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257E" w14:textId="25CCC6F8" w:rsidR="00F77E8B" w:rsidRPr="00F77E8B" w:rsidRDefault="00F77E8B" w:rsidP="00976738">
      <w:pPr>
        <w:jc w:val="center"/>
        <w:rPr>
          <w:sz w:val="48"/>
          <w:szCs w:val="48"/>
        </w:rPr>
      </w:pPr>
      <w:r w:rsidRPr="00F77E8B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C950BC" wp14:editId="2E2A9918">
            <wp:simplePos x="0" y="0"/>
            <wp:positionH relativeFrom="column">
              <wp:posOffset>-323850</wp:posOffset>
            </wp:positionH>
            <wp:positionV relativeFrom="paragraph">
              <wp:posOffset>-193040</wp:posOffset>
            </wp:positionV>
            <wp:extent cx="1362075" cy="136207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D-Logo-Final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E8B">
        <w:rPr>
          <w:sz w:val="48"/>
          <w:szCs w:val="48"/>
        </w:rPr>
        <w:t>EAST SIDE FIRE DISTRICT</w:t>
      </w:r>
    </w:p>
    <w:p w14:paraId="3BF9D8E8" w14:textId="0DC50CE4" w:rsidR="00F77E8B" w:rsidRPr="00F77E8B" w:rsidRDefault="00F77E8B" w:rsidP="00976738">
      <w:pPr>
        <w:jc w:val="center"/>
        <w:rPr>
          <w:sz w:val="32"/>
          <w:szCs w:val="32"/>
        </w:rPr>
      </w:pPr>
      <w:r w:rsidRPr="00F77E8B">
        <w:rPr>
          <w:sz w:val="32"/>
          <w:szCs w:val="32"/>
        </w:rPr>
        <w:t>BOARD OF FIRE COMMISSIONERS</w:t>
      </w:r>
    </w:p>
    <w:p w14:paraId="63A58822" w14:textId="727AAA47" w:rsidR="008B3BCF" w:rsidRPr="00F77E8B" w:rsidRDefault="00F77E8B" w:rsidP="00976738">
      <w:pPr>
        <w:jc w:val="center"/>
        <w:rPr>
          <w:b/>
          <w:bCs/>
        </w:rPr>
      </w:pPr>
      <w:r w:rsidRPr="00F77E8B">
        <w:rPr>
          <w:b/>
          <w:bCs/>
        </w:rPr>
        <w:t>REGULAR MEETING AGENDA</w:t>
      </w:r>
    </w:p>
    <w:p w14:paraId="325D4891" w14:textId="0911E483" w:rsidR="00BA4009" w:rsidRDefault="006B71AD">
      <w:pPr>
        <w:jc w:val="center"/>
      </w:pPr>
      <w:r>
        <w:t>May 12</w:t>
      </w:r>
      <w:r w:rsidR="00BA4009">
        <w:t>, 2020</w:t>
      </w:r>
      <w:r w:rsidR="00F77E8B">
        <w:t xml:space="preserve"> | 10:30AM</w:t>
      </w:r>
    </w:p>
    <w:p w14:paraId="6F58A1B0" w14:textId="1BA5FE79" w:rsidR="008B3BCF" w:rsidRDefault="00E00FA0">
      <w:pPr>
        <w:jc w:val="center"/>
      </w:pPr>
      <w:r w:rsidRPr="0025490F">
        <w:t>20338 S. Hwy 97, Harrison, ID 83833</w:t>
      </w:r>
    </w:p>
    <w:p w14:paraId="4A203894" w14:textId="77777777" w:rsidR="00DE206E" w:rsidRDefault="00DE206E">
      <w:pPr>
        <w:jc w:val="center"/>
      </w:pPr>
    </w:p>
    <w:p w14:paraId="33DC8F95" w14:textId="1695126E" w:rsidR="00E07939" w:rsidRDefault="00DE206E" w:rsidP="005D676C">
      <w:pPr>
        <w:jc w:val="center"/>
        <w:rPr>
          <w:color w:val="FF0000"/>
        </w:rPr>
      </w:pPr>
      <w:r w:rsidRPr="005D676C">
        <w:rPr>
          <w:b/>
          <w:bCs/>
          <w:color w:val="FF0000"/>
        </w:rPr>
        <w:t>DUE TO COVID-19, we will be providing public access to this Open Meeting via Teleconference</w:t>
      </w:r>
      <w:r w:rsidR="005D676C">
        <w:rPr>
          <w:b/>
          <w:bCs/>
          <w:color w:val="FF0000"/>
        </w:rPr>
        <w:t xml:space="preserve"> ONLY</w:t>
      </w:r>
      <w:r w:rsidR="00256887">
        <w:rPr>
          <w:b/>
          <w:bCs/>
          <w:color w:val="FF0000"/>
        </w:rPr>
        <w:t xml:space="preserve"> per the Open Meeting Act During State of Emergency </w:t>
      </w:r>
      <w:r w:rsidR="00E07939">
        <w:rPr>
          <w:b/>
          <w:bCs/>
          <w:color w:val="FF0000"/>
        </w:rPr>
        <w:t>A</w:t>
      </w:r>
      <w:r w:rsidR="00256887">
        <w:rPr>
          <w:b/>
          <w:bCs/>
          <w:color w:val="FF0000"/>
        </w:rPr>
        <w:t>mendment on Section 74-203(5)</w:t>
      </w:r>
      <w:r w:rsidR="00E07939">
        <w:rPr>
          <w:b/>
          <w:bCs/>
          <w:color w:val="FF0000"/>
        </w:rPr>
        <w:t xml:space="preserve"> issued on March 13, 2020 by Governor Brad Little</w:t>
      </w:r>
      <w:r w:rsidR="005D676C">
        <w:rPr>
          <w:color w:val="FF0000"/>
        </w:rPr>
        <w:t xml:space="preserve">. </w:t>
      </w:r>
    </w:p>
    <w:p w14:paraId="5DAB6C7B" w14:textId="6606F471" w:rsidR="00C60C3B" w:rsidRPr="0025490F" w:rsidRDefault="00DE206E" w:rsidP="00E07939">
      <w:pPr>
        <w:jc w:val="center"/>
      </w:pPr>
      <w:r w:rsidRPr="005D676C">
        <w:rPr>
          <w:color w:val="FF0000"/>
        </w:rPr>
        <w:t xml:space="preserve">If you would like </w:t>
      </w:r>
      <w:r w:rsidR="005D676C">
        <w:rPr>
          <w:color w:val="FF0000"/>
        </w:rPr>
        <w:t>to attend this meeting via teleconference</w:t>
      </w:r>
      <w:r w:rsidRPr="005D676C">
        <w:rPr>
          <w:color w:val="FF0000"/>
        </w:rPr>
        <w:t>, you can call: (425) 436-6320 and use the access code 709742</w:t>
      </w:r>
      <w:r w:rsidR="005D676C">
        <w:rPr>
          <w:color w:val="FF0000"/>
        </w:rPr>
        <w:t xml:space="preserve"> at the designated time.</w:t>
      </w:r>
      <w:r w:rsidR="000B0031">
        <w:tab/>
      </w:r>
    </w:p>
    <w:p w14:paraId="7D81201D" w14:textId="77777777" w:rsidR="00ED0C0E" w:rsidRDefault="00ED0C0E">
      <w:pPr>
        <w:tabs>
          <w:tab w:val="left" w:pos="540"/>
          <w:tab w:val="left" w:pos="1080"/>
        </w:tabs>
      </w:pPr>
    </w:p>
    <w:p w14:paraId="79385642" w14:textId="3FD80DFF" w:rsidR="008B3BCF" w:rsidRDefault="00C60C3B">
      <w:pPr>
        <w:tabs>
          <w:tab w:val="left" w:pos="540"/>
          <w:tab w:val="left" w:pos="1080"/>
        </w:tabs>
      </w:pPr>
      <w:r w:rsidRPr="0025490F">
        <w:t xml:space="preserve">Open Regular </w:t>
      </w:r>
      <w:r w:rsidR="00F70355" w:rsidRPr="0025490F">
        <w:t>Scheduled Commissioners</w:t>
      </w:r>
      <w:r w:rsidR="00451205">
        <w:t>’</w:t>
      </w:r>
      <w:r w:rsidR="00F70355" w:rsidRPr="0025490F">
        <w:t xml:space="preserve"> Meeting</w:t>
      </w:r>
    </w:p>
    <w:p w14:paraId="0EF092BC" w14:textId="77777777" w:rsidR="00ED0C0E" w:rsidRDefault="00ED0C0E">
      <w:pPr>
        <w:tabs>
          <w:tab w:val="left" w:pos="540"/>
          <w:tab w:val="left" w:pos="1080"/>
        </w:tabs>
      </w:pPr>
    </w:p>
    <w:p w14:paraId="6A05A809" w14:textId="694B922B" w:rsidR="002C58FA" w:rsidRDefault="00972AFA" w:rsidP="008A5FC7">
      <w:pPr>
        <w:tabs>
          <w:tab w:val="left" w:pos="540"/>
          <w:tab w:val="left" w:pos="1080"/>
        </w:tabs>
      </w:pPr>
      <w:r>
        <w:t xml:space="preserve">ACTION ITEM: Approval of agenda for </w:t>
      </w:r>
      <w:r w:rsidR="006B71AD">
        <w:t>May 12</w:t>
      </w:r>
      <w:r w:rsidR="00BA4009">
        <w:t>, 2020</w:t>
      </w:r>
      <w:r w:rsidR="006B71AD">
        <w:t xml:space="preserve"> </w:t>
      </w:r>
    </w:p>
    <w:p w14:paraId="7174688E" w14:textId="19DC0334" w:rsidR="008A5FC7" w:rsidRPr="00AC3BF7" w:rsidRDefault="008A5FC7" w:rsidP="008A5FC7">
      <w:pPr>
        <w:tabs>
          <w:tab w:val="left" w:pos="540"/>
          <w:tab w:val="left" w:pos="1080"/>
        </w:tabs>
        <w:rPr>
          <w:b/>
          <w:bCs/>
        </w:rPr>
      </w:pPr>
      <w:r w:rsidRPr="00AC3BF7">
        <w:rPr>
          <w:b/>
          <w:bCs/>
        </w:rPr>
        <w:t xml:space="preserve"> </w:t>
      </w:r>
    </w:p>
    <w:p w14:paraId="54C1C902" w14:textId="5E21CF8D" w:rsidR="001C2F74" w:rsidRPr="0085420E" w:rsidRDefault="001F619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</w:rPr>
      </w:pPr>
      <w:r w:rsidRPr="0085420E">
        <w:rPr>
          <w:rFonts w:ascii="Times New Roman"/>
        </w:rPr>
        <w:t>APPROVAL ACTION ITEMS</w:t>
      </w:r>
    </w:p>
    <w:p w14:paraId="6F514C52" w14:textId="3118DE56" w:rsidR="00362206" w:rsidRPr="0085420E" w:rsidRDefault="002634CC" w:rsidP="0085420E">
      <w:pPr>
        <w:pStyle w:val="Heading2"/>
        <w:numPr>
          <w:ilvl w:val="0"/>
          <w:numId w:val="27"/>
        </w:numPr>
        <w:spacing w:before="0" w:after="0"/>
        <w:rPr>
          <w:rFonts w:ascii="Times New Roman"/>
          <w:b w:val="0"/>
          <w:bCs w:val="0"/>
          <w:i w:val="0"/>
          <w:iCs w:val="0"/>
          <w:sz w:val="24"/>
          <w:szCs w:val="24"/>
        </w:rPr>
      </w:pPr>
      <w:r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>Minutes</w:t>
      </w:r>
      <w:r w:rsidR="005A20A7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: </w:t>
      </w:r>
      <w:r w:rsidR="006B71AD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>April</w:t>
      </w:r>
      <w:r w:rsidR="00F83A41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A4009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>1</w:t>
      </w:r>
      <w:r w:rsidR="006B71AD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>4</w:t>
      </w:r>
      <w:r w:rsidR="00FD64D4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>, 20</w:t>
      </w:r>
      <w:r w:rsidR="00BA4009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>20</w:t>
      </w:r>
      <w:r w:rsidR="006B71AD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&amp; April 24, 2020 </w:t>
      </w:r>
      <w:r w:rsidR="00A9017C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77F5490E" w14:textId="71F25157" w:rsidR="004A37A5" w:rsidRPr="0085420E" w:rsidRDefault="001C2F74" w:rsidP="0085420E">
      <w:pPr>
        <w:pStyle w:val="Heading2"/>
        <w:numPr>
          <w:ilvl w:val="0"/>
          <w:numId w:val="27"/>
        </w:numPr>
        <w:tabs>
          <w:tab w:val="left" w:pos="540"/>
          <w:tab w:val="left" w:pos="900"/>
          <w:tab w:val="left" w:pos="1260"/>
          <w:tab w:val="left" w:pos="1620"/>
        </w:tabs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542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Financial</w:t>
      </w:r>
      <w:r w:rsidR="00251C31" w:rsidRPr="008542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 and Bills/Expense</w:t>
      </w:r>
      <w:r w:rsidRPr="008542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Reports </w:t>
      </w:r>
    </w:p>
    <w:p w14:paraId="4212A3F5" w14:textId="77777777" w:rsidR="00F203F1" w:rsidRPr="0085420E" w:rsidRDefault="00F203F1" w:rsidP="00F203F1"/>
    <w:p w14:paraId="6BD0DCE8" w14:textId="5971E5EA" w:rsidR="008B3BCF" w:rsidRPr="0085420E" w:rsidRDefault="00E00FA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</w:rPr>
      </w:pPr>
      <w:r w:rsidRPr="0085420E">
        <w:rPr>
          <w:rFonts w:ascii="Times New Roman"/>
        </w:rPr>
        <w:t>CHIEFS</w:t>
      </w:r>
      <w:r w:rsidRPr="0085420E">
        <w:t>’</w:t>
      </w:r>
      <w:r w:rsidRPr="0085420E">
        <w:t xml:space="preserve"> </w:t>
      </w:r>
      <w:r w:rsidRPr="0085420E">
        <w:rPr>
          <w:rFonts w:ascii="Times New Roman"/>
        </w:rPr>
        <w:t>REPORTS</w:t>
      </w:r>
    </w:p>
    <w:p w14:paraId="4414994C" w14:textId="10F6EAA9" w:rsidR="0085420E" w:rsidRPr="0085420E" w:rsidRDefault="0CB37638" w:rsidP="0085420E">
      <w:pPr>
        <w:pStyle w:val="ListParagraph"/>
        <w:numPr>
          <w:ilvl w:val="0"/>
          <w:numId w:val="28"/>
        </w:numPr>
      </w:pPr>
      <w:r w:rsidRPr="0085420E">
        <w:t>Equipment:</w:t>
      </w:r>
      <w:r w:rsidR="00857C7C" w:rsidRPr="0085420E">
        <w:t xml:space="preserve"> </w:t>
      </w:r>
    </w:p>
    <w:p w14:paraId="1CCFB41E" w14:textId="64A5B4C3" w:rsidR="00306D1E" w:rsidRPr="0085420E" w:rsidRDefault="00306D1E" w:rsidP="0085420E">
      <w:pPr>
        <w:numPr>
          <w:ilvl w:val="2"/>
          <w:numId w:val="26"/>
        </w:numPr>
        <w:tabs>
          <w:tab w:val="left" w:pos="2880"/>
        </w:tabs>
        <w:ind w:left="1440"/>
      </w:pPr>
      <w:r w:rsidRPr="0085420E">
        <w:t>ACTION ITEM: Request for Approval to purchase new decal package for 1401 &amp; 1402 not to exceed $2,400.00</w:t>
      </w:r>
    </w:p>
    <w:p w14:paraId="7ADFF523" w14:textId="181C5C3A" w:rsidR="00A746F5" w:rsidRPr="0085420E" w:rsidRDefault="00306D1E" w:rsidP="0085420E">
      <w:pPr>
        <w:numPr>
          <w:ilvl w:val="2"/>
          <w:numId w:val="25"/>
        </w:numPr>
        <w:ind w:left="1440"/>
      </w:pPr>
      <w:r w:rsidRPr="0085420E">
        <w:t xml:space="preserve">ACTION ITEM: Request for Approval to purchase </w:t>
      </w:r>
      <w:proofErr w:type="spellStart"/>
      <w:r w:rsidRPr="0085420E">
        <w:t>Resusci</w:t>
      </w:r>
      <w:proofErr w:type="spellEnd"/>
      <w:r w:rsidRPr="0085420E">
        <w:t xml:space="preserve"> Annie First Aid Trauma Module in the amount of $1,492.95.</w:t>
      </w:r>
    </w:p>
    <w:p w14:paraId="559B208E" w14:textId="08FE8860" w:rsidR="00055AF0" w:rsidRPr="0085420E" w:rsidRDefault="0CB37638" w:rsidP="0085420E">
      <w:pPr>
        <w:pStyle w:val="ListParagraph"/>
        <w:numPr>
          <w:ilvl w:val="0"/>
          <w:numId w:val="28"/>
        </w:numPr>
      </w:pPr>
      <w:r w:rsidRPr="0085420E">
        <w:t xml:space="preserve">Operations: </w:t>
      </w:r>
    </w:p>
    <w:p w14:paraId="58CBB3E8" w14:textId="77777777" w:rsidR="0085420E" w:rsidRPr="0085420E" w:rsidRDefault="00B02EC9" w:rsidP="0085420E">
      <w:pPr>
        <w:pStyle w:val="ListParagraph"/>
        <w:numPr>
          <w:ilvl w:val="2"/>
          <w:numId w:val="25"/>
        </w:numPr>
        <w:tabs>
          <w:tab w:val="left" w:pos="540"/>
        </w:tabs>
        <w:ind w:left="1440"/>
        <w:rPr>
          <w:bCs/>
        </w:rPr>
      </w:pPr>
      <w:r w:rsidRPr="0085420E">
        <w:t xml:space="preserve">ACTION ITEM: </w:t>
      </w:r>
      <w:r w:rsidR="00306D1E" w:rsidRPr="0085420E">
        <w:t xml:space="preserve">Request </w:t>
      </w:r>
      <w:r w:rsidRPr="0085420E">
        <w:t xml:space="preserve">Approval for Life Flight Membership </w:t>
      </w:r>
      <w:r w:rsidR="00306D1E" w:rsidRPr="0085420E">
        <w:t>for active volunteers</w:t>
      </w:r>
      <w:r w:rsidRPr="0085420E">
        <w:t xml:space="preserve"> not to exceed $2</w:t>
      </w:r>
      <w:r w:rsidR="00306D1E" w:rsidRPr="0085420E">
        <w:t>,</w:t>
      </w:r>
      <w:r w:rsidRPr="0085420E">
        <w:t>500</w:t>
      </w:r>
      <w:r w:rsidR="00306D1E" w:rsidRPr="0085420E">
        <w:t>.00</w:t>
      </w:r>
    </w:p>
    <w:p w14:paraId="57E7CFD9" w14:textId="3F75C732" w:rsidR="00A746F5" w:rsidRPr="0085420E" w:rsidRDefault="00E00FA0" w:rsidP="00434807">
      <w:pPr>
        <w:pStyle w:val="ListParagraph"/>
        <w:numPr>
          <w:ilvl w:val="0"/>
          <w:numId w:val="28"/>
        </w:numPr>
        <w:tabs>
          <w:tab w:val="left" w:pos="540"/>
          <w:tab w:val="left" w:pos="900"/>
          <w:tab w:val="left" w:pos="1260"/>
          <w:tab w:val="left" w:pos="1620"/>
        </w:tabs>
        <w:rPr>
          <w:bCs/>
        </w:rPr>
      </w:pPr>
      <w:r w:rsidRPr="0085420E">
        <w:rPr>
          <w:bCs/>
        </w:rPr>
        <w:t>Building and Facilities</w:t>
      </w:r>
      <w:r w:rsidR="00A116A5" w:rsidRPr="0085420E">
        <w:rPr>
          <w:bCs/>
        </w:rPr>
        <w:t>:</w:t>
      </w:r>
    </w:p>
    <w:p w14:paraId="2F4DC6D9" w14:textId="677D857F" w:rsidR="008B3BCF" w:rsidRPr="0085420E" w:rsidRDefault="006B71AD" w:rsidP="0085420E">
      <w:pPr>
        <w:ind w:left="1260" w:hanging="360"/>
        <w:rPr>
          <w:bCs/>
        </w:rPr>
      </w:pPr>
      <w:r w:rsidRPr="0085420E">
        <w:rPr>
          <w:bCs/>
        </w:rPr>
        <w:t>D</w:t>
      </w:r>
      <w:r w:rsidR="002650DC" w:rsidRPr="0085420E">
        <w:rPr>
          <w:bCs/>
        </w:rPr>
        <w:t>.</w:t>
      </w:r>
      <w:r w:rsidR="009A5397" w:rsidRPr="0085420E">
        <w:rPr>
          <w:bCs/>
        </w:rPr>
        <w:tab/>
      </w:r>
      <w:r w:rsidR="00E00FA0" w:rsidRPr="0085420E">
        <w:rPr>
          <w:bCs/>
        </w:rPr>
        <w:t>EMS Report</w:t>
      </w:r>
      <w:r w:rsidR="00976738" w:rsidRPr="0085420E">
        <w:rPr>
          <w:bCs/>
        </w:rPr>
        <w:t xml:space="preserve">: </w:t>
      </w:r>
    </w:p>
    <w:p w14:paraId="41C8F396" w14:textId="77777777" w:rsidR="008B3BCF" w:rsidRPr="0085420E" w:rsidRDefault="008B3BCF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  <w:rPr>
          <w:bCs/>
        </w:rPr>
      </w:pPr>
    </w:p>
    <w:p w14:paraId="6E99AA69" w14:textId="211D6768" w:rsidR="007F1087" w:rsidRPr="0085420E" w:rsidRDefault="00E00FA0" w:rsidP="0085420E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/>
          <w:bCs/>
        </w:rPr>
      </w:pPr>
      <w:r w:rsidRPr="0085420E">
        <w:rPr>
          <w:rFonts w:ascii="Times New Roman"/>
          <w:bCs/>
        </w:rPr>
        <w:t>BUSINESS</w:t>
      </w:r>
    </w:p>
    <w:p w14:paraId="4D0617E5" w14:textId="7A73B35A" w:rsidR="005210DE" w:rsidRPr="0085420E" w:rsidRDefault="0085420E" w:rsidP="0085420E">
      <w:pPr>
        <w:ind w:left="1260" w:hanging="360"/>
        <w:rPr>
          <w:bCs/>
        </w:rPr>
      </w:pPr>
      <w:r>
        <w:rPr>
          <w:bCs/>
        </w:rPr>
        <w:t xml:space="preserve">A.  </w:t>
      </w:r>
      <w:r w:rsidR="003910E8" w:rsidRPr="0085420E">
        <w:rPr>
          <w:bCs/>
        </w:rPr>
        <w:t>Station #1 Sewer</w:t>
      </w:r>
      <w:r w:rsidR="00683667" w:rsidRPr="0085420E">
        <w:rPr>
          <w:bCs/>
        </w:rPr>
        <w:t>: Nelson/Currie</w:t>
      </w:r>
      <w:r w:rsidR="003910E8" w:rsidRPr="0085420E">
        <w:rPr>
          <w:bCs/>
        </w:rPr>
        <w:t xml:space="preserve"> </w:t>
      </w:r>
      <w:r w:rsidR="003A7AA7" w:rsidRPr="0085420E">
        <w:rPr>
          <w:bCs/>
        </w:rPr>
        <w:t>– Update</w:t>
      </w:r>
    </w:p>
    <w:p w14:paraId="2E7A2376" w14:textId="515CEC60" w:rsidR="0085420E" w:rsidRDefault="0085420E" w:rsidP="0085420E">
      <w:pPr>
        <w:ind w:left="1260" w:hanging="360"/>
        <w:rPr>
          <w:bCs/>
        </w:rPr>
      </w:pPr>
      <w:r w:rsidRPr="0085420E">
        <w:rPr>
          <w:bCs/>
        </w:rPr>
        <w:t>B.</w:t>
      </w:r>
      <w:r>
        <w:rPr>
          <w:bCs/>
        </w:rPr>
        <w:t xml:space="preserve">  </w:t>
      </w:r>
      <w:r w:rsidR="008E212E" w:rsidRPr="0085420E">
        <w:rPr>
          <w:bCs/>
        </w:rPr>
        <w:t xml:space="preserve">ACTION ITEM: </w:t>
      </w:r>
      <w:r w:rsidR="00306D1E" w:rsidRPr="0085420E">
        <w:rPr>
          <w:bCs/>
        </w:rPr>
        <w:t>Approve and sign</w:t>
      </w:r>
      <w:r w:rsidR="00E233B6" w:rsidRPr="0085420E">
        <w:rPr>
          <w:bCs/>
        </w:rPr>
        <w:t xml:space="preserve"> </w:t>
      </w:r>
      <w:r w:rsidR="008E212E" w:rsidRPr="0085420E">
        <w:rPr>
          <w:bCs/>
        </w:rPr>
        <w:t>KCEMSS Master Agreement</w:t>
      </w:r>
    </w:p>
    <w:p w14:paraId="2EE5500B" w14:textId="74E50D51" w:rsidR="00011285" w:rsidRDefault="0085420E" w:rsidP="0085420E">
      <w:pPr>
        <w:ind w:left="1260" w:hanging="360"/>
        <w:rPr>
          <w:bCs/>
        </w:rPr>
      </w:pPr>
      <w:r>
        <w:rPr>
          <w:bCs/>
        </w:rPr>
        <w:t xml:space="preserve">C.  </w:t>
      </w:r>
      <w:r w:rsidR="006C0CDF" w:rsidRPr="0085420E">
        <w:rPr>
          <w:bCs/>
        </w:rPr>
        <w:t xml:space="preserve">ESFD Auxiliary Report: </w:t>
      </w:r>
      <w:r w:rsidR="00B837EA" w:rsidRPr="0085420E">
        <w:rPr>
          <w:bCs/>
        </w:rPr>
        <w:t>Stone/Mills</w:t>
      </w:r>
    </w:p>
    <w:p w14:paraId="29E346D4" w14:textId="123CD297" w:rsidR="00765DFF" w:rsidRDefault="0085420E" w:rsidP="0085420E">
      <w:pPr>
        <w:ind w:left="1260" w:hanging="360"/>
        <w:rPr>
          <w:bCs/>
        </w:rPr>
      </w:pPr>
      <w:r>
        <w:rPr>
          <w:bCs/>
        </w:rPr>
        <w:t xml:space="preserve">D.  </w:t>
      </w:r>
      <w:r w:rsidR="00765DFF" w:rsidRPr="0085420E">
        <w:rPr>
          <w:bCs/>
        </w:rPr>
        <w:t>Pancake Breakfast Decision</w:t>
      </w:r>
    </w:p>
    <w:p w14:paraId="233558DD" w14:textId="4267AF91" w:rsidR="003A7AA7" w:rsidRDefault="0085420E" w:rsidP="0085420E">
      <w:pPr>
        <w:ind w:left="1260" w:hanging="360"/>
        <w:rPr>
          <w:bCs/>
        </w:rPr>
      </w:pPr>
      <w:r>
        <w:rPr>
          <w:bCs/>
        </w:rPr>
        <w:t xml:space="preserve">E.  </w:t>
      </w:r>
      <w:r w:rsidR="003A7AA7" w:rsidRPr="0085420E">
        <w:rPr>
          <w:bCs/>
        </w:rPr>
        <w:t xml:space="preserve">2019 Financial Audit Update </w:t>
      </w:r>
      <w:r>
        <w:rPr>
          <w:bCs/>
        </w:rPr>
        <w:t>–</w:t>
      </w:r>
      <w:r w:rsidR="003A7AA7" w:rsidRPr="0085420E">
        <w:rPr>
          <w:bCs/>
        </w:rPr>
        <w:t xml:space="preserve"> Currie</w:t>
      </w:r>
    </w:p>
    <w:p w14:paraId="033AABAD" w14:textId="1EC716CF" w:rsidR="0085420E" w:rsidRDefault="0085420E" w:rsidP="0085420E">
      <w:pPr>
        <w:ind w:left="1260" w:hanging="360"/>
        <w:rPr>
          <w:bCs/>
        </w:rPr>
      </w:pPr>
      <w:r>
        <w:rPr>
          <w:bCs/>
        </w:rPr>
        <w:t xml:space="preserve">F.  </w:t>
      </w:r>
      <w:r w:rsidR="003A7AA7" w:rsidRPr="0085420E">
        <w:rPr>
          <w:bCs/>
        </w:rPr>
        <w:t xml:space="preserve">Property </w:t>
      </w:r>
      <w:r w:rsidR="000A726F" w:rsidRPr="0085420E">
        <w:rPr>
          <w:bCs/>
        </w:rPr>
        <w:t>Acquisition</w:t>
      </w:r>
      <w:r w:rsidR="003A7AA7" w:rsidRPr="0085420E">
        <w:rPr>
          <w:bCs/>
        </w:rPr>
        <w:t xml:space="preserve"> Update</w:t>
      </w:r>
    </w:p>
    <w:p w14:paraId="4D7ED722" w14:textId="56C2C177" w:rsidR="006B71AD" w:rsidRPr="0085420E" w:rsidRDefault="0085420E" w:rsidP="0085420E">
      <w:pPr>
        <w:ind w:left="1260" w:hanging="360"/>
        <w:rPr>
          <w:bCs/>
        </w:rPr>
      </w:pPr>
      <w:r>
        <w:rPr>
          <w:bCs/>
        </w:rPr>
        <w:t xml:space="preserve">G. </w:t>
      </w:r>
      <w:r w:rsidR="00306D1E" w:rsidRPr="0085420E">
        <w:rPr>
          <w:bCs/>
        </w:rPr>
        <w:t>Organization Discussion</w:t>
      </w:r>
    </w:p>
    <w:p w14:paraId="72A3D3EC" w14:textId="4BD1FB2B" w:rsidR="002A222B" w:rsidRPr="0085420E" w:rsidRDefault="002A222B" w:rsidP="00F67631">
      <w:pPr>
        <w:tabs>
          <w:tab w:val="left" w:pos="540"/>
          <w:tab w:val="left" w:pos="900"/>
          <w:tab w:val="left" w:pos="1260"/>
          <w:tab w:val="left" w:pos="1620"/>
        </w:tabs>
        <w:rPr>
          <w:bCs/>
        </w:rPr>
      </w:pPr>
    </w:p>
    <w:p w14:paraId="25F4B9F3" w14:textId="0884C9E6" w:rsidR="00AC3BF7" w:rsidRPr="0085420E" w:rsidRDefault="00AC3BF7" w:rsidP="002A1D44">
      <w:pPr>
        <w:tabs>
          <w:tab w:val="left" w:pos="540"/>
          <w:tab w:val="left" w:pos="900"/>
          <w:tab w:val="left" w:pos="1260"/>
          <w:tab w:val="left" w:pos="1620"/>
        </w:tabs>
        <w:rPr>
          <w:bCs/>
        </w:rPr>
      </w:pPr>
      <w:r w:rsidRPr="0085420E">
        <w:rPr>
          <w:bCs/>
        </w:rPr>
        <w:t>IV</w:t>
      </w:r>
      <w:r w:rsidR="00E97DA0" w:rsidRPr="0085420E">
        <w:rPr>
          <w:bCs/>
        </w:rPr>
        <w:t>.</w:t>
      </w:r>
      <w:r w:rsidR="00E97DA0" w:rsidRPr="0085420E">
        <w:rPr>
          <w:bCs/>
        </w:rPr>
        <w:tab/>
      </w:r>
      <w:r w:rsidR="00980080" w:rsidRPr="0085420E">
        <w:rPr>
          <w:bCs/>
        </w:rPr>
        <w:t>UPCOMING WORK AND CONSIDERATIONS</w:t>
      </w:r>
    </w:p>
    <w:p w14:paraId="1E5275F1" w14:textId="17130975" w:rsidR="007E6A82" w:rsidRPr="0085420E" w:rsidRDefault="00012C3C" w:rsidP="00BC684C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1260"/>
          <w:tab w:val="left" w:pos="1620"/>
        </w:tabs>
        <w:rPr>
          <w:bCs/>
        </w:rPr>
      </w:pPr>
      <w:r w:rsidRPr="0085420E">
        <w:rPr>
          <w:bCs/>
        </w:rPr>
        <w:t>Next ESFD Commissioner Meeting Date</w:t>
      </w:r>
      <w:r w:rsidR="00FA7E8C" w:rsidRPr="0085420E">
        <w:rPr>
          <w:bCs/>
        </w:rPr>
        <w:t xml:space="preserve"> (</w:t>
      </w:r>
      <w:r w:rsidR="006B71AD" w:rsidRPr="0085420E">
        <w:rPr>
          <w:bCs/>
        </w:rPr>
        <w:t>June 9</w:t>
      </w:r>
      <w:r w:rsidR="00FA7E8C" w:rsidRPr="0085420E">
        <w:rPr>
          <w:bCs/>
        </w:rPr>
        <w:t>, 2020)</w:t>
      </w:r>
    </w:p>
    <w:p w14:paraId="0D0B940D" w14:textId="77777777" w:rsidR="001C2F74" w:rsidRPr="0085420E" w:rsidRDefault="001C2F74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  <w:rPr>
          <w:bCs/>
        </w:rPr>
      </w:pPr>
    </w:p>
    <w:p w14:paraId="0E27B00A" w14:textId="204DC63B" w:rsidR="00CC077E" w:rsidRPr="0085420E" w:rsidRDefault="001C2F74" w:rsidP="0085420E">
      <w:pPr>
        <w:pStyle w:val="ListParagraph"/>
        <w:numPr>
          <w:ilvl w:val="0"/>
          <w:numId w:val="29"/>
        </w:numPr>
        <w:ind w:left="540" w:hanging="540"/>
        <w:rPr>
          <w:bCs/>
        </w:rPr>
      </w:pPr>
      <w:r w:rsidRPr="0085420E">
        <w:rPr>
          <w:bCs/>
        </w:rPr>
        <w:t>CORRESPONDENCE &amp; ANNOUNCEMENTS</w:t>
      </w:r>
    </w:p>
    <w:p w14:paraId="68ED7D13" w14:textId="77777777" w:rsidR="0085420E" w:rsidRPr="0085420E" w:rsidRDefault="0085420E" w:rsidP="0085420E">
      <w:pPr>
        <w:pStyle w:val="ListParagraph"/>
        <w:tabs>
          <w:tab w:val="left" w:pos="540"/>
          <w:tab w:val="left" w:pos="900"/>
          <w:tab w:val="left" w:pos="1260"/>
          <w:tab w:val="left" w:pos="1620"/>
        </w:tabs>
        <w:rPr>
          <w:bCs/>
        </w:rPr>
      </w:pPr>
    </w:p>
    <w:p w14:paraId="3CF46AFD" w14:textId="6D326E79" w:rsidR="007F1087" w:rsidRPr="0085420E" w:rsidRDefault="001C2F74" w:rsidP="002A1D44">
      <w:pPr>
        <w:pStyle w:val="Heading1"/>
        <w:tabs>
          <w:tab w:val="clear" w:pos="1080"/>
          <w:tab w:val="left" w:pos="900"/>
          <w:tab w:val="left" w:pos="1170"/>
          <w:tab w:val="left" w:pos="1260"/>
          <w:tab w:val="left" w:pos="1620"/>
        </w:tabs>
        <w:rPr>
          <w:rFonts w:ascii="Times New Roman" w:hAnsi="Times New Roman" w:cs="Times New Roman"/>
          <w:bCs/>
        </w:rPr>
      </w:pPr>
      <w:r w:rsidRPr="0085420E">
        <w:rPr>
          <w:rFonts w:ascii="Times New Roman" w:hAnsi="Times New Roman" w:cs="Times New Roman"/>
          <w:bCs/>
        </w:rPr>
        <w:t>VI.</w:t>
      </w:r>
      <w:r w:rsidRPr="0085420E">
        <w:rPr>
          <w:rFonts w:ascii="Times New Roman" w:hAnsi="Times New Roman" w:cs="Times New Roman"/>
          <w:bCs/>
        </w:rPr>
        <w:tab/>
      </w:r>
      <w:r w:rsidR="00E00FA0" w:rsidRPr="0085420E">
        <w:rPr>
          <w:rFonts w:ascii="Times New Roman" w:hAnsi="Times New Roman" w:cs="Times New Roman"/>
          <w:bCs/>
        </w:rPr>
        <w:t>PUBLIC COMMENT</w:t>
      </w:r>
    </w:p>
    <w:p w14:paraId="62B0D88E" w14:textId="35709ED2" w:rsidR="008F5A9F" w:rsidRPr="0085420E" w:rsidRDefault="008F5A9F" w:rsidP="008F5A9F">
      <w:pPr>
        <w:rPr>
          <w:bCs/>
        </w:rPr>
      </w:pPr>
    </w:p>
    <w:p w14:paraId="44EAFD9C" w14:textId="5001DF88" w:rsidR="008B3BCF" w:rsidRPr="00AC3BF7" w:rsidRDefault="00AC3BF7" w:rsidP="00492BD0">
      <w:pPr>
        <w:tabs>
          <w:tab w:val="left" w:pos="540"/>
        </w:tabs>
        <w:rPr>
          <w:b/>
          <w:bCs/>
        </w:rPr>
      </w:pPr>
      <w:r w:rsidRPr="0085420E">
        <w:rPr>
          <w:bCs/>
        </w:rPr>
        <w:t>VII.</w:t>
      </w:r>
      <w:r w:rsidR="008F5A9F" w:rsidRPr="0085420E">
        <w:rPr>
          <w:bCs/>
        </w:rPr>
        <w:tab/>
        <w:t>ACTION ITEM: CLOSE MEETING</w:t>
      </w:r>
    </w:p>
    <w:sectPr w:rsidR="008B3BCF" w:rsidRPr="00AC3BF7" w:rsidSect="00B02EC9">
      <w:footerReference w:type="default" r:id="rId9"/>
      <w:pgSz w:w="12240" w:h="15840"/>
      <w:pgMar w:top="810" w:right="1440" w:bottom="99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DEEA7" w14:textId="77777777" w:rsidR="00610CD4" w:rsidRDefault="00610CD4">
      <w:r>
        <w:separator/>
      </w:r>
    </w:p>
  </w:endnote>
  <w:endnote w:type="continuationSeparator" w:id="0">
    <w:p w14:paraId="59709780" w14:textId="77777777" w:rsidR="00610CD4" w:rsidRDefault="0061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48B1" w14:textId="3AB6F5CE" w:rsidR="00F77E8B" w:rsidRDefault="00F77E8B" w:rsidP="003A7AA7">
    <w:pPr>
      <w:pStyle w:val="Header"/>
    </w:pPr>
    <w:r>
      <w:rPr>
        <w:sz w:val="18"/>
        <w:szCs w:val="18"/>
      </w:rPr>
      <w:t xml:space="preserve">Last Revised </w:t>
    </w:r>
    <w:r w:rsidR="003A7AA7">
      <w:rPr>
        <w:rFonts w:hAnsi="Times New Roman"/>
        <w:sz w:val="18"/>
        <w:szCs w:val="18"/>
      </w:rPr>
      <w:fldChar w:fldCharType="begin"/>
    </w:r>
    <w:r w:rsidR="003A7AA7">
      <w:rPr>
        <w:rFonts w:hAnsi="Times New Roman"/>
        <w:sz w:val="18"/>
        <w:szCs w:val="18"/>
      </w:rPr>
      <w:instrText xml:space="preserve"> DATE \@ "M/d/yy" </w:instrText>
    </w:r>
    <w:r w:rsidR="003A7AA7">
      <w:rPr>
        <w:rFonts w:hAnsi="Times New Roman"/>
        <w:sz w:val="18"/>
        <w:szCs w:val="18"/>
      </w:rPr>
      <w:fldChar w:fldCharType="separate"/>
    </w:r>
    <w:r w:rsidR="002E54E4">
      <w:rPr>
        <w:rFonts w:hAnsi="Times New Roman"/>
        <w:noProof/>
        <w:sz w:val="18"/>
        <w:szCs w:val="18"/>
      </w:rPr>
      <w:t>5/7/20</w:t>
    </w:r>
    <w:r w:rsidR="003A7AA7">
      <w:rPr>
        <w:rFonts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718A7" w14:textId="77777777" w:rsidR="00610CD4" w:rsidRDefault="00610CD4">
      <w:r>
        <w:separator/>
      </w:r>
    </w:p>
  </w:footnote>
  <w:footnote w:type="continuationSeparator" w:id="0">
    <w:p w14:paraId="3AB53F78" w14:textId="77777777" w:rsidR="00610CD4" w:rsidRDefault="0061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A27"/>
    <w:multiLevelType w:val="multilevel"/>
    <w:tmpl w:val="02AAB570"/>
    <w:styleLink w:val="Lettered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1" w15:restartNumberingAfterBreak="0">
    <w:nsid w:val="0E1B4A2D"/>
    <w:multiLevelType w:val="hybridMultilevel"/>
    <w:tmpl w:val="D458D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C14"/>
    <w:multiLevelType w:val="hybridMultilevel"/>
    <w:tmpl w:val="1CAC3FC0"/>
    <w:lvl w:ilvl="0" w:tplc="5672CC7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42B8E"/>
    <w:multiLevelType w:val="multilevel"/>
    <w:tmpl w:val="57A6EB4A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4" w15:restartNumberingAfterBreak="0">
    <w:nsid w:val="187443BB"/>
    <w:multiLevelType w:val="hybridMultilevel"/>
    <w:tmpl w:val="3BB2654E"/>
    <w:lvl w:ilvl="0" w:tplc="F5763540">
      <w:start w:val="1"/>
      <w:numFmt w:val="decimal"/>
      <w:lvlText w:val="%1."/>
      <w:lvlJc w:val="left"/>
      <w:pPr>
        <w:ind w:left="720" w:hanging="360"/>
      </w:pPr>
    </w:lvl>
    <w:lvl w:ilvl="1" w:tplc="29422DAC">
      <w:start w:val="1"/>
      <w:numFmt w:val="decimal"/>
      <w:lvlText w:val="%2."/>
      <w:lvlJc w:val="left"/>
      <w:pPr>
        <w:ind w:left="1440" w:hanging="360"/>
      </w:pPr>
    </w:lvl>
    <w:lvl w:ilvl="2" w:tplc="8E1C2EA0">
      <w:start w:val="1"/>
      <w:numFmt w:val="lowerRoman"/>
      <w:lvlText w:val="%3."/>
      <w:lvlJc w:val="right"/>
      <w:pPr>
        <w:ind w:left="2160" w:hanging="180"/>
      </w:pPr>
    </w:lvl>
    <w:lvl w:ilvl="3" w:tplc="F57E6278">
      <w:start w:val="1"/>
      <w:numFmt w:val="decimal"/>
      <w:lvlText w:val="%4."/>
      <w:lvlJc w:val="left"/>
      <w:pPr>
        <w:ind w:left="2880" w:hanging="360"/>
      </w:pPr>
    </w:lvl>
    <w:lvl w:ilvl="4" w:tplc="34367F4E">
      <w:start w:val="1"/>
      <w:numFmt w:val="lowerLetter"/>
      <w:lvlText w:val="%5."/>
      <w:lvlJc w:val="left"/>
      <w:pPr>
        <w:ind w:left="3600" w:hanging="360"/>
      </w:pPr>
    </w:lvl>
    <w:lvl w:ilvl="5" w:tplc="5650C94E">
      <w:start w:val="1"/>
      <w:numFmt w:val="lowerRoman"/>
      <w:lvlText w:val="%6."/>
      <w:lvlJc w:val="right"/>
      <w:pPr>
        <w:ind w:left="4320" w:hanging="180"/>
      </w:pPr>
    </w:lvl>
    <w:lvl w:ilvl="6" w:tplc="3EC21642">
      <w:start w:val="1"/>
      <w:numFmt w:val="decimal"/>
      <w:lvlText w:val="%7."/>
      <w:lvlJc w:val="left"/>
      <w:pPr>
        <w:ind w:left="5040" w:hanging="360"/>
      </w:pPr>
    </w:lvl>
    <w:lvl w:ilvl="7" w:tplc="2C0C3A6C">
      <w:start w:val="1"/>
      <w:numFmt w:val="lowerLetter"/>
      <w:lvlText w:val="%8."/>
      <w:lvlJc w:val="left"/>
      <w:pPr>
        <w:ind w:left="5760" w:hanging="360"/>
      </w:pPr>
    </w:lvl>
    <w:lvl w:ilvl="8" w:tplc="93B649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A32"/>
    <w:multiLevelType w:val="multilevel"/>
    <w:tmpl w:val="E6A00D2A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6" w15:restartNumberingAfterBreak="0">
    <w:nsid w:val="1D445EE0"/>
    <w:multiLevelType w:val="hybridMultilevel"/>
    <w:tmpl w:val="01BCD9D2"/>
    <w:lvl w:ilvl="0" w:tplc="02C0BA32">
      <w:start w:val="1"/>
      <w:numFmt w:val="decimal"/>
      <w:lvlText w:val="%1."/>
      <w:lvlJc w:val="left"/>
      <w:pPr>
        <w:ind w:left="720" w:hanging="360"/>
      </w:pPr>
    </w:lvl>
    <w:lvl w:ilvl="1" w:tplc="9D52D5AE">
      <w:start w:val="1"/>
      <w:numFmt w:val="decimal"/>
      <w:lvlText w:val="%2."/>
      <w:lvlJc w:val="left"/>
      <w:pPr>
        <w:ind w:left="1440" w:hanging="360"/>
      </w:pPr>
    </w:lvl>
    <w:lvl w:ilvl="2" w:tplc="339651D0">
      <w:start w:val="1"/>
      <w:numFmt w:val="lowerRoman"/>
      <w:lvlText w:val="%3."/>
      <w:lvlJc w:val="right"/>
      <w:pPr>
        <w:ind w:left="2160" w:hanging="180"/>
      </w:pPr>
    </w:lvl>
    <w:lvl w:ilvl="3" w:tplc="3320E1EA">
      <w:start w:val="1"/>
      <w:numFmt w:val="decimal"/>
      <w:lvlText w:val="%4."/>
      <w:lvlJc w:val="left"/>
      <w:pPr>
        <w:ind w:left="2880" w:hanging="360"/>
      </w:pPr>
    </w:lvl>
    <w:lvl w:ilvl="4" w:tplc="49BE8746">
      <w:start w:val="1"/>
      <w:numFmt w:val="lowerLetter"/>
      <w:lvlText w:val="%5."/>
      <w:lvlJc w:val="left"/>
      <w:pPr>
        <w:ind w:left="3600" w:hanging="360"/>
      </w:pPr>
    </w:lvl>
    <w:lvl w:ilvl="5" w:tplc="EA624FE6">
      <w:start w:val="1"/>
      <w:numFmt w:val="lowerRoman"/>
      <w:lvlText w:val="%6."/>
      <w:lvlJc w:val="right"/>
      <w:pPr>
        <w:ind w:left="4320" w:hanging="180"/>
      </w:pPr>
    </w:lvl>
    <w:lvl w:ilvl="6" w:tplc="7DFA4442">
      <w:start w:val="1"/>
      <w:numFmt w:val="decimal"/>
      <w:lvlText w:val="%7."/>
      <w:lvlJc w:val="left"/>
      <w:pPr>
        <w:ind w:left="5040" w:hanging="360"/>
      </w:pPr>
    </w:lvl>
    <w:lvl w:ilvl="7" w:tplc="00B6C6AC">
      <w:start w:val="1"/>
      <w:numFmt w:val="lowerLetter"/>
      <w:lvlText w:val="%8."/>
      <w:lvlJc w:val="left"/>
      <w:pPr>
        <w:ind w:left="5760" w:hanging="360"/>
      </w:pPr>
    </w:lvl>
    <w:lvl w:ilvl="8" w:tplc="4B6CE3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5C3E"/>
    <w:multiLevelType w:val="multilevel"/>
    <w:tmpl w:val="199CCE5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(%7)"/>
      <w:lvlJc w:val="left"/>
      <w:rPr>
        <w:position w:val="0"/>
      </w:rPr>
    </w:lvl>
    <w:lvl w:ilvl="7">
      <w:start w:val="1"/>
      <w:numFmt w:val="lowerLetter"/>
      <w:lvlText w:val="(%8)"/>
      <w:lvlJc w:val="left"/>
      <w:rPr>
        <w:position w:val="0"/>
      </w:rPr>
    </w:lvl>
    <w:lvl w:ilvl="8">
      <w:start w:val="1"/>
      <w:numFmt w:val="lowerRoman"/>
      <w:lvlText w:val="(%9)"/>
      <w:lvlJc w:val="left"/>
      <w:rPr>
        <w:position w:val="0"/>
      </w:rPr>
    </w:lvl>
  </w:abstractNum>
  <w:abstractNum w:abstractNumId="8" w15:restartNumberingAfterBreak="0">
    <w:nsid w:val="1FBA4B3A"/>
    <w:multiLevelType w:val="hybridMultilevel"/>
    <w:tmpl w:val="6AAA8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A783F"/>
    <w:multiLevelType w:val="multilevel"/>
    <w:tmpl w:val="9334DFC4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10" w15:restartNumberingAfterBreak="0">
    <w:nsid w:val="22164DBB"/>
    <w:multiLevelType w:val="hybridMultilevel"/>
    <w:tmpl w:val="2DB8542E"/>
    <w:lvl w:ilvl="0" w:tplc="C5EC7AD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6110A2D"/>
    <w:multiLevelType w:val="multilevel"/>
    <w:tmpl w:val="B832D2B4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rFonts w:ascii="Times New Roman" w:hAnsi="Times New Roman" w:hint="default"/>
        <w:b/>
        <w:bCs w:val="0"/>
        <w:i w:val="0"/>
        <w:iCs w:val="0"/>
        <w:strike w:val="0"/>
        <w:dstrike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2" w15:restartNumberingAfterBreak="0">
    <w:nsid w:val="29E87332"/>
    <w:multiLevelType w:val="multilevel"/>
    <w:tmpl w:val="2ECE16D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3" w15:restartNumberingAfterBreak="0">
    <w:nsid w:val="2C186110"/>
    <w:multiLevelType w:val="hybridMultilevel"/>
    <w:tmpl w:val="606217D4"/>
    <w:lvl w:ilvl="0" w:tplc="2C4248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4C700AB"/>
    <w:multiLevelType w:val="hybridMultilevel"/>
    <w:tmpl w:val="982440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9161FE"/>
    <w:multiLevelType w:val="hybridMultilevel"/>
    <w:tmpl w:val="701408C6"/>
    <w:lvl w:ilvl="0" w:tplc="076275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8D7FB1"/>
    <w:multiLevelType w:val="multilevel"/>
    <w:tmpl w:val="6F9C50FA"/>
    <w:styleLink w:val="List0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7" w15:restartNumberingAfterBreak="0">
    <w:nsid w:val="48994FB8"/>
    <w:multiLevelType w:val="hybridMultilevel"/>
    <w:tmpl w:val="A7C0F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83BE6"/>
    <w:multiLevelType w:val="hybridMultilevel"/>
    <w:tmpl w:val="51E662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CB38CE"/>
    <w:multiLevelType w:val="multilevel"/>
    <w:tmpl w:val="C94CDF62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20" w15:restartNumberingAfterBreak="0">
    <w:nsid w:val="4E4E395F"/>
    <w:multiLevelType w:val="multilevel"/>
    <w:tmpl w:val="34E0C124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21" w15:restartNumberingAfterBreak="0">
    <w:nsid w:val="62B92924"/>
    <w:multiLevelType w:val="hybridMultilevel"/>
    <w:tmpl w:val="6A94235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C0FDC"/>
    <w:multiLevelType w:val="hybridMultilevel"/>
    <w:tmpl w:val="B55E4CCC"/>
    <w:lvl w:ilvl="0" w:tplc="04090015">
      <w:start w:val="1"/>
      <w:numFmt w:val="upperLetter"/>
      <w:lvlText w:val="%1."/>
      <w:lvlJc w:val="left"/>
      <w:pPr>
        <w:ind w:left="1256" w:hanging="360"/>
      </w:pPr>
    </w:lvl>
    <w:lvl w:ilvl="1" w:tplc="04090019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3" w15:restartNumberingAfterBreak="0">
    <w:nsid w:val="6B94508C"/>
    <w:multiLevelType w:val="hybridMultilevel"/>
    <w:tmpl w:val="671C0C48"/>
    <w:lvl w:ilvl="0" w:tplc="6B4CBFB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D233022"/>
    <w:multiLevelType w:val="hybridMultilevel"/>
    <w:tmpl w:val="9CF85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54F1"/>
    <w:multiLevelType w:val="hybridMultilevel"/>
    <w:tmpl w:val="22380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D50869"/>
    <w:multiLevelType w:val="hybridMultilevel"/>
    <w:tmpl w:val="9B24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7"/>
  </w:num>
  <w:num w:numId="5">
    <w:abstractNumId w:val="16"/>
    <w:lvlOverride w:ilvl="0">
      <w:lvl w:ilvl="0">
        <w:start w:val="1"/>
        <w:numFmt w:val="upperRoman"/>
        <w:lvlText w:val="%1."/>
        <w:lvlJc w:val="left"/>
        <w:pPr>
          <w:tabs>
            <w:tab w:val="num" w:pos="116"/>
          </w:tabs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720"/>
          </w:tabs>
          <w:ind w:left="720" w:hanging="720"/>
        </w:pPr>
        <w:rPr>
          <w:rFonts w:ascii="Symbol" w:hAnsi="Symbol" w:hint="default"/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216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2880"/>
          </w:tabs>
          <w:ind w:left="288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600"/>
          </w:tabs>
          <w:ind w:left="360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320"/>
          </w:tabs>
          <w:ind w:left="432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040"/>
          </w:tabs>
          <w:ind w:left="50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5760"/>
          </w:tabs>
          <w:ind w:left="576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6">
    <w:abstractNumId w:val="12"/>
  </w:num>
  <w:num w:numId="7">
    <w:abstractNumId w:val="20"/>
  </w:num>
  <w:num w:numId="8">
    <w:abstractNumId w:val="11"/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26"/>
  </w:num>
  <w:num w:numId="14">
    <w:abstractNumId w:val="22"/>
  </w:num>
  <w:num w:numId="15">
    <w:abstractNumId w:val="1"/>
  </w:num>
  <w:num w:numId="16">
    <w:abstractNumId w:val="8"/>
  </w:num>
  <w:num w:numId="17">
    <w:abstractNumId w:val="2"/>
  </w:num>
  <w:num w:numId="18">
    <w:abstractNumId w:val="15"/>
  </w:num>
  <w:num w:numId="19">
    <w:abstractNumId w:val="24"/>
  </w:num>
  <w:num w:numId="20">
    <w:abstractNumId w:val="13"/>
  </w:num>
  <w:num w:numId="21">
    <w:abstractNumId w:val="17"/>
  </w:num>
  <w:num w:numId="22">
    <w:abstractNumId w:val="11"/>
  </w:num>
  <w:num w:numId="23">
    <w:abstractNumId w:val="16"/>
  </w:num>
  <w:num w:numId="24">
    <w:abstractNumId w:val="14"/>
  </w:num>
  <w:num w:numId="25">
    <w:abstractNumId w:val="25"/>
  </w:num>
  <w:num w:numId="26">
    <w:abstractNumId w:val="18"/>
  </w:num>
  <w:num w:numId="27">
    <w:abstractNumId w:val="10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F"/>
    <w:rsid w:val="00003433"/>
    <w:rsid w:val="000042B7"/>
    <w:rsid w:val="00005959"/>
    <w:rsid w:val="00011285"/>
    <w:rsid w:val="00012C3C"/>
    <w:rsid w:val="00013B66"/>
    <w:rsid w:val="00016014"/>
    <w:rsid w:val="000344E0"/>
    <w:rsid w:val="00045787"/>
    <w:rsid w:val="00055AF0"/>
    <w:rsid w:val="00055CF3"/>
    <w:rsid w:val="00062B95"/>
    <w:rsid w:val="00063447"/>
    <w:rsid w:val="000716CC"/>
    <w:rsid w:val="000750F3"/>
    <w:rsid w:val="000874B2"/>
    <w:rsid w:val="000A726F"/>
    <w:rsid w:val="000A7393"/>
    <w:rsid w:val="000A79D5"/>
    <w:rsid w:val="000B0031"/>
    <w:rsid w:val="000D118A"/>
    <w:rsid w:val="000D6059"/>
    <w:rsid w:val="000D6E3C"/>
    <w:rsid w:val="000E2212"/>
    <w:rsid w:val="000F7AD2"/>
    <w:rsid w:val="00102FC1"/>
    <w:rsid w:val="00121384"/>
    <w:rsid w:val="0012592D"/>
    <w:rsid w:val="00126DCF"/>
    <w:rsid w:val="00132DE8"/>
    <w:rsid w:val="00134D24"/>
    <w:rsid w:val="00143D74"/>
    <w:rsid w:val="001710C0"/>
    <w:rsid w:val="001758EC"/>
    <w:rsid w:val="0017608E"/>
    <w:rsid w:val="00176122"/>
    <w:rsid w:val="0017738E"/>
    <w:rsid w:val="001775A2"/>
    <w:rsid w:val="0018144E"/>
    <w:rsid w:val="00184A4D"/>
    <w:rsid w:val="001864EF"/>
    <w:rsid w:val="00195199"/>
    <w:rsid w:val="00195B39"/>
    <w:rsid w:val="00197173"/>
    <w:rsid w:val="001A7FD0"/>
    <w:rsid w:val="001B2008"/>
    <w:rsid w:val="001C2D84"/>
    <w:rsid w:val="001C2F74"/>
    <w:rsid w:val="001C59A7"/>
    <w:rsid w:val="001E0115"/>
    <w:rsid w:val="001E3123"/>
    <w:rsid w:val="001F6190"/>
    <w:rsid w:val="001F6958"/>
    <w:rsid w:val="00200A73"/>
    <w:rsid w:val="0020207D"/>
    <w:rsid w:val="00241D81"/>
    <w:rsid w:val="00251C31"/>
    <w:rsid w:val="002537CB"/>
    <w:rsid w:val="0025490F"/>
    <w:rsid w:val="00256887"/>
    <w:rsid w:val="00262106"/>
    <w:rsid w:val="002634CC"/>
    <w:rsid w:val="002650DC"/>
    <w:rsid w:val="00273B6C"/>
    <w:rsid w:val="00275A04"/>
    <w:rsid w:val="0027687D"/>
    <w:rsid w:val="00283FA2"/>
    <w:rsid w:val="00291276"/>
    <w:rsid w:val="002936FF"/>
    <w:rsid w:val="00295EE0"/>
    <w:rsid w:val="0029664A"/>
    <w:rsid w:val="002A1D44"/>
    <w:rsid w:val="002A222B"/>
    <w:rsid w:val="002A5593"/>
    <w:rsid w:val="002B04FB"/>
    <w:rsid w:val="002B0903"/>
    <w:rsid w:val="002B1E16"/>
    <w:rsid w:val="002B531A"/>
    <w:rsid w:val="002B5E91"/>
    <w:rsid w:val="002B7503"/>
    <w:rsid w:val="002C58FA"/>
    <w:rsid w:val="002C5D5A"/>
    <w:rsid w:val="002D7534"/>
    <w:rsid w:val="002E54E4"/>
    <w:rsid w:val="002E660E"/>
    <w:rsid w:val="002F334C"/>
    <w:rsid w:val="002F5770"/>
    <w:rsid w:val="0030031F"/>
    <w:rsid w:val="00306D1E"/>
    <w:rsid w:val="00314A4B"/>
    <w:rsid w:val="00321634"/>
    <w:rsid w:val="00321687"/>
    <w:rsid w:val="00322AE2"/>
    <w:rsid w:val="00333AB5"/>
    <w:rsid w:val="003453FE"/>
    <w:rsid w:val="00347A5D"/>
    <w:rsid w:val="00353F86"/>
    <w:rsid w:val="00355C20"/>
    <w:rsid w:val="00362206"/>
    <w:rsid w:val="00362D70"/>
    <w:rsid w:val="00364A6B"/>
    <w:rsid w:val="0038053A"/>
    <w:rsid w:val="00381A2E"/>
    <w:rsid w:val="0038721D"/>
    <w:rsid w:val="003910E8"/>
    <w:rsid w:val="00397463"/>
    <w:rsid w:val="003A0CBC"/>
    <w:rsid w:val="003A241B"/>
    <w:rsid w:val="003A488D"/>
    <w:rsid w:val="003A7AA7"/>
    <w:rsid w:val="003B5278"/>
    <w:rsid w:val="003C0F9F"/>
    <w:rsid w:val="003C3D87"/>
    <w:rsid w:val="003C5C2D"/>
    <w:rsid w:val="003D4E5A"/>
    <w:rsid w:val="003E55B9"/>
    <w:rsid w:val="003E7CCC"/>
    <w:rsid w:val="003F013B"/>
    <w:rsid w:val="003F3769"/>
    <w:rsid w:val="003F584C"/>
    <w:rsid w:val="00401E10"/>
    <w:rsid w:val="00407B28"/>
    <w:rsid w:val="00411C9E"/>
    <w:rsid w:val="00414522"/>
    <w:rsid w:val="00440E04"/>
    <w:rsid w:val="00443EB5"/>
    <w:rsid w:val="00446820"/>
    <w:rsid w:val="00450C55"/>
    <w:rsid w:val="00451205"/>
    <w:rsid w:val="00461D74"/>
    <w:rsid w:val="00464DF3"/>
    <w:rsid w:val="004749F2"/>
    <w:rsid w:val="0048368A"/>
    <w:rsid w:val="004869BB"/>
    <w:rsid w:val="00486CFE"/>
    <w:rsid w:val="00491868"/>
    <w:rsid w:val="00491FE2"/>
    <w:rsid w:val="00492BD0"/>
    <w:rsid w:val="00497809"/>
    <w:rsid w:val="004A37A5"/>
    <w:rsid w:val="004A7C8F"/>
    <w:rsid w:val="004C0A22"/>
    <w:rsid w:val="004C4103"/>
    <w:rsid w:val="004D7516"/>
    <w:rsid w:val="00503427"/>
    <w:rsid w:val="00504368"/>
    <w:rsid w:val="00507B98"/>
    <w:rsid w:val="00512A0F"/>
    <w:rsid w:val="00515128"/>
    <w:rsid w:val="00517E91"/>
    <w:rsid w:val="005210DE"/>
    <w:rsid w:val="005220B2"/>
    <w:rsid w:val="00532059"/>
    <w:rsid w:val="005350FA"/>
    <w:rsid w:val="005354AA"/>
    <w:rsid w:val="00551651"/>
    <w:rsid w:val="005526B9"/>
    <w:rsid w:val="00554EB2"/>
    <w:rsid w:val="00557DB0"/>
    <w:rsid w:val="005606B7"/>
    <w:rsid w:val="005611D6"/>
    <w:rsid w:val="0056271C"/>
    <w:rsid w:val="005646EE"/>
    <w:rsid w:val="00572796"/>
    <w:rsid w:val="005770AD"/>
    <w:rsid w:val="00577D27"/>
    <w:rsid w:val="00585799"/>
    <w:rsid w:val="0059597C"/>
    <w:rsid w:val="005A20A7"/>
    <w:rsid w:val="005A4E2C"/>
    <w:rsid w:val="005B007E"/>
    <w:rsid w:val="005B5FF2"/>
    <w:rsid w:val="005D2FEE"/>
    <w:rsid w:val="005D38A5"/>
    <w:rsid w:val="005D676C"/>
    <w:rsid w:val="005F04CA"/>
    <w:rsid w:val="005F1D17"/>
    <w:rsid w:val="0060427E"/>
    <w:rsid w:val="00605240"/>
    <w:rsid w:val="00610CD4"/>
    <w:rsid w:val="00616847"/>
    <w:rsid w:val="00622B4F"/>
    <w:rsid w:val="00625CD4"/>
    <w:rsid w:val="00625E09"/>
    <w:rsid w:val="006264C3"/>
    <w:rsid w:val="0063024C"/>
    <w:rsid w:val="006414CE"/>
    <w:rsid w:val="00683667"/>
    <w:rsid w:val="0068622A"/>
    <w:rsid w:val="00690599"/>
    <w:rsid w:val="006A3D82"/>
    <w:rsid w:val="006B301F"/>
    <w:rsid w:val="006B3237"/>
    <w:rsid w:val="006B71AD"/>
    <w:rsid w:val="006B7F95"/>
    <w:rsid w:val="006C0CDF"/>
    <w:rsid w:val="006C1408"/>
    <w:rsid w:val="006C2B0F"/>
    <w:rsid w:val="006C3617"/>
    <w:rsid w:val="006C4AEE"/>
    <w:rsid w:val="006D56CE"/>
    <w:rsid w:val="006D674F"/>
    <w:rsid w:val="006E4F45"/>
    <w:rsid w:val="006E7B73"/>
    <w:rsid w:val="006E7F76"/>
    <w:rsid w:val="007031F6"/>
    <w:rsid w:val="00723D63"/>
    <w:rsid w:val="00730C0F"/>
    <w:rsid w:val="00730E2A"/>
    <w:rsid w:val="007341DE"/>
    <w:rsid w:val="00734887"/>
    <w:rsid w:val="0073613A"/>
    <w:rsid w:val="00744D0B"/>
    <w:rsid w:val="00746C3E"/>
    <w:rsid w:val="00746D50"/>
    <w:rsid w:val="00750691"/>
    <w:rsid w:val="0075250B"/>
    <w:rsid w:val="007568C7"/>
    <w:rsid w:val="00756F21"/>
    <w:rsid w:val="007633F6"/>
    <w:rsid w:val="00763520"/>
    <w:rsid w:val="00765DFF"/>
    <w:rsid w:val="00777CC3"/>
    <w:rsid w:val="00785127"/>
    <w:rsid w:val="00785523"/>
    <w:rsid w:val="007912CB"/>
    <w:rsid w:val="007A10B6"/>
    <w:rsid w:val="007A2D67"/>
    <w:rsid w:val="007A7175"/>
    <w:rsid w:val="007B7051"/>
    <w:rsid w:val="007B756A"/>
    <w:rsid w:val="007C6813"/>
    <w:rsid w:val="007D565B"/>
    <w:rsid w:val="007D79D8"/>
    <w:rsid w:val="007E3327"/>
    <w:rsid w:val="007E6148"/>
    <w:rsid w:val="007E6A82"/>
    <w:rsid w:val="007F1087"/>
    <w:rsid w:val="007F30B1"/>
    <w:rsid w:val="00801FE4"/>
    <w:rsid w:val="00802D4A"/>
    <w:rsid w:val="00812BFE"/>
    <w:rsid w:val="00831693"/>
    <w:rsid w:val="008352FC"/>
    <w:rsid w:val="00835CC9"/>
    <w:rsid w:val="00846DFE"/>
    <w:rsid w:val="0085420E"/>
    <w:rsid w:val="00857C7C"/>
    <w:rsid w:val="00862612"/>
    <w:rsid w:val="0086540C"/>
    <w:rsid w:val="0086617D"/>
    <w:rsid w:val="00870958"/>
    <w:rsid w:val="0087263C"/>
    <w:rsid w:val="00883A90"/>
    <w:rsid w:val="00887A8C"/>
    <w:rsid w:val="00890600"/>
    <w:rsid w:val="00891996"/>
    <w:rsid w:val="00892115"/>
    <w:rsid w:val="00897B53"/>
    <w:rsid w:val="008A3C9B"/>
    <w:rsid w:val="008A4FC8"/>
    <w:rsid w:val="008A5FC7"/>
    <w:rsid w:val="008B3BCF"/>
    <w:rsid w:val="008C0BA5"/>
    <w:rsid w:val="008C5597"/>
    <w:rsid w:val="008E212E"/>
    <w:rsid w:val="008E267A"/>
    <w:rsid w:val="008F5A9F"/>
    <w:rsid w:val="00906622"/>
    <w:rsid w:val="00907FE8"/>
    <w:rsid w:val="0092045F"/>
    <w:rsid w:val="00920587"/>
    <w:rsid w:val="00923531"/>
    <w:rsid w:val="009329DB"/>
    <w:rsid w:val="00933914"/>
    <w:rsid w:val="009418E8"/>
    <w:rsid w:val="00945B09"/>
    <w:rsid w:val="00954FB6"/>
    <w:rsid w:val="009653BE"/>
    <w:rsid w:val="00972AFA"/>
    <w:rsid w:val="00973BF6"/>
    <w:rsid w:val="00976738"/>
    <w:rsid w:val="00976BDF"/>
    <w:rsid w:val="00980080"/>
    <w:rsid w:val="009805A0"/>
    <w:rsid w:val="00987ECC"/>
    <w:rsid w:val="00987F71"/>
    <w:rsid w:val="009911DB"/>
    <w:rsid w:val="009952CD"/>
    <w:rsid w:val="0099648A"/>
    <w:rsid w:val="00997773"/>
    <w:rsid w:val="009A297F"/>
    <w:rsid w:val="009A5397"/>
    <w:rsid w:val="009B058B"/>
    <w:rsid w:val="009B67FB"/>
    <w:rsid w:val="009B6BBD"/>
    <w:rsid w:val="009B6E96"/>
    <w:rsid w:val="009B797A"/>
    <w:rsid w:val="009C375C"/>
    <w:rsid w:val="009C6F77"/>
    <w:rsid w:val="009E4037"/>
    <w:rsid w:val="009E6E10"/>
    <w:rsid w:val="009E7692"/>
    <w:rsid w:val="009F14DF"/>
    <w:rsid w:val="00A05D3A"/>
    <w:rsid w:val="00A1146E"/>
    <w:rsid w:val="00A116A5"/>
    <w:rsid w:val="00A16468"/>
    <w:rsid w:val="00A24D1F"/>
    <w:rsid w:val="00A3228E"/>
    <w:rsid w:val="00A50485"/>
    <w:rsid w:val="00A5052A"/>
    <w:rsid w:val="00A60F74"/>
    <w:rsid w:val="00A639A3"/>
    <w:rsid w:val="00A72178"/>
    <w:rsid w:val="00A746F5"/>
    <w:rsid w:val="00A80845"/>
    <w:rsid w:val="00A809A0"/>
    <w:rsid w:val="00A90170"/>
    <w:rsid w:val="00A9017C"/>
    <w:rsid w:val="00AA1973"/>
    <w:rsid w:val="00AC0414"/>
    <w:rsid w:val="00AC257E"/>
    <w:rsid w:val="00AC3BF7"/>
    <w:rsid w:val="00AD211C"/>
    <w:rsid w:val="00AD2121"/>
    <w:rsid w:val="00AD7047"/>
    <w:rsid w:val="00AD7B95"/>
    <w:rsid w:val="00AE44C7"/>
    <w:rsid w:val="00AF016F"/>
    <w:rsid w:val="00AF62D7"/>
    <w:rsid w:val="00B02EC9"/>
    <w:rsid w:val="00B15C7E"/>
    <w:rsid w:val="00B31795"/>
    <w:rsid w:val="00B35A09"/>
    <w:rsid w:val="00B37930"/>
    <w:rsid w:val="00B37B33"/>
    <w:rsid w:val="00B465ED"/>
    <w:rsid w:val="00B64921"/>
    <w:rsid w:val="00B7296D"/>
    <w:rsid w:val="00B837EA"/>
    <w:rsid w:val="00B8613B"/>
    <w:rsid w:val="00B8738A"/>
    <w:rsid w:val="00BA4009"/>
    <w:rsid w:val="00BA73AF"/>
    <w:rsid w:val="00BB5C53"/>
    <w:rsid w:val="00BB7709"/>
    <w:rsid w:val="00BC04C9"/>
    <w:rsid w:val="00BC37FE"/>
    <w:rsid w:val="00BC684C"/>
    <w:rsid w:val="00BC6D5B"/>
    <w:rsid w:val="00BE6E71"/>
    <w:rsid w:val="00BF1BF7"/>
    <w:rsid w:val="00C02614"/>
    <w:rsid w:val="00C11B43"/>
    <w:rsid w:val="00C1254F"/>
    <w:rsid w:val="00C1430F"/>
    <w:rsid w:val="00C2423D"/>
    <w:rsid w:val="00C265D9"/>
    <w:rsid w:val="00C37298"/>
    <w:rsid w:val="00C45942"/>
    <w:rsid w:val="00C54E90"/>
    <w:rsid w:val="00C60C3B"/>
    <w:rsid w:val="00C64A64"/>
    <w:rsid w:val="00C90206"/>
    <w:rsid w:val="00C96CB7"/>
    <w:rsid w:val="00CA53F8"/>
    <w:rsid w:val="00CB6BB5"/>
    <w:rsid w:val="00CC039C"/>
    <w:rsid w:val="00CC077E"/>
    <w:rsid w:val="00CC5742"/>
    <w:rsid w:val="00CD71D0"/>
    <w:rsid w:val="00CE78F6"/>
    <w:rsid w:val="00CF4D50"/>
    <w:rsid w:val="00D00C16"/>
    <w:rsid w:val="00D01B6A"/>
    <w:rsid w:val="00D032D6"/>
    <w:rsid w:val="00D07BCC"/>
    <w:rsid w:val="00D114A4"/>
    <w:rsid w:val="00D1311E"/>
    <w:rsid w:val="00D16B1B"/>
    <w:rsid w:val="00D35BF8"/>
    <w:rsid w:val="00D36C53"/>
    <w:rsid w:val="00D44C6F"/>
    <w:rsid w:val="00D4523E"/>
    <w:rsid w:val="00D45CC8"/>
    <w:rsid w:val="00D46711"/>
    <w:rsid w:val="00D51382"/>
    <w:rsid w:val="00D537B4"/>
    <w:rsid w:val="00D54B41"/>
    <w:rsid w:val="00D63E09"/>
    <w:rsid w:val="00D64396"/>
    <w:rsid w:val="00D64F1C"/>
    <w:rsid w:val="00D6699E"/>
    <w:rsid w:val="00D73E22"/>
    <w:rsid w:val="00D85543"/>
    <w:rsid w:val="00D939E6"/>
    <w:rsid w:val="00DB7236"/>
    <w:rsid w:val="00DD4AA0"/>
    <w:rsid w:val="00DD64B0"/>
    <w:rsid w:val="00DD7F57"/>
    <w:rsid w:val="00DE0365"/>
    <w:rsid w:val="00DE14C0"/>
    <w:rsid w:val="00DE206E"/>
    <w:rsid w:val="00DE291E"/>
    <w:rsid w:val="00DF53F8"/>
    <w:rsid w:val="00DF6D2F"/>
    <w:rsid w:val="00E00FA0"/>
    <w:rsid w:val="00E05398"/>
    <w:rsid w:val="00E07939"/>
    <w:rsid w:val="00E109AD"/>
    <w:rsid w:val="00E12CD2"/>
    <w:rsid w:val="00E14117"/>
    <w:rsid w:val="00E14AC8"/>
    <w:rsid w:val="00E233B6"/>
    <w:rsid w:val="00E42B44"/>
    <w:rsid w:val="00E46F16"/>
    <w:rsid w:val="00E549F3"/>
    <w:rsid w:val="00E565CF"/>
    <w:rsid w:val="00E57F56"/>
    <w:rsid w:val="00E60465"/>
    <w:rsid w:val="00E620F3"/>
    <w:rsid w:val="00E7105B"/>
    <w:rsid w:val="00E7475F"/>
    <w:rsid w:val="00E80D7F"/>
    <w:rsid w:val="00E815AB"/>
    <w:rsid w:val="00E81A9D"/>
    <w:rsid w:val="00E87524"/>
    <w:rsid w:val="00E95432"/>
    <w:rsid w:val="00E96837"/>
    <w:rsid w:val="00E97DA0"/>
    <w:rsid w:val="00EC0980"/>
    <w:rsid w:val="00EC13C4"/>
    <w:rsid w:val="00EC21FB"/>
    <w:rsid w:val="00ED0C0E"/>
    <w:rsid w:val="00ED47E0"/>
    <w:rsid w:val="00ED7BDA"/>
    <w:rsid w:val="00EE3E86"/>
    <w:rsid w:val="00EF010A"/>
    <w:rsid w:val="00EF114A"/>
    <w:rsid w:val="00EF6F15"/>
    <w:rsid w:val="00F045F2"/>
    <w:rsid w:val="00F073B0"/>
    <w:rsid w:val="00F10137"/>
    <w:rsid w:val="00F17DAE"/>
    <w:rsid w:val="00F203F1"/>
    <w:rsid w:val="00F20959"/>
    <w:rsid w:val="00F300A5"/>
    <w:rsid w:val="00F30188"/>
    <w:rsid w:val="00F304A0"/>
    <w:rsid w:val="00F3165F"/>
    <w:rsid w:val="00F37343"/>
    <w:rsid w:val="00F40711"/>
    <w:rsid w:val="00F40824"/>
    <w:rsid w:val="00F423C6"/>
    <w:rsid w:val="00F454C2"/>
    <w:rsid w:val="00F50BC7"/>
    <w:rsid w:val="00F51C4F"/>
    <w:rsid w:val="00F54C77"/>
    <w:rsid w:val="00F60D7B"/>
    <w:rsid w:val="00F65215"/>
    <w:rsid w:val="00F65B0D"/>
    <w:rsid w:val="00F66C21"/>
    <w:rsid w:val="00F67631"/>
    <w:rsid w:val="00F70355"/>
    <w:rsid w:val="00F74006"/>
    <w:rsid w:val="00F74BE5"/>
    <w:rsid w:val="00F755D2"/>
    <w:rsid w:val="00F77E8B"/>
    <w:rsid w:val="00F82ED5"/>
    <w:rsid w:val="00F83A41"/>
    <w:rsid w:val="00F845A3"/>
    <w:rsid w:val="00F86C34"/>
    <w:rsid w:val="00F86E05"/>
    <w:rsid w:val="00F94C4E"/>
    <w:rsid w:val="00FA6926"/>
    <w:rsid w:val="00FA7E8C"/>
    <w:rsid w:val="00FB766B"/>
    <w:rsid w:val="00FC52EC"/>
    <w:rsid w:val="00FD51AD"/>
    <w:rsid w:val="00FD52BD"/>
    <w:rsid w:val="00FD64D4"/>
    <w:rsid w:val="00FF1642"/>
    <w:rsid w:val="0CB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A36B"/>
  <w15:chartTrackingRefBased/>
  <w15:docId w15:val="{E2382CF4-3029-4FA3-9B0D-B7B84A0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40"/>
        <w:tab w:val="left" w:pos="1080"/>
      </w:tabs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left="72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List0">
    <w:name w:val="List 0"/>
    <w:basedOn w:val="ImportedStyle1"/>
    <w:pPr>
      <w:numPr>
        <w:numId w:val="2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2"/>
      </w:numPr>
    </w:pPr>
  </w:style>
  <w:style w:type="numbering" w:customStyle="1" w:styleId="List21">
    <w:name w:val="List 21"/>
    <w:basedOn w:val="ImportedStyle1"/>
    <w:pPr>
      <w:numPr>
        <w:numId w:val="10"/>
      </w:numPr>
    </w:pPr>
  </w:style>
  <w:style w:type="numbering" w:customStyle="1" w:styleId="Lettered">
    <w:name w:val="Lettered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DE14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4C0"/>
    <w:rPr>
      <w:rFonts w:eastAsia="Times New Roman"/>
      <w:color w:val="000000"/>
      <w:sz w:val="24"/>
      <w:szCs w:val="24"/>
      <w:u w:color="000000"/>
    </w:rPr>
  </w:style>
  <w:style w:type="paragraph" w:styleId="EnvelopeReturn">
    <w:name w:val="envelope return"/>
    <w:basedOn w:val="Normal"/>
    <w:semiHidden/>
    <w:rsid w:val="007F1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5F2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7D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3DDD-9622-4242-9EA3-1ECD273D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ESFD</dc:creator>
  <cp:keywords/>
  <cp:lastModifiedBy>East Side Fire District</cp:lastModifiedBy>
  <cp:revision>9</cp:revision>
  <cp:lastPrinted>2020-05-07T16:02:00Z</cp:lastPrinted>
  <dcterms:created xsi:type="dcterms:W3CDTF">2020-04-28T18:52:00Z</dcterms:created>
  <dcterms:modified xsi:type="dcterms:W3CDTF">2020-05-07T17:15:00Z</dcterms:modified>
</cp:coreProperties>
</file>