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24C" w:rsidRDefault="00AC024C" w:rsidP="00AC024C">
      <w:pPr>
        <w:keepNext/>
        <w:tabs>
          <w:tab w:val="left" w:pos="270"/>
        </w:tabs>
        <w:spacing w:after="0" w:line="240" w:lineRule="auto"/>
        <w:ind w:left="360"/>
        <w:outlineLvl w:val="0"/>
        <w:rPr>
          <w:rFonts w:ascii="Times New Roman" w:eastAsia="Times New Roman" w:hAnsi="Times New Roman" w:cs="Times New Roman"/>
          <w:b/>
          <w:kern w:val="24"/>
          <w:sz w:val="28"/>
          <w:szCs w:val="20"/>
        </w:rPr>
      </w:pPr>
    </w:p>
    <w:p w:rsidR="00D81C81" w:rsidRPr="00AC024C" w:rsidRDefault="00D81C81" w:rsidP="00860CA1">
      <w:pPr>
        <w:pStyle w:val="ListParagraph"/>
        <w:keepNext/>
        <w:numPr>
          <w:ilvl w:val="0"/>
          <w:numId w:val="10"/>
        </w:numPr>
        <w:tabs>
          <w:tab w:val="left" w:pos="270"/>
        </w:tabs>
        <w:spacing w:after="0" w:line="240" w:lineRule="auto"/>
        <w:ind w:hanging="1080"/>
        <w:outlineLvl w:val="0"/>
        <w:rPr>
          <w:rFonts w:ascii="Times New Roman" w:eastAsia="Times New Roman" w:hAnsi="Times New Roman" w:cs="Times New Roman"/>
          <w:kern w:val="24"/>
          <w:sz w:val="28"/>
          <w:szCs w:val="20"/>
        </w:rPr>
      </w:pPr>
      <w:r w:rsidRPr="00AC024C">
        <w:rPr>
          <w:rFonts w:ascii="Times New Roman" w:eastAsia="Times New Roman" w:hAnsi="Times New Roman" w:cs="Times New Roman"/>
          <w:b/>
          <w:kern w:val="24"/>
          <w:sz w:val="28"/>
          <w:szCs w:val="20"/>
        </w:rPr>
        <w:t>GENERAL POLICIES</w:t>
      </w:r>
    </w:p>
    <w:p w:rsidR="00D81C81" w:rsidRPr="00D62D8F" w:rsidRDefault="00CE26B3" w:rsidP="00860CA1">
      <w:pPr>
        <w:pStyle w:val="ListParagraph"/>
        <w:numPr>
          <w:ilvl w:val="0"/>
          <w:numId w:val="9"/>
        </w:numPr>
        <w:spacing w:after="0" w:line="240" w:lineRule="auto"/>
        <w:outlineLvl w:val="0"/>
        <w:rPr>
          <w:rFonts w:ascii="Times New Roman" w:eastAsia="Times New Roman" w:hAnsi="Times New Roman" w:cs="Times New Roman"/>
          <w:b/>
          <w:kern w:val="24"/>
          <w:sz w:val="26"/>
          <w:szCs w:val="26"/>
          <w:u w:val="single"/>
        </w:rPr>
      </w:pPr>
      <w:r w:rsidRPr="00D62D8F">
        <w:rPr>
          <w:rFonts w:ascii="Times New Roman" w:eastAsia="Times New Roman" w:hAnsi="Times New Roman" w:cs="Times New Roman"/>
          <w:b/>
          <w:kern w:val="24"/>
          <w:sz w:val="26"/>
          <w:szCs w:val="26"/>
          <w:u w:val="single"/>
        </w:rPr>
        <w:t>Introduction to Public Employment:</w:t>
      </w:r>
    </w:p>
    <w:p w:rsidR="00D81C81" w:rsidRPr="006F34B6" w:rsidRDefault="00D81C81" w:rsidP="00757362">
      <w:pPr>
        <w:spacing w:after="0" w:line="240" w:lineRule="auto"/>
        <w:ind w:left="630"/>
        <w:rPr>
          <w:rFonts w:ascii="Times New Roman" w:eastAsia="Times New Roman" w:hAnsi="Times New Roman" w:cs="Times New Roman"/>
          <w:kern w:val="28"/>
          <w:sz w:val="24"/>
          <w:szCs w:val="20"/>
        </w:rPr>
      </w:pPr>
      <w:r w:rsidRPr="006F34B6">
        <w:rPr>
          <w:rFonts w:ascii="Times New Roman" w:eastAsia="Times New Roman" w:hAnsi="Times New Roman" w:cs="Times New Roman"/>
          <w:kern w:val="28"/>
          <w:sz w:val="24"/>
          <w:szCs w:val="20"/>
        </w:rPr>
        <w:t xml:space="preserve">East Side Fire District </w:t>
      </w:r>
      <w:r w:rsidR="00E80944" w:rsidRPr="006F34B6">
        <w:rPr>
          <w:rFonts w:ascii="Times New Roman" w:eastAsia="Times New Roman" w:hAnsi="Times New Roman" w:cs="Times New Roman"/>
          <w:kern w:val="28"/>
          <w:sz w:val="24"/>
          <w:szCs w:val="20"/>
        </w:rPr>
        <w:t xml:space="preserve">(ESFD) </w:t>
      </w:r>
      <w:r w:rsidRPr="006F34B6">
        <w:rPr>
          <w:rFonts w:ascii="Times New Roman" w:eastAsia="Times New Roman" w:hAnsi="Times New Roman" w:cs="Times New Roman"/>
          <w:kern w:val="28"/>
          <w:sz w:val="24"/>
          <w:szCs w:val="20"/>
        </w:rPr>
        <w:t xml:space="preserve">is a political subdivision of the State of Idaho, though it is not a part of state government.  The </w:t>
      </w:r>
      <w:r w:rsidR="005D049C">
        <w:rPr>
          <w:rFonts w:ascii="Times New Roman" w:eastAsia="Times New Roman" w:hAnsi="Times New Roman" w:cs="Times New Roman"/>
          <w:kern w:val="28"/>
          <w:sz w:val="24"/>
          <w:szCs w:val="20"/>
        </w:rPr>
        <w:t>ESFD</w:t>
      </w:r>
      <w:r w:rsidR="00E80944" w:rsidRPr="006F34B6">
        <w:rPr>
          <w:rFonts w:ascii="Times New Roman" w:eastAsia="Times New Roman" w:hAnsi="Times New Roman" w:cs="Times New Roman"/>
          <w:kern w:val="28"/>
          <w:sz w:val="24"/>
          <w:szCs w:val="20"/>
        </w:rPr>
        <w:t xml:space="preserve"> </w:t>
      </w:r>
      <w:r w:rsidRPr="006F34B6">
        <w:rPr>
          <w:rFonts w:ascii="Times New Roman" w:eastAsia="Times New Roman" w:hAnsi="Times New Roman" w:cs="Times New Roman"/>
          <w:kern w:val="28"/>
          <w:sz w:val="24"/>
          <w:szCs w:val="20"/>
        </w:rPr>
        <w:t>Board of Fire Commissioners</w:t>
      </w:r>
      <w:r w:rsidR="00E80944" w:rsidRPr="006F34B6">
        <w:rPr>
          <w:rFonts w:ascii="Times New Roman" w:eastAsia="Times New Roman" w:hAnsi="Times New Roman" w:cs="Times New Roman"/>
          <w:kern w:val="28"/>
          <w:sz w:val="24"/>
          <w:szCs w:val="20"/>
        </w:rPr>
        <w:t xml:space="preserve"> (Board)</w:t>
      </w:r>
      <w:r w:rsidRPr="006F34B6">
        <w:rPr>
          <w:rFonts w:ascii="Times New Roman" w:eastAsia="Times New Roman" w:hAnsi="Times New Roman" w:cs="Times New Roman"/>
          <w:kern w:val="28"/>
          <w:sz w:val="24"/>
          <w:szCs w:val="20"/>
        </w:rPr>
        <w:t xml:space="preserve"> serves as the governing body for </w:t>
      </w:r>
      <w:r w:rsidR="00E80944" w:rsidRPr="006F34B6">
        <w:rPr>
          <w:rFonts w:ascii="Times New Roman" w:eastAsia="Times New Roman" w:hAnsi="Times New Roman" w:cs="Times New Roman"/>
          <w:kern w:val="28"/>
          <w:sz w:val="24"/>
          <w:szCs w:val="20"/>
        </w:rPr>
        <w:t>ESFD</w:t>
      </w:r>
      <w:r w:rsidRPr="006F34B6">
        <w:rPr>
          <w:rFonts w:ascii="Times New Roman" w:eastAsia="Times New Roman" w:hAnsi="Times New Roman" w:cs="Times New Roman"/>
          <w:kern w:val="28"/>
          <w:sz w:val="24"/>
          <w:szCs w:val="20"/>
        </w:rPr>
        <w:t xml:space="preserve">, carrying out </w:t>
      </w:r>
      <w:r w:rsidR="006F34B6">
        <w:rPr>
          <w:rFonts w:ascii="Times New Roman" w:eastAsia="Times New Roman" w:hAnsi="Times New Roman" w:cs="Times New Roman"/>
          <w:kern w:val="28"/>
          <w:sz w:val="24"/>
          <w:szCs w:val="20"/>
        </w:rPr>
        <w:t>oversight and administrative</w:t>
      </w:r>
      <w:r w:rsidRPr="006F34B6">
        <w:rPr>
          <w:rFonts w:ascii="Times New Roman" w:eastAsia="Times New Roman" w:hAnsi="Times New Roman" w:cs="Times New Roman"/>
          <w:kern w:val="28"/>
          <w:sz w:val="24"/>
          <w:szCs w:val="20"/>
        </w:rPr>
        <w:t xml:space="preserve"> duties and fulfilling other obligations as </w:t>
      </w:r>
      <w:r w:rsidR="00E80944" w:rsidRPr="006F34B6">
        <w:rPr>
          <w:rFonts w:ascii="Times New Roman" w:eastAsia="Times New Roman" w:hAnsi="Times New Roman" w:cs="Times New Roman"/>
          <w:kern w:val="28"/>
          <w:sz w:val="24"/>
          <w:szCs w:val="20"/>
        </w:rPr>
        <w:t>prescribed by State Statu</w:t>
      </w:r>
      <w:r w:rsidR="0039451B">
        <w:rPr>
          <w:rFonts w:ascii="Times New Roman" w:eastAsia="Times New Roman" w:hAnsi="Times New Roman" w:cs="Times New Roman"/>
          <w:kern w:val="28"/>
          <w:sz w:val="24"/>
          <w:szCs w:val="20"/>
        </w:rPr>
        <w:t>t</w:t>
      </w:r>
      <w:r w:rsidR="00E80944" w:rsidRPr="006F34B6">
        <w:rPr>
          <w:rFonts w:ascii="Times New Roman" w:eastAsia="Times New Roman" w:hAnsi="Times New Roman" w:cs="Times New Roman"/>
          <w:kern w:val="28"/>
          <w:sz w:val="24"/>
          <w:szCs w:val="20"/>
        </w:rPr>
        <w:t xml:space="preserve">e in their duties as </w:t>
      </w:r>
      <w:r w:rsidRPr="006F34B6">
        <w:rPr>
          <w:rFonts w:ascii="Times New Roman" w:eastAsia="Times New Roman" w:hAnsi="Times New Roman" w:cs="Times New Roman"/>
          <w:kern w:val="28"/>
          <w:sz w:val="24"/>
          <w:szCs w:val="20"/>
        </w:rPr>
        <w:t xml:space="preserve">Commissioners.  The Board establishes general policy for </w:t>
      </w:r>
      <w:r w:rsidR="00E80944" w:rsidRPr="006F34B6">
        <w:rPr>
          <w:rFonts w:ascii="Times New Roman" w:eastAsia="Times New Roman" w:hAnsi="Times New Roman" w:cs="Times New Roman"/>
          <w:kern w:val="28"/>
          <w:sz w:val="24"/>
          <w:szCs w:val="20"/>
        </w:rPr>
        <w:t>ESFD</w:t>
      </w:r>
      <w:r w:rsidRPr="006F34B6">
        <w:rPr>
          <w:rFonts w:ascii="Times New Roman" w:eastAsia="Times New Roman" w:hAnsi="Times New Roman" w:cs="Times New Roman"/>
          <w:kern w:val="28"/>
          <w:sz w:val="24"/>
          <w:szCs w:val="20"/>
        </w:rPr>
        <w:t xml:space="preserve">, and as such, has primary authority to establish terms and conditions of employment within the </w:t>
      </w:r>
      <w:r w:rsidR="004254A4">
        <w:rPr>
          <w:rFonts w:ascii="Times New Roman" w:eastAsia="Times New Roman" w:hAnsi="Times New Roman" w:cs="Times New Roman"/>
          <w:kern w:val="28"/>
          <w:sz w:val="24"/>
          <w:szCs w:val="20"/>
        </w:rPr>
        <w:t>ESFD</w:t>
      </w:r>
      <w:r w:rsidRPr="006F34B6">
        <w:rPr>
          <w:rFonts w:ascii="Times New Roman" w:eastAsia="Times New Roman" w:hAnsi="Times New Roman" w:cs="Times New Roman"/>
          <w:kern w:val="28"/>
          <w:sz w:val="24"/>
          <w:szCs w:val="20"/>
        </w:rPr>
        <w:t xml:space="preserve">.  The Board also appoints personnel to help carry out </w:t>
      </w:r>
      <w:r w:rsidR="006F34B6">
        <w:rPr>
          <w:rFonts w:ascii="Times New Roman" w:eastAsia="Times New Roman" w:hAnsi="Times New Roman" w:cs="Times New Roman"/>
          <w:kern w:val="28"/>
          <w:sz w:val="24"/>
          <w:szCs w:val="20"/>
        </w:rPr>
        <w:t>ESFD</w:t>
      </w:r>
      <w:r w:rsidRPr="006F34B6">
        <w:rPr>
          <w:rFonts w:ascii="Times New Roman" w:eastAsia="Times New Roman" w:hAnsi="Times New Roman" w:cs="Times New Roman"/>
          <w:kern w:val="28"/>
          <w:sz w:val="24"/>
          <w:szCs w:val="20"/>
        </w:rPr>
        <w:t xml:space="preserve"> administrative responsibilities.</w:t>
      </w:r>
    </w:p>
    <w:p w:rsidR="00D81C81" w:rsidRPr="006F34B6" w:rsidRDefault="00D81C81" w:rsidP="00757362">
      <w:pPr>
        <w:spacing w:after="0" w:line="240" w:lineRule="auto"/>
        <w:ind w:left="630"/>
        <w:rPr>
          <w:rFonts w:ascii="Times New Roman" w:eastAsia="Times New Roman" w:hAnsi="Times New Roman" w:cs="Times New Roman"/>
          <w:kern w:val="24"/>
          <w:sz w:val="24"/>
          <w:szCs w:val="20"/>
        </w:rPr>
      </w:pPr>
    </w:p>
    <w:p w:rsidR="00D81C81" w:rsidRPr="00D81C81" w:rsidRDefault="00D81C81" w:rsidP="00757362">
      <w:pPr>
        <w:spacing w:after="0" w:line="240" w:lineRule="auto"/>
        <w:ind w:left="630"/>
        <w:rPr>
          <w:rFonts w:ascii="Times New Roman" w:eastAsia="Times New Roman" w:hAnsi="Times New Roman" w:cs="Times New Roman"/>
          <w:kern w:val="24"/>
          <w:sz w:val="24"/>
          <w:szCs w:val="20"/>
        </w:rPr>
      </w:pPr>
      <w:r w:rsidRPr="006F34B6">
        <w:rPr>
          <w:rFonts w:ascii="Times New Roman" w:eastAsia="Times New Roman" w:hAnsi="Times New Roman" w:cs="Times New Roman"/>
          <w:kern w:val="24"/>
          <w:sz w:val="24"/>
          <w:szCs w:val="20"/>
        </w:rPr>
        <w:t xml:space="preserve">The terms </w:t>
      </w:r>
      <w:r w:rsidR="00E80944" w:rsidRPr="006F34B6">
        <w:rPr>
          <w:rFonts w:ascii="Times New Roman" w:eastAsia="Times New Roman" w:hAnsi="Times New Roman" w:cs="Times New Roman"/>
          <w:kern w:val="24"/>
          <w:sz w:val="24"/>
          <w:szCs w:val="20"/>
        </w:rPr>
        <w:t xml:space="preserve">and conditions </w:t>
      </w:r>
      <w:r w:rsidRPr="006F34B6">
        <w:rPr>
          <w:rFonts w:ascii="Times New Roman" w:eastAsia="Times New Roman" w:hAnsi="Times New Roman" w:cs="Times New Roman"/>
          <w:kern w:val="24"/>
          <w:sz w:val="24"/>
          <w:szCs w:val="20"/>
        </w:rPr>
        <w:t xml:space="preserve">set forth in this </w:t>
      </w:r>
      <w:r w:rsidR="00E80944" w:rsidRPr="006F34B6">
        <w:rPr>
          <w:rFonts w:ascii="Times New Roman" w:eastAsia="Times New Roman" w:hAnsi="Times New Roman" w:cs="Times New Roman"/>
          <w:kern w:val="24"/>
          <w:sz w:val="24"/>
          <w:szCs w:val="20"/>
        </w:rPr>
        <w:t>policy</w:t>
      </w:r>
      <w:r w:rsidRPr="006F34B6">
        <w:rPr>
          <w:rFonts w:ascii="Times New Roman" w:eastAsia="Times New Roman" w:hAnsi="Times New Roman" w:cs="Times New Roman"/>
          <w:kern w:val="24"/>
          <w:sz w:val="24"/>
          <w:szCs w:val="20"/>
        </w:rPr>
        <w:t xml:space="preserve"> are subject to change at any time, without prior notice, at the sole discretion of the Board.</w:t>
      </w:r>
      <w:r w:rsidR="00402CAA">
        <w:rPr>
          <w:rFonts w:ascii="Times New Roman" w:eastAsia="Times New Roman" w:hAnsi="Times New Roman" w:cs="Times New Roman"/>
          <w:kern w:val="24"/>
          <w:sz w:val="24"/>
          <w:szCs w:val="20"/>
        </w:rPr>
        <w:t xml:space="preserve">  For the purpose of this and all ESFD rules and policies, “employees” are defined as per Section I</w:t>
      </w:r>
      <w:r w:rsidR="0039451B">
        <w:rPr>
          <w:rFonts w:ascii="Times New Roman" w:eastAsia="Times New Roman" w:hAnsi="Times New Roman" w:cs="Times New Roman"/>
          <w:kern w:val="24"/>
          <w:sz w:val="24"/>
          <w:szCs w:val="20"/>
        </w:rPr>
        <w:t>II</w:t>
      </w:r>
      <w:r w:rsidR="00402CAA">
        <w:rPr>
          <w:rFonts w:ascii="Times New Roman" w:eastAsia="Times New Roman" w:hAnsi="Times New Roman" w:cs="Times New Roman"/>
          <w:kern w:val="24"/>
          <w:sz w:val="24"/>
          <w:szCs w:val="20"/>
        </w:rPr>
        <w:t>.</w:t>
      </w:r>
    </w:p>
    <w:p w:rsidR="00D81C81" w:rsidRPr="00D81C81" w:rsidRDefault="00D81C81" w:rsidP="00757362">
      <w:pPr>
        <w:spacing w:after="0" w:line="240" w:lineRule="auto"/>
        <w:ind w:left="630"/>
        <w:rPr>
          <w:rFonts w:ascii="Times New Roman" w:eastAsia="Times New Roman" w:hAnsi="Times New Roman" w:cs="Times New Roman"/>
          <w:kern w:val="24"/>
          <w:sz w:val="24"/>
          <w:szCs w:val="20"/>
        </w:rPr>
      </w:pPr>
    </w:p>
    <w:p w:rsidR="00D81C81" w:rsidRPr="00D81C81" w:rsidRDefault="00D81C81" w:rsidP="00757362">
      <w:pPr>
        <w:spacing w:after="0" w:line="240" w:lineRule="auto"/>
        <w:ind w:left="63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The terms and conditions set forth in this policy, and in the resolutions and policy statements which support it, cannot be superseded by any other official's </w:t>
      </w:r>
      <w:r w:rsidR="006F34B6">
        <w:rPr>
          <w:rFonts w:ascii="Times New Roman" w:eastAsia="Times New Roman" w:hAnsi="Times New Roman" w:cs="Times New Roman"/>
          <w:kern w:val="24"/>
          <w:sz w:val="24"/>
          <w:szCs w:val="20"/>
        </w:rPr>
        <w:t>authority</w:t>
      </w:r>
      <w:r w:rsidRPr="00D81C81">
        <w:rPr>
          <w:rFonts w:ascii="Times New Roman" w:eastAsia="Times New Roman" w:hAnsi="Times New Roman" w:cs="Times New Roman"/>
          <w:kern w:val="24"/>
          <w:sz w:val="24"/>
          <w:szCs w:val="20"/>
        </w:rPr>
        <w:t xml:space="preserve">, without the express written agreement of the Board.  That is particularly true for terms or conditions which would establish a financial obligation for </w:t>
      </w:r>
      <w:r w:rsidR="005D049C">
        <w:rPr>
          <w:rFonts w:ascii="Times New Roman" w:eastAsia="Times New Roman" w:hAnsi="Times New Roman" w:cs="Times New Roman"/>
          <w:kern w:val="28"/>
          <w:sz w:val="24"/>
          <w:szCs w:val="20"/>
        </w:rPr>
        <w:t>ESFD</w:t>
      </w:r>
      <w:r w:rsidR="005D049C" w:rsidRPr="00D81C81">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now or in the future.  It is important that all employees understand the relationship between polic</w:t>
      </w:r>
      <w:r w:rsidR="007C5C07">
        <w:rPr>
          <w:rFonts w:ascii="Times New Roman" w:eastAsia="Times New Roman" w:hAnsi="Times New Roman" w:cs="Times New Roman"/>
          <w:kern w:val="24"/>
          <w:sz w:val="24"/>
          <w:szCs w:val="20"/>
        </w:rPr>
        <w:t>es</w:t>
      </w:r>
      <w:r w:rsidRPr="00D81C81">
        <w:rPr>
          <w:rFonts w:ascii="Times New Roman" w:eastAsia="Times New Roman" w:hAnsi="Times New Roman" w:cs="Times New Roman"/>
          <w:kern w:val="24"/>
          <w:sz w:val="24"/>
          <w:szCs w:val="20"/>
        </w:rPr>
        <w:t xml:space="preserve"> adopted by the Board and </w:t>
      </w:r>
      <w:r w:rsidR="006F34B6">
        <w:rPr>
          <w:rFonts w:ascii="Times New Roman" w:eastAsia="Times New Roman" w:hAnsi="Times New Roman" w:cs="Times New Roman"/>
          <w:kern w:val="24"/>
          <w:sz w:val="24"/>
          <w:szCs w:val="20"/>
        </w:rPr>
        <w:t xml:space="preserve">operational rules and procedures </w:t>
      </w:r>
      <w:r w:rsidRPr="00D81C81">
        <w:rPr>
          <w:rFonts w:ascii="Times New Roman" w:eastAsia="Times New Roman" w:hAnsi="Times New Roman" w:cs="Times New Roman"/>
          <w:kern w:val="24"/>
          <w:sz w:val="24"/>
          <w:szCs w:val="20"/>
        </w:rPr>
        <w:t>implemented by the Fire Chief.</w:t>
      </w:r>
    </w:p>
    <w:p w:rsidR="00D81C81" w:rsidRPr="00D81C81" w:rsidRDefault="00D81C81" w:rsidP="00D81C81">
      <w:pPr>
        <w:tabs>
          <w:tab w:val="left" w:pos="540"/>
        </w:tabs>
        <w:spacing w:after="0" w:line="240" w:lineRule="auto"/>
        <w:rPr>
          <w:rFonts w:ascii="Times New Roman" w:eastAsia="Times New Roman" w:hAnsi="Times New Roman" w:cs="Times New Roman"/>
          <w:kern w:val="24"/>
          <w:sz w:val="24"/>
          <w:szCs w:val="20"/>
        </w:rPr>
      </w:pPr>
    </w:p>
    <w:p w:rsidR="00E80944" w:rsidRPr="006F34B6" w:rsidRDefault="00CE26B3" w:rsidP="00860CA1">
      <w:pPr>
        <w:pStyle w:val="ListParagraph"/>
        <w:numPr>
          <w:ilvl w:val="0"/>
          <w:numId w:val="9"/>
        </w:numPr>
        <w:tabs>
          <w:tab w:val="left" w:pos="270"/>
          <w:tab w:val="left" w:pos="540"/>
        </w:tabs>
        <w:spacing w:after="0" w:line="240" w:lineRule="auto"/>
        <w:rPr>
          <w:rFonts w:ascii="Times New Roman" w:eastAsia="Times New Roman" w:hAnsi="Times New Roman" w:cs="Times New Roman"/>
          <w:kern w:val="24"/>
          <w:sz w:val="26"/>
          <w:szCs w:val="26"/>
          <w:u w:val="single"/>
        </w:rPr>
      </w:pPr>
      <w:r w:rsidRPr="006F34B6">
        <w:rPr>
          <w:rFonts w:ascii="Times New Roman" w:eastAsia="Times New Roman" w:hAnsi="Times New Roman" w:cs="Times New Roman"/>
          <w:b/>
          <w:kern w:val="24"/>
          <w:sz w:val="26"/>
          <w:szCs w:val="26"/>
          <w:u w:val="single"/>
        </w:rPr>
        <w:t>At-Will Employment</w:t>
      </w:r>
      <w:r w:rsidR="004B09B3" w:rsidRPr="006F34B6">
        <w:rPr>
          <w:rFonts w:ascii="Times New Roman" w:eastAsia="Times New Roman" w:hAnsi="Times New Roman" w:cs="Times New Roman"/>
          <w:b/>
          <w:kern w:val="24"/>
          <w:sz w:val="26"/>
          <w:szCs w:val="26"/>
          <w:u w:val="single"/>
        </w:rPr>
        <w:t>:</w:t>
      </w:r>
    </w:p>
    <w:p w:rsidR="006F046E" w:rsidRPr="006F34B6" w:rsidRDefault="00354B82" w:rsidP="00354B82">
      <w:pPr>
        <w:shd w:val="clear" w:color="auto" w:fill="FFFFFF"/>
        <w:spacing w:after="0" w:line="240" w:lineRule="auto"/>
        <w:ind w:left="547"/>
        <w:rPr>
          <w:rFonts w:ascii="Times New Roman" w:eastAsia="Times New Roman" w:hAnsi="Times New Roman" w:cs="Times New Roman"/>
          <w:iCs/>
          <w:sz w:val="24"/>
          <w:szCs w:val="24"/>
        </w:rPr>
      </w:pPr>
      <w:r w:rsidRPr="006F34B6">
        <w:rPr>
          <w:rFonts w:ascii="Times New Roman" w:eastAsia="Times New Roman" w:hAnsi="Times New Roman" w:cs="Times New Roman"/>
          <w:kern w:val="24"/>
          <w:sz w:val="24"/>
          <w:szCs w:val="20"/>
        </w:rPr>
        <w:t xml:space="preserve">This employment policy is not an employment contract.  </w:t>
      </w:r>
      <w:r w:rsidRPr="006F34B6">
        <w:rPr>
          <w:rFonts w:ascii="Times New Roman" w:eastAsia="Times New Roman" w:hAnsi="Times New Roman" w:cs="Times New Roman"/>
          <w:iCs/>
          <w:sz w:val="24"/>
          <w:szCs w:val="24"/>
        </w:rPr>
        <w:t>ESFD</w:t>
      </w:r>
      <w:r w:rsidR="006F046E" w:rsidRPr="006F34B6">
        <w:rPr>
          <w:rFonts w:ascii="Times New Roman" w:eastAsia="Times New Roman" w:hAnsi="Times New Roman" w:cs="Times New Roman"/>
          <w:iCs/>
          <w:sz w:val="24"/>
          <w:szCs w:val="24"/>
        </w:rPr>
        <w:t xml:space="preserve"> does not offer tenure or any other form of guaranteed employment. Either </w:t>
      </w:r>
      <w:r w:rsidRPr="006F34B6">
        <w:rPr>
          <w:rFonts w:ascii="Times New Roman" w:eastAsia="Times New Roman" w:hAnsi="Times New Roman" w:cs="Times New Roman"/>
          <w:iCs/>
          <w:sz w:val="24"/>
          <w:szCs w:val="24"/>
        </w:rPr>
        <w:t>ESFD</w:t>
      </w:r>
      <w:r w:rsidR="006F046E" w:rsidRPr="006F34B6">
        <w:rPr>
          <w:rFonts w:ascii="Times New Roman" w:eastAsia="Times New Roman" w:hAnsi="Times New Roman" w:cs="Times New Roman"/>
          <w:iCs/>
          <w:sz w:val="24"/>
          <w:szCs w:val="24"/>
        </w:rPr>
        <w:t xml:space="preserve"> or the employee can terminate the employment relationship at any time, with or without cause, with or without notice. This is called Employment At-Will.</w:t>
      </w:r>
    </w:p>
    <w:p w:rsidR="00354B82" w:rsidRPr="006F34B6" w:rsidRDefault="00354B82" w:rsidP="00354B82">
      <w:pPr>
        <w:shd w:val="clear" w:color="auto" w:fill="FFFFFF"/>
        <w:spacing w:after="0" w:line="240" w:lineRule="auto"/>
        <w:ind w:left="540"/>
        <w:rPr>
          <w:rFonts w:ascii="Times New Roman" w:eastAsia="Times New Roman" w:hAnsi="Times New Roman" w:cs="Times New Roman"/>
          <w:iCs/>
          <w:sz w:val="24"/>
          <w:szCs w:val="24"/>
        </w:rPr>
      </w:pPr>
    </w:p>
    <w:p w:rsidR="006F046E" w:rsidRPr="006F34B6" w:rsidRDefault="006F046E" w:rsidP="00354B82">
      <w:pPr>
        <w:shd w:val="clear" w:color="auto" w:fill="FFFFFF"/>
        <w:spacing w:after="0" w:line="240" w:lineRule="auto"/>
        <w:ind w:left="540"/>
        <w:rPr>
          <w:rFonts w:ascii="Arial" w:eastAsia="Times New Roman" w:hAnsi="Arial" w:cs="Arial"/>
          <w:i/>
          <w:iCs/>
          <w:color w:val="888888"/>
          <w:sz w:val="26"/>
          <w:szCs w:val="26"/>
        </w:rPr>
      </w:pPr>
      <w:r w:rsidRPr="006F34B6">
        <w:rPr>
          <w:rFonts w:ascii="Times New Roman" w:eastAsia="Times New Roman" w:hAnsi="Times New Roman" w:cs="Times New Roman"/>
          <w:iCs/>
          <w:sz w:val="24"/>
          <w:szCs w:val="24"/>
        </w:rPr>
        <w:t>This employment at-will relationship exists regardless of any other written statements or policies</w:t>
      </w:r>
      <w:r w:rsidR="006F34B6" w:rsidRPr="006F34B6">
        <w:rPr>
          <w:rFonts w:ascii="Times New Roman" w:eastAsia="Times New Roman" w:hAnsi="Times New Roman" w:cs="Times New Roman"/>
          <w:iCs/>
          <w:sz w:val="24"/>
          <w:szCs w:val="24"/>
        </w:rPr>
        <w:t xml:space="preserve">, </w:t>
      </w:r>
      <w:r w:rsidRPr="006F34B6">
        <w:rPr>
          <w:rFonts w:ascii="Times New Roman" w:eastAsia="Times New Roman" w:hAnsi="Times New Roman" w:cs="Times New Roman"/>
          <w:iCs/>
          <w:sz w:val="24"/>
          <w:szCs w:val="24"/>
        </w:rPr>
        <w:t xml:space="preserve">other </w:t>
      </w:r>
      <w:r w:rsidR="00354B82" w:rsidRPr="006F34B6">
        <w:rPr>
          <w:rFonts w:ascii="Times New Roman" w:eastAsia="Times New Roman" w:hAnsi="Times New Roman" w:cs="Times New Roman"/>
          <w:iCs/>
          <w:sz w:val="24"/>
          <w:szCs w:val="24"/>
        </w:rPr>
        <w:t>ESFD</w:t>
      </w:r>
      <w:r w:rsidRPr="006F34B6">
        <w:rPr>
          <w:rFonts w:ascii="Times New Roman" w:eastAsia="Times New Roman" w:hAnsi="Times New Roman" w:cs="Times New Roman"/>
          <w:iCs/>
          <w:sz w:val="24"/>
          <w:szCs w:val="24"/>
        </w:rPr>
        <w:t xml:space="preserve"> documents</w:t>
      </w:r>
      <w:r w:rsidR="006F34B6" w:rsidRPr="006F34B6">
        <w:rPr>
          <w:rFonts w:ascii="Times New Roman" w:eastAsia="Times New Roman" w:hAnsi="Times New Roman" w:cs="Times New Roman"/>
          <w:iCs/>
          <w:sz w:val="24"/>
          <w:szCs w:val="24"/>
        </w:rPr>
        <w:t>,</w:t>
      </w:r>
      <w:r w:rsidRPr="006F34B6">
        <w:rPr>
          <w:rFonts w:ascii="Times New Roman" w:eastAsia="Times New Roman" w:hAnsi="Times New Roman" w:cs="Times New Roman"/>
          <w:iCs/>
          <w:sz w:val="24"/>
          <w:szCs w:val="24"/>
        </w:rPr>
        <w:t xml:space="preserve"> or any verbal statement to the contrary</w:t>
      </w:r>
      <w:r w:rsidRPr="006F34B6">
        <w:rPr>
          <w:rFonts w:ascii="Arial" w:eastAsia="Times New Roman" w:hAnsi="Arial" w:cs="Arial"/>
          <w:i/>
          <w:iCs/>
          <w:color w:val="888888"/>
          <w:sz w:val="26"/>
          <w:szCs w:val="26"/>
        </w:rPr>
        <w:t>.</w:t>
      </w:r>
    </w:p>
    <w:p w:rsidR="00354B82" w:rsidRPr="006F34B6" w:rsidRDefault="00354B82" w:rsidP="00354B82">
      <w:pPr>
        <w:shd w:val="clear" w:color="auto" w:fill="FFFFFF"/>
        <w:spacing w:after="0" w:line="240" w:lineRule="auto"/>
        <w:ind w:left="540"/>
        <w:rPr>
          <w:rFonts w:ascii="Times New Roman" w:eastAsia="Times New Roman" w:hAnsi="Times New Roman" w:cs="Times New Roman"/>
          <w:iCs/>
          <w:sz w:val="24"/>
          <w:szCs w:val="24"/>
        </w:rPr>
      </w:pPr>
    </w:p>
    <w:p w:rsidR="006F046E" w:rsidRPr="006F34B6" w:rsidRDefault="006F046E" w:rsidP="00354B82">
      <w:pPr>
        <w:shd w:val="clear" w:color="auto" w:fill="FFFFFF"/>
        <w:spacing w:after="0" w:line="240" w:lineRule="auto"/>
        <w:ind w:left="540"/>
        <w:rPr>
          <w:rFonts w:ascii="Times New Roman" w:eastAsia="Times New Roman" w:hAnsi="Times New Roman" w:cs="Times New Roman"/>
          <w:iCs/>
          <w:sz w:val="24"/>
          <w:szCs w:val="24"/>
        </w:rPr>
      </w:pPr>
      <w:r w:rsidRPr="006F34B6">
        <w:rPr>
          <w:rFonts w:ascii="Times New Roman" w:eastAsia="Times New Roman" w:hAnsi="Times New Roman" w:cs="Times New Roman"/>
          <w:iCs/>
          <w:sz w:val="24"/>
          <w:szCs w:val="24"/>
        </w:rPr>
        <w:t xml:space="preserve">While the </w:t>
      </w:r>
      <w:r w:rsidR="0039451B">
        <w:rPr>
          <w:rFonts w:ascii="Times New Roman" w:eastAsia="Times New Roman" w:hAnsi="Times New Roman" w:cs="Times New Roman"/>
          <w:iCs/>
          <w:sz w:val="24"/>
          <w:szCs w:val="24"/>
        </w:rPr>
        <w:t>ESFD</w:t>
      </w:r>
      <w:r w:rsidRPr="006F34B6">
        <w:rPr>
          <w:rFonts w:ascii="Times New Roman" w:eastAsia="Times New Roman" w:hAnsi="Times New Roman" w:cs="Times New Roman"/>
          <w:iCs/>
          <w:sz w:val="24"/>
          <w:szCs w:val="24"/>
        </w:rPr>
        <w:t xml:space="preserve"> may elect to follow its</w:t>
      </w:r>
      <w:hyperlink r:id="rId8" w:history="1">
        <w:r w:rsidRPr="006F34B6">
          <w:rPr>
            <w:rFonts w:ascii="Times New Roman" w:eastAsia="Times New Roman" w:hAnsi="Times New Roman" w:cs="Times New Roman"/>
            <w:iCs/>
            <w:sz w:val="24"/>
            <w:szCs w:val="24"/>
          </w:rPr>
          <w:t> progressive discipline procedure</w:t>
        </w:r>
      </w:hyperlink>
      <w:r w:rsidRPr="006F34B6">
        <w:rPr>
          <w:rFonts w:ascii="Times New Roman" w:eastAsia="Times New Roman" w:hAnsi="Times New Roman" w:cs="Times New Roman"/>
          <w:iCs/>
          <w:sz w:val="24"/>
          <w:szCs w:val="24"/>
        </w:rPr>
        <w:t xml:space="preserve">, </w:t>
      </w:r>
      <w:r w:rsidR="0039451B">
        <w:rPr>
          <w:rFonts w:ascii="Times New Roman" w:eastAsia="Times New Roman" w:hAnsi="Times New Roman" w:cs="Times New Roman"/>
          <w:iCs/>
          <w:sz w:val="24"/>
          <w:szCs w:val="24"/>
        </w:rPr>
        <w:t>ESFD</w:t>
      </w:r>
      <w:r w:rsidRPr="006F34B6">
        <w:rPr>
          <w:rFonts w:ascii="Times New Roman" w:eastAsia="Times New Roman" w:hAnsi="Times New Roman" w:cs="Times New Roman"/>
          <w:iCs/>
          <w:sz w:val="24"/>
          <w:szCs w:val="24"/>
        </w:rPr>
        <w:t xml:space="preserve"> is in no way obligated to do so. Using progressive discipline is at the sole discretion of </w:t>
      </w:r>
      <w:r w:rsidR="0039451B">
        <w:rPr>
          <w:rFonts w:ascii="Times New Roman" w:eastAsia="Times New Roman" w:hAnsi="Times New Roman" w:cs="Times New Roman"/>
          <w:iCs/>
          <w:sz w:val="24"/>
          <w:szCs w:val="24"/>
        </w:rPr>
        <w:t>EFSD</w:t>
      </w:r>
      <w:r w:rsidRPr="006F34B6">
        <w:rPr>
          <w:rFonts w:ascii="Times New Roman" w:eastAsia="Times New Roman" w:hAnsi="Times New Roman" w:cs="Times New Roman"/>
          <w:iCs/>
          <w:sz w:val="24"/>
          <w:szCs w:val="24"/>
        </w:rPr>
        <w:t xml:space="preserve"> in an employment at will workplace.</w:t>
      </w:r>
    </w:p>
    <w:p w:rsidR="006F046E" w:rsidRPr="006F34B6" w:rsidRDefault="006F046E" w:rsidP="00354B82">
      <w:pPr>
        <w:shd w:val="clear" w:color="auto" w:fill="FFFFFF"/>
        <w:spacing w:after="0" w:line="240" w:lineRule="auto"/>
        <w:rPr>
          <w:rFonts w:ascii="Times New Roman" w:eastAsia="Times New Roman" w:hAnsi="Times New Roman" w:cs="Times New Roman"/>
          <w:iCs/>
          <w:sz w:val="24"/>
          <w:szCs w:val="24"/>
        </w:rPr>
      </w:pPr>
    </w:p>
    <w:p w:rsidR="00390237" w:rsidRPr="00D81C81" w:rsidRDefault="00390237" w:rsidP="00390237">
      <w:pPr>
        <w:spacing w:after="0" w:line="240" w:lineRule="auto"/>
        <w:ind w:left="540"/>
        <w:rPr>
          <w:rFonts w:ascii="Times New Roman" w:eastAsia="Times New Roman" w:hAnsi="Times New Roman" w:cs="Times New Roman"/>
          <w:kern w:val="24"/>
          <w:sz w:val="24"/>
          <w:szCs w:val="20"/>
        </w:rPr>
      </w:pPr>
      <w:r w:rsidRPr="006F34B6">
        <w:rPr>
          <w:rFonts w:ascii="Times New Roman" w:eastAsia="Times New Roman" w:hAnsi="Times New Roman" w:cs="Times New Roman"/>
          <w:kern w:val="24"/>
          <w:sz w:val="24"/>
          <w:szCs w:val="20"/>
        </w:rPr>
        <w:t>Contracts of employment with ESFD are not valid unless signed in accordance with proper procedures by a specifically authorized representative of the Board, and unless it is signed by and contains the name of the employee who would be benefited by the contract</w:t>
      </w:r>
      <w:r w:rsidR="00535A5C" w:rsidRPr="006F34B6">
        <w:rPr>
          <w:rFonts w:ascii="Times New Roman" w:eastAsia="Times New Roman" w:hAnsi="Times New Roman" w:cs="Times New Roman"/>
          <w:kern w:val="24"/>
          <w:sz w:val="24"/>
          <w:szCs w:val="20"/>
        </w:rPr>
        <w:t>.</w:t>
      </w:r>
    </w:p>
    <w:p w:rsidR="00390237" w:rsidRDefault="00390237" w:rsidP="00390237">
      <w:pPr>
        <w:tabs>
          <w:tab w:val="left" w:pos="540"/>
        </w:tabs>
        <w:spacing w:after="0" w:line="240" w:lineRule="auto"/>
        <w:ind w:left="540"/>
        <w:rPr>
          <w:rFonts w:ascii="Times New Roman" w:eastAsia="Times New Roman" w:hAnsi="Times New Roman" w:cs="Times New Roman"/>
          <w:kern w:val="24"/>
          <w:sz w:val="24"/>
          <w:szCs w:val="20"/>
        </w:rPr>
      </w:pPr>
    </w:p>
    <w:p w:rsidR="00AC024C" w:rsidRDefault="00AC024C" w:rsidP="00390237">
      <w:pPr>
        <w:tabs>
          <w:tab w:val="left" w:pos="540"/>
        </w:tabs>
        <w:spacing w:after="0" w:line="240" w:lineRule="auto"/>
        <w:ind w:left="540"/>
        <w:rPr>
          <w:rFonts w:ascii="Times New Roman" w:eastAsia="Times New Roman" w:hAnsi="Times New Roman" w:cs="Times New Roman"/>
          <w:kern w:val="24"/>
          <w:sz w:val="24"/>
          <w:szCs w:val="20"/>
        </w:rPr>
      </w:pPr>
    </w:p>
    <w:p w:rsidR="00465FE5" w:rsidRDefault="00465FE5" w:rsidP="00390237">
      <w:pPr>
        <w:tabs>
          <w:tab w:val="left" w:pos="540"/>
        </w:tabs>
        <w:spacing w:after="0" w:line="240" w:lineRule="auto"/>
        <w:ind w:left="540"/>
        <w:rPr>
          <w:rFonts w:ascii="Times New Roman" w:eastAsia="Times New Roman" w:hAnsi="Times New Roman" w:cs="Times New Roman"/>
          <w:kern w:val="24"/>
          <w:sz w:val="24"/>
          <w:szCs w:val="20"/>
        </w:rPr>
      </w:pPr>
    </w:p>
    <w:p w:rsidR="00465FE5" w:rsidRDefault="00465FE5" w:rsidP="00390237">
      <w:pPr>
        <w:tabs>
          <w:tab w:val="left" w:pos="540"/>
        </w:tabs>
        <w:spacing w:after="0" w:line="240" w:lineRule="auto"/>
        <w:ind w:left="540"/>
        <w:rPr>
          <w:rFonts w:ascii="Times New Roman" w:eastAsia="Times New Roman" w:hAnsi="Times New Roman" w:cs="Times New Roman"/>
          <w:kern w:val="24"/>
          <w:sz w:val="24"/>
          <w:szCs w:val="20"/>
        </w:rPr>
      </w:pPr>
    </w:p>
    <w:p w:rsidR="00AC024C" w:rsidRDefault="00AC024C" w:rsidP="00390237">
      <w:pPr>
        <w:tabs>
          <w:tab w:val="left" w:pos="540"/>
        </w:tabs>
        <w:spacing w:after="0" w:line="240" w:lineRule="auto"/>
        <w:ind w:left="540"/>
        <w:rPr>
          <w:rFonts w:ascii="Times New Roman" w:eastAsia="Times New Roman" w:hAnsi="Times New Roman" w:cs="Times New Roman"/>
          <w:kern w:val="24"/>
          <w:sz w:val="24"/>
          <w:szCs w:val="20"/>
        </w:rPr>
      </w:pPr>
    </w:p>
    <w:p w:rsidR="00AC024C" w:rsidRDefault="00AC024C" w:rsidP="00390237">
      <w:pPr>
        <w:tabs>
          <w:tab w:val="left" w:pos="540"/>
        </w:tabs>
        <w:spacing w:after="0" w:line="240" w:lineRule="auto"/>
        <w:ind w:left="540"/>
        <w:rPr>
          <w:rFonts w:ascii="Times New Roman" w:eastAsia="Times New Roman" w:hAnsi="Times New Roman" w:cs="Times New Roman"/>
          <w:kern w:val="24"/>
          <w:sz w:val="24"/>
          <w:szCs w:val="20"/>
        </w:rPr>
      </w:pPr>
    </w:p>
    <w:p w:rsidR="00AC024C" w:rsidRDefault="00AC024C" w:rsidP="00390237">
      <w:pPr>
        <w:tabs>
          <w:tab w:val="left" w:pos="540"/>
        </w:tabs>
        <w:spacing w:after="0" w:line="240" w:lineRule="auto"/>
        <w:ind w:left="540"/>
        <w:rPr>
          <w:rFonts w:ascii="Times New Roman" w:eastAsia="Times New Roman" w:hAnsi="Times New Roman" w:cs="Times New Roman"/>
          <w:kern w:val="24"/>
          <w:sz w:val="24"/>
          <w:szCs w:val="20"/>
        </w:rPr>
      </w:pPr>
    </w:p>
    <w:p w:rsidR="004E0D24" w:rsidRPr="00D81C81" w:rsidRDefault="004E0D24" w:rsidP="00390237">
      <w:pPr>
        <w:tabs>
          <w:tab w:val="left" w:pos="540"/>
        </w:tabs>
        <w:spacing w:after="0" w:line="240" w:lineRule="auto"/>
        <w:ind w:left="540"/>
        <w:rPr>
          <w:rFonts w:ascii="Times New Roman" w:eastAsia="Times New Roman" w:hAnsi="Times New Roman" w:cs="Times New Roman"/>
          <w:kern w:val="24"/>
          <w:sz w:val="24"/>
          <w:szCs w:val="20"/>
        </w:rPr>
      </w:pPr>
    </w:p>
    <w:p w:rsidR="00D81C81" w:rsidRPr="006F34B6" w:rsidRDefault="00CE26B3" w:rsidP="00860CA1">
      <w:pPr>
        <w:pStyle w:val="ListParagraph"/>
        <w:numPr>
          <w:ilvl w:val="0"/>
          <w:numId w:val="9"/>
        </w:numPr>
        <w:tabs>
          <w:tab w:val="left" w:pos="270"/>
          <w:tab w:val="left" w:pos="540"/>
        </w:tabs>
        <w:spacing w:after="0" w:line="240" w:lineRule="auto"/>
        <w:rPr>
          <w:rFonts w:ascii="Times New Roman" w:eastAsia="Times New Roman" w:hAnsi="Times New Roman" w:cs="Times New Roman"/>
          <w:kern w:val="24"/>
          <w:sz w:val="26"/>
          <w:szCs w:val="26"/>
          <w:u w:val="single"/>
        </w:rPr>
      </w:pPr>
      <w:r w:rsidRPr="006F34B6">
        <w:rPr>
          <w:rFonts w:ascii="Times New Roman" w:eastAsia="Times New Roman" w:hAnsi="Times New Roman" w:cs="Times New Roman"/>
          <w:b/>
          <w:kern w:val="24"/>
          <w:sz w:val="26"/>
          <w:szCs w:val="26"/>
          <w:u w:val="single"/>
        </w:rPr>
        <w:t>Equal Employment Opportunity Statement:</w:t>
      </w:r>
    </w:p>
    <w:p w:rsidR="00D81C81" w:rsidRPr="00D81C81" w:rsidRDefault="00D81C81" w:rsidP="00FB3772">
      <w:pPr>
        <w:tabs>
          <w:tab w:val="left" w:pos="540"/>
        </w:tabs>
        <w:spacing w:after="0" w:line="240" w:lineRule="auto"/>
        <w:ind w:left="54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All selection of </w:t>
      </w:r>
      <w:r w:rsidR="005D049C">
        <w:rPr>
          <w:rFonts w:ascii="Times New Roman" w:eastAsia="Times New Roman" w:hAnsi="Times New Roman" w:cs="Times New Roman"/>
          <w:kern w:val="28"/>
          <w:sz w:val="24"/>
          <w:szCs w:val="20"/>
        </w:rPr>
        <w:t>ESFD</w:t>
      </w:r>
      <w:r w:rsidR="005D049C" w:rsidRPr="00D81C81">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 xml:space="preserve">employees and all employment decisions, including classification, transfer, discipline, and discharge, will be made without regard to the </w:t>
      </w:r>
      <w:r w:rsidR="007C5C07" w:rsidRPr="007C5C07">
        <w:rPr>
          <w:rFonts w:ascii="Times New Roman" w:hAnsi="Times New Roman" w:cs="Times New Roman"/>
          <w:color w:val="444444"/>
          <w:sz w:val="24"/>
          <w:szCs w:val="24"/>
          <w:shd w:val="clear" w:color="auto" w:fill="FFFFFF"/>
        </w:rPr>
        <w:t>race, sex, color, national origin, religion, age, mental or physical disability</w:t>
      </w:r>
      <w:r w:rsidRPr="007C5C07">
        <w:rPr>
          <w:rFonts w:ascii="Times New Roman" w:eastAsia="Times New Roman" w:hAnsi="Times New Roman" w:cs="Times New Roman"/>
          <w:kern w:val="24"/>
          <w:sz w:val="24"/>
          <w:szCs w:val="24"/>
        </w:rPr>
        <w:t>.</w:t>
      </w:r>
      <w:r w:rsidR="007C5C07">
        <w:rPr>
          <w:rFonts w:ascii="Times New Roman" w:eastAsia="Times New Roman" w:hAnsi="Times New Roman" w:cs="Times New Roman"/>
          <w:kern w:val="24"/>
          <w:sz w:val="24"/>
          <w:szCs w:val="24"/>
        </w:rPr>
        <w:t xml:space="preserve"> </w:t>
      </w:r>
      <w:r w:rsidRPr="00D81C81">
        <w:rPr>
          <w:rFonts w:ascii="Times New Roman" w:eastAsia="Times New Roman" w:hAnsi="Times New Roman" w:cs="Times New Roman"/>
          <w:kern w:val="24"/>
          <w:sz w:val="24"/>
          <w:szCs w:val="20"/>
        </w:rPr>
        <w:t xml:space="preserve"> No job, or class of jobs, will be closed to any individual except where a mental or physical attribute, gender, or age is a bona fide occupational qualification.  It is the policy of the </w:t>
      </w:r>
      <w:r w:rsidR="00402CAA">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to comply in all respects with the Americans With Disabilities Act.  All objections to application of </w:t>
      </w:r>
      <w:r w:rsidR="00402CAA">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policy in this regard shall be brought to the attention of the office of the Fire Chief, or in the case of objection to actions undertaken by the Fire Chief, to the Board of Fire Commissioners.</w:t>
      </w:r>
    </w:p>
    <w:p w:rsidR="00D81C81" w:rsidRPr="00D81C81" w:rsidRDefault="00D81C81" w:rsidP="00FB3772">
      <w:pPr>
        <w:tabs>
          <w:tab w:val="left" w:pos="540"/>
        </w:tabs>
        <w:spacing w:after="0" w:line="240" w:lineRule="auto"/>
        <w:ind w:left="540"/>
        <w:rPr>
          <w:rFonts w:ascii="Times New Roman" w:eastAsia="Times New Roman" w:hAnsi="Times New Roman" w:cs="Times New Roman"/>
          <w:kern w:val="24"/>
          <w:sz w:val="24"/>
          <w:szCs w:val="20"/>
        </w:rPr>
      </w:pPr>
    </w:p>
    <w:p w:rsidR="00D81C81" w:rsidRPr="006F34B6" w:rsidRDefault="00CE26B3" w:rsidP="00860CA1">
      <w:pPr>
        <w:pStyle w:val="ListParagraph"/>
        <w:numPr>
          <w:ilvl w:val="0"/>
          <w:numId w:val="9"/>
        </w:numPr>
        <w:tabs>
          <w:tab w:val="left" w:pos="270"/>
        </w:tabs>
        <w:spacing w:after="0" w:line="240" w:lineRule="auto"/>
        <w:ind w:left="540" w:hanging="270"/>
        <w:rPr>
          <w:rFonts w:ascii="Times New Roman" w:eastAsia="Times New Roman" w:hAnsi="Times New Roman" w:cs="Times New Roman"/>
          <w:kern w:val="24"/>
          <w:sz w:val="26"/>
          <w:szCs w:val="26"/>
          <w:u w:val="single"/>
        </w:rPr>
      </w:pPr>
      <w:r w:rsidRPr="006F34B6">
        <w:rPr>
          <w:rFonts w:ascii="Times New Roman" w:eastAsia="Times New Roman" w:hAnsi="Times New Roman" w:cs="Times New Roman"/>
          <w:b/>
          <w:kern w:val="24"/>
          <w:sz w:val="26"/>
          <w:szCs w:val="26"/>
          <w:u w:val="single"/>
        </w:rPr>
        <w:t>Veteran's Preference:</w:t>
      </w:r>
    </w:p>
    <w:p w:rsidR="00D81C81" w:rsidRPr="00D81C81" w:rsidRDefault="00402CAA" w:rsidP="00FB3772">
      <w:pPr>
        <w:tabs>
          <w:tab w:val="left" w:pos="540"/>
        </w:tabs>
        <w:spacing w:after="0" w:line="240" w:lineRule="auto"/>
        <w:ind w:left="540"/>
        <w:rPr>
          <w:rFonts w:ascii="Times New Roman" w:eastAsia="Times New Roman" w:hAnsi="Times New Roman" w:cs="Times New Roman"/>
          <w:kern w:val="24"/>
          <w:sz w:val="24"/>
          <w:szCs w:val="20"/>
        </w:rPr>
      </w:pPr>
      <w:r>
        <w:rPr>
          <w:rFonts w:ascii="Times New Roman" w:eastAsia="Times New Roman" w:hAnsi="Times New Roman" w:cs="Times New Roman"/>
          <w:kern w:val="24"/>
          <w:sz w:val="24"/>
          <w:szCs w:val="20"/>
        </w:rPr>
        <w:t>ESFD</w:t>
      </w:r>
      <w:r w:rsidR="00D81C81" w:rsidRPr="00D81C81">
        <w:rPr>
          <w:rFonts w:ascii="Times New Roman" w:eastAsia="Times New Roman" w:hAnsi="Times New Roman" w:cs="Times New Roman"/>
          <w:kern w:val="24"/>
          <w:sz w:val="24"/>
          <w:szCs w:val="20"/>
        </w:rPr>
        <w:t xml:space="preserve"> will accord a preference to employment of veterans of the U.S. armed services in accord with provisions of Idaho Code 65-502 or its successor.  In the event of equal qualifications for an available position, a veteran who qualifies for preference pursuant to Idaho Code 65-502 or its successor will be employed.</w:t>
      </w:r>
    </w:p>
    <w:p w:rsidR="00FB3772" w:rsidRPr="00D81C81" w:rsidRDefault="00FB3772" w:rsidP="00FB3772">
      <w:pPr>
        <w:tabs>
          <w:tab w:val="left" w:pos="540"/>
        </w:tabs>
        <w:spacing w:after="0" w:line="240" w:lineRule="auto"/>
        <w:ind w:left="540"/>
        <w:outlineLvl w:val="0"/>
        <w:rPr>
          <w:rFonts w:ascii="Times New Roman" w:eastAsia="Times New Roman" w:hAnsi="Times New Roman" w:cs="Times New Roman"/>
          <w:kern w:val="24"/>
          <w:sz w:val="24"/>
          <w:szCs w:val="20"/>
        </w:rPr>
      </w:pPr>
    </w:p>
    <w:p w:rsidR="00D81C81" w:rsidRPr="006F34B6" w:rsidRDefault="00CE26B3" w:rsidP="00860CA1">
      <w:pPr>
        <w:pStyle w:val="ListParagraph"/>
        <w:numPr>
          <w:ilvl w:val="0"/>
          <w:numId w:val="9"/>
        </w:numPr>
        <w:tabs>
          <w:tab w:val="left" w:pos="540"/>
        </w:tabs>
        <w:spacing w:after="0" w:line="240" w:lineRule="auto"/>
        <w:outlineLvl w:val="0"/>
        <w:rPr>
          <w:rFonts w:ascii="Times New Roman" w:eastAsia="Times New Roman" w:hAnsi="Times New Roman" w:cs="Times New Roman"/>
          <w:b/>
          <w:kern w:val="24"/>
          <w:sz w:val="26"/>
          <w:szCs w:val="26"/>
          <w:u w:val="single"/>
        </w:rPr>
      </w:pPr>
      <w:r w:rsidRPr="006F34B6">
        <w:rPr>
          <w:rFonts w:ascii="Times New Roman" w:eastAsia="Times New Roman" w:hAnsi="Times New Roman" w:cs="Times New Roman"/>
          <w:b/>
          <w:kern w:val="24"/>
          <w:sz w:val="26"/>
          <w:szCs w:val="26"/>
          <w:u w:val="single"/>
        </w:rPr>
        <w:t xml:space="preserve">Preference </w:t>
      </w:r>
      <w:r w:rsidR="006F34B6" w:rsidRPr="006F34B6">
        <w:rPr>
          <w:rFonts w:ascii="Times New Roman" w:eastAsia="Times New Roman" w:hAnsi="Times New Roman" w:cs="Times New Roman"/>
          <w:b/>
          <w:kern w:val="24"/>
          <w:sz w:val="26"/>
          <w:szCs w:val="26"/>
          <w:u w:val="single"/>
        </w:rPr>
        <w:t>f</w:t>
      </w:r>
      <w:r w:rsidRPr="006F34B6">
        <w:rPr>
          <w:rFonts w:ascii="Times New Roman" w:eastAsia="Times New Roman" w:hAnsi="Times New Roman" w:cs="Times New Roman"/>
          <w:b/>
          <w:kern w:val="24"/>
          <w:sz w:val="26"/>
          <w:szCs w:val="26"/>
          <w:u w:val="single"/>
        </w:rPr>
        <w:t xml:space="preserve">or Hiring </w:t>
      </w:r>
      <w:r w:rsidR="006F34B6" w:rsidRPr="006F34B6">
        <w:rPr>
          <w:rFonts w:ascii="Times New Roman" w:eastAsia="Times New Roman" w:hAnsi="Times New Roman" w:cs="Times New Roman"/>
          <w:b/>
          <w:kern w:val="24"/>
          <w:sz w:val="26"/>
          <w:szCs w:val="26"/>
          <w:u w:val="single"/>
        </w:rPr>
        <w:t>a</w:t>
      </w:r>
      <w:r w:rsidRPr="006F34B6">
        <w:rPr>
          <w:rFonts w:ascii="Times New Roman" w:eastAsia="Times New Roman" w:hAnsi="Times New Roman" w:cs="Times New Roman"/>
          <w:b/>
          <w:kern w:val="24"/>
          <w:sz w:val="26"/>
          <w:szCs w:val="26"/>
          <w:u w:val="single"/>
        </w:rPr>
        <w:t>nd/</w:t>
      </w:r>
      <w:r w:rsidR="006F34B6" w:rsidRPr="006F34B6">
        <w:rPr>
          <w:rFonts w:ascii="Times New Roman" w:eastAsia="Times New Roman" w:hAnsi="Times New Roman" w:cs="Times New Roman"/>
          <w:b/>
          <w:kern w:val="24"/>
          <w:sz w:val="26"/>
          <w:szCs w:val="26"/>
          <w:u w:val="single"/>
        </w:rPr>
        <w:t>o</w:t>
      </w:r>
      <w:r w:rsidRPr="006F34B6">
        <w:rPr>
          <w:rFonts w:ascii="Times New Roman" w:eastAsia="Times New Roman" w:hAnsi="Times New Roman" w:cs="Times New Roman"/>
          <w:b/>
          <w:kern w:val="24"/>
          <w:sz w:val="26"/>
          <w:szCs w:val="26"/>
          <w:u w:val="single"/>
        </w:rPr>
        <w:t xml:space="preserve">r Promotion </w:t>
      </w:r>
      <w:r w:rsidR="006F34B6" w:rsidRPr="006F34B6">
        <w:rPr>
          <w:rFonts w:ascii="Times New Roman" w:eastAsia="Times New Roman" w:hAnsi="Times New Roman" w:cs="Times New Roman"/>
          <w:b/>
          <w:kern w:val="24"/>
          <w:sz w:val="26"/>
          <w:szCs w:val="26"/>
          <w:u w:val="single"/>
        </w:rPr>
        <w:t>f</w:t>
      </w:r>
      <w:r w:rsidRPr="006F34B6">
        <w:rPr>
          <w:rFonts w:ascii="Times New Roman" w:eastAsia="Times New Roman" w:hAnsi="Times New Roman" w:cs="Times New Roman"/>
          <w:b/>
          <w:kern w:val="24"/>
          <w:sz w:val="26"/>
          <w:szCs w:val="26"/>
          <w:u w:val="single"/>
        </w:rPr>
        <w:t>rom Within:</w:t>
      </w:r>
    </w:p>
    <w:p w:rsidR="00D81C81" w:rsidRPr="00D81C81" w:rsidRDefault="00D81C81" w:rsidP="00FB3772">
      <w:pPr>
        <w:tabs>
          <w:tab w:val="left" w:pos="540"/>
        </w:tabs>
        <w:spacing w:after="0" w:line="240" w:lineRule="auto"/>
        <w:ind w:left="54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Qualified individuals, including </w:t>
      </w:r>
      <w:r w:rsidR="006E1458">
        <w:rPr>
          <w:rFonts w:ascii="Times New Roman" w:eastAsia="Times New Roman" w:hAnsi="Times New Roman" w:cs="Times New Roman"/>
          <w:kern w:val="24"/>
          <w:sz w:val="24"/>
          <w:szCs w:val="20"/>
        </w:rPr>
        <w:t>employee</w:t>
      </w:r>
      <w:r w:rsidRPr="00D81C81">
        <w:rPr>
          <w:rFonts w:ascii="Times New Roman" w:eastAsia="Times New Roman" w:hAnsi="Times New Roman" w:cs="Times New Roman"/>
          <w:kern w:val="24"/>
          <w:sz w:val="24"/>
          <w:szCs w:val="20"/>
        </w:rPr>
        <w:t xml:space="preserve">s, who are already employees of </w:t>
      </w:r>
      <w:r w:rsidR="00402CAA">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will be given preference over outside applicants to fill vacancies in the work force.</w:t>
      </w:r>
    </w:p>
    <w:p w:rsidR="00D81C81" w:rsidRPr="00306157" w:rsidRDefault="00D81C81" w:rsidP="00306157">
      <w:pPr>
        <w:spacing w:after="0" w:line="240" w:lineRule="auto"/>
        <w:rPr>
          <w:rFonts w:ascii="Times New Roman" w:eastAsia="Times New Roman" w:hAnsi="Times New Roman" w:cs="Times New Roman"/>
          <w:b/>
          <w:kern w:val="24"/>
          <w:sz w:val="28"/>
          <w:szCs w:val="28"/>
        </w:rPr>
      </w:pPr>
    </w:p>
    <w:p w:rsidR="00D81C81" w:rsidRPr="006F34B6" w:rsidRDefault="00CE26B3" w:rsidP="00860CA1">
      <w:pPr>
        <w:pStyle w:val="ListParagraph"/>
        <w:numPr>
          <w:ilvl w:val="0"/>
          <w:numId w:val="9"/>
        </w:numPr>
        <w:tabs>
          <w:tab w:val="left" w:pos="540"/>
        </w:tabs>
        <w:spacing w:after="0" w:line="240" w:lineRule="auto"/>
        <w:rPr>
          <w:rFonts w:ascii="Times New Roman" w:eastAsia="Times New Roman" w:hAnsi="Times New Roman" w:cs="Times New Roman"/>
          <w:kern w:val="24"/>
          <w:sz w:val="26"/>
          <w:szCs w:val="26"/>
          <w:u w:val="single"/>
        </w:rPr>
      </w:pPr>
      <w:r w:rsidRPr="006F34B6">
        <w:rPr>
          <w:rFonts w:ascii="Times New Roman" w:eastAsia="Times New Roman" w:hAnsi="Times New Roman" w:cs="Times New Roman"/>
          <w:b/>
          <w:kern w:val="24"/>
          <w:sz w:val="26"/>
          <w:szCs w:val="26"/>
          <w:u w:val="single"/>
        </w:rPr>
        <w:t xml:space="preserve">Forms </w:t>
      </w:r>
      <w:r w:rsidR="006F34B6" w:rsidRPr="006F34B6">
        <w:rPr>
          <w:rFonts w:ascii="Times New Roman" w:eastAsia="Times New Roman" w:hAnsi="Times New Roman" w:cs="Times New Roman"/>
          <w:b/>
          <w:kern w:val="24"/>
          <w:sz w:val="26"/>
          <w:szCs w:val="26"/>
          <w:u w:val="single"/>
        </w:rPr>
        <w:t>t</w:t>
      </w:r>
      <w:r w:rsidRPr="006F34B6">
        <w:rPr>
          <w:rFonts w:ascii="Times New Roman" w:eastAsia="Times New Roman" w:hAnsi="Times New Roman" w:cs="Times New Roman"/>
          <w:b/>
          <w:kern w:val="24"/>
          <w:sz w:val="26"/>
          <w:szCs w:val="26"/>
          <w:u w:val="single"/>
        </w:rPr>
        <w:t xml:space="preserve">o </w:t>
      </w:r>
      <w:r w:rsidR="006F34B6" w:rsidRPr="006F34B6">
        <w:rPr>
          <w:rFonts w:ascii="Times New Roman" w:eastAsia="Times New Roman" w:hAnsi="Times New Roman" w:cs="Times New Roman"/>
          <w:b/>
          <w:kern w:val="24"/>
          <w:sz w:val="26"/>
          <w:szCs w:val="26"/>
          <w:u w:val="single"/>
        </w:rPr>
        <w:t>b</w:t>
      </w:r>
      <w:r w:rsidRPr="006F34B6">
        <w:rPr>
          <w:rFonts w:ascii="Times New Roman" w:eastAsia="Times New Roman" w:hAnsi="Times New Roman" w:cs="Times New Roman"/>
          <w:b/>
          <w:kern w:val="24"/>
          <w:sz w:val="26"/>
          <w:szCs w:val="26"/>
          <w:u w:val="single"/>
        </w:rPr>
        <w:t>e Completed Upon Hire:</w:t>
      </w:r>
    </w:p>
    <w:p w:rsidR="00D81C81" w:rsidRPr="00D81C81" w:rsidRDefault="00D81C81" w:rsidP="00FB3772">
      <w:pPr>
        <w:tabs>
          <w:tab w:val="left" w:pos="720"/>
        </w:tabs>
        <w:spacing w:after="0" w:line="240" w:lineRule="auto"/>
        <w:ind w:left="540" w:firstLine="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1.  Employment application form.</w:t>
      </w:r>
    </w:p>
    <w:p w:rsidR="00CB4FDF" w:rsidRDefault="00D81C81" w:rsidP="00CB4FDF">
      <w:pPr>
        <w:tabs>
          <w:tab w:val="left" w:pos="720"/>
        </w:tabs>
        <w:spacing w:after="0" w:line="240" w:lineRule="auto"/>
        <w:ind w:left="540" w:firstLine="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2.  Immigration Form (I-9)</w:t>
      </w:r>
    </w:p>
    <w:p w:rsidR="006F34B6" w:rsidRDefault="006F34B6" w:rsidP="00CB4FDF">
      <w:pPr>
        <w:tabs>
          <w:tab w:val="left" w:pos="720"/>
        </w:tabs>
        <w:spacing w:after="0" w:line="240" w:lineRule="auto"/>
        <w:ind w:left="540" w:firstLine="270"/>
        <w:rPr>
          <w:rFonts w:ascii="Times New Roman" w:eastAsia="Times New Roman" w:hAnsi="Times New Roman" w:cs="Times New Roman"/>
          <w:kern w:val="24"/>
          <w:sz w:val="24"/>
          <w:szCs w:val="20"/>
        </w:rPr>
      </w:pPr>
    </w:p>
    <w:p w:rsidR="00D81C81" w:rsidRPr="006F34B6" w:rsidRDefault="00CE26B3" w:rsidP="00860CA1">
      <w:pPr>
        <w:pStyle w:val="ListParagraph"/>
        <w:numPr>
          <w:ilvl w:val="0"/>
          <w:numId w:val="9"/>
        </w:numPr>
        <w:tabs>
          <w:tab w:val="left" w:pos="720"/>
        </w:tabs>
        <w:spacing w:after="0" w:line="240" w:lineRule="auto"/>
        <w:ind w:left="540" w:hanging="270"/>
        <w:rPr>
          <w:rFonts w:ascii="Times New Roman" w:eastAsia="Times New Roman" w:hAnsi="Times New Roman" w:cs="Times New Roman"/>
          <w:kern w:val="24"/>
          <w:sz w:val="26"/>
          <w:szCs w:val="26"/>
          <w:u w:val="single"/>
        </w:rPr>
      </w:pPr>
      <w:r w:rsidRPr="006F34B6">
        <w:rPr>
          <w:rFonts w:ascii="Times New Roman" w:eastAsia="Times New Roman" w:hAnsi="Times New Roman" w:cs="Times New Roman"/>
          <w:b/>
          <w:kern w:val="24"/>
          <w:sz w:val="26"/>
          <w:szCs w:val="26"/>
          <w:u w:val="single"/>
        </w:rPr>
        <w:t>Payroll Reporting Systems:</w:t>
      </w:r>
    </w:p>
    <w:p w:rsidR="00D81C81" w:rsidRPr="00D81C81" w:rsidRDefault="00D81C81" w:rsidP="00CB4FDF">
      <w:pPr>
        <w:tabs>
          <w:tab w:val="left" w:pos="540"/>
        </w:tabs>
        <w:spacing w:after="0" w:line="240" w:lineRule="auto"/>
        <w:ind w:left="54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Reports of hours worked and time on and off the job must be completed in a timely manner in accord with procedures established by the Fire Chief.  Each report of employee time must be signed by both the supervisor and by the employee and shall contain a certification that it is a true and correct record of the employee's time and benefit usage for the time period covered.</w:t>
      </w:r>
    </w:p>
    <w:p w:rsidR="00D81C81" w:rsidRPr="00D81C81" w:rsidRDefault="00D81C81" w:rsidP="00D81C81">
      <w:pPr>
        <w:tabs>
          <w:tab w:val="left" w:pos="540"/>
        </w:tabs>
        <w:spacing w:after="0" w:line="240" w:lineRule="auto"/>
        <w:rPr>
          <w:rFonts w:ascii="Times New Roman" w:eastAsia="Times New Roman" w:hAnsi="Times New Roman" w:cs="Times New Roman"/>
          <w:kern w:val="24"/>
          <w:sz w:val="24"/>
          <w:szCs w:val="20"/>
        </w:rPr>
      </w:pPr>
    </w:p>
    <w:p w:rsidR="00D81C81" w:rsidRPr="006F34B6" w:rsidRDefault="00CE26B3" w:rsidP="00860CA1">
      <w:pPr>
        <w:pStyle w:val="ListParagraph"/>
        <w:numPr>
          <w:ilvl w:val="0"/>
          <w:numId w:val="9"/>
        </w:numPr>
        <w:tabs>
          <w:tab w:val="left" w:pos="540"/>
        </w:tabs>
        <w:spacing w:after="0" w:line="240" w:lineRule="auto"/>
        <w:rPr>
          <w:rFonts w:ascii="Times New Roman" w:eastAsia="Times New Roman" w:hAnsi="Times New Roman" w:cs="Times New Roman"/>
          <w:kern w:val="24"/>
          <w:sz w:val="26"/>
          <w:szCs w:val="26"/>
          <w:u w:val="single"/>
        </w:rPr>
      </w:pPr>
      <w:r w:rsidRPr="006F34B6">
        <w:rPr>
          <w:rFonts w:ascii="Times New Roman" w:eastAsia="Times New Roman" w:hAnsi="Times New Roman" w:cs="Times New Roman"/>
          <w:b/>
          <w:kern w:val="24"/>
          <w:sz w:val="26"/>
          <w:szCs w:val="26"/>
          <w:u w:val="single"/>
        </w:rPr>
        <w:t xml:space="preserve">Distribution </w:t>
      </w:r>
      <w:r w:rsidR="006F34B6" w:rsidRPr="006F34B6">
        <w:rPr>
          <w:rFonts w:ascii="Times New Roman" w:eastAsia="Times New Roman" w:hAnsi="Times New Roman" w:cs="Times New Roman"/>
          <w:b/>
          <w:kern w:val="24"/>
          <w:sz w:val="26"/>
          <w:szCs w:val="26"/>
          <w:u w:val="single"/>
        </w:rPr>
        <w:t>o</w:t>
      </w:r>
      <w:r w:rsidRPr="006F34B6">
        <w:rPr>
          <w:rFonts w:ascii="Times New Roman" w:eastAsia="Times New Roman" w:hAnsi="Times New Roman" w:cs="Times New Roman"/>
          <w:b/>
          <w:kern w:val="24"/>
          <w:sz w:val="26"/>
          <w:szCs w:val="26"/>
          <w:u w:val="single"/>
        </w:rPr>
        <w:t>f Policies:</w:t>
      </w:r>
    </w:p>
    <w:p w:rsidR="00763011" w:rsidRPr="00633FC6" w:rsidRDefault="00D81C81" w:rsidP="00CB4FDF">
      <w:pPr>
        <w:pStyle w:val="p11"/>
        <w:widowControl/>
        <w:tabs>
          <w:tab w:val="clear" w:pos="720"/>
        </w:tabs>
        <w:spacing w:line="240" w:lineRule="auto"/>
        <w:ind w:left="540"/>
        <w:rPr>
          <w:szCs w:val="24"/>
        </w:rPr>
      </w:pPr>
      <w:r w:rsidRPr="006F34B6">
        <w:rPr>
          <w:kern w:val="24"/>
        </w:rPr>
        <w:t xml:space="preserve">At the time of employment, each employee shall be made aware of the personnel policy and </w:t>
      </w:r>
      <w:r w:rsidR="00763011" w:rsidRPr="006F34B6">
        <w:rPr>
          <w:kern w:val="24"/>
        </w:rPr>
        <w:t>all ESFD policies and their posted location on the ESFD web site.</w:t>
      </w:r>
      <w:r w:rsidRPr="006F34B6">
        <w:rPr>
          <w:kern w:val="24"/>
        </w:rPr>
        <w:t xml:space="preserve">  It is the responsibility of the employee to familiarize him</w:t>
      </w:r>
      <w:r w:rsidR="005D049C">
        <w:rPr>
          <w:kern w:val="24"/>
        </w:rPr>
        <w:t>/</w:t>
      </w:r>
      <w:r w:rsidRPr="006F34B6">
        <w:rPr>
          <w:kern w:val="24"/>
        </w:rPr>
        <w:t xml:space="preserve">herself with </w:t>
      </w:r>
      <w:r w:rsidR="00763011" w:rsidRPr="006F34B6">
        <w:rPr>
          <w:kern w:val="24"/>
        </w:rPr>
        <w:t xml:space="preserve">all ESFD policies.  </w:t>
      </w:r>
      <w:r w:rsidRPr="006F34B6">
        <w:rPr>
          <w:kern w:val="24"/>
        </w:rPr>
        <w:t xml:space="preserve"> </w:t>
      </w:r>
      <w:r w:rsidR="00763011" w:rsidRPr="006F34B6">
        <w:rPr>
          <w:kern w:val="24"/>
        </w:rPr>
        <w:t xml:space="preserve">All employees </w:t>
      </w:r>
      <w:r w:rsidR="00763011" w:rsidRPr="006F34B6">
        <w:rPr>
          <w:szCs w:val="24"/>
        </w:rPr>
        <w:t>are required to review all policies and operating procedures annually.</w:t>
      </w:r>
    </w:p>
    <w:p w:rsidR="00763011" w:rsidRDefault="00763011" w:rsidP="00763011">
      <w:pPr>
        <w:tabs>
          <w:tab w:val="left" w:pos="540"/>
        </w:tabs>
        <w:spacing w:after="0" w:line="240" w:lineRule="auto"/>
        <w:ind w:left="540"/>
        <w:rPr>
          <w:rFonts w:ascii="Times New Roman" w:eastAsia="Times New Roman" w:hAnsi="Times New Roman" w:cs="Times New Roman"/>
          <w:kern w:val="24"/>
          <w:sz w:val="24"/>
          <w:szCs w:val="20"/>
        </w:rPr>
      </w:pPr>
    </w:p>
    <w:p w:rsidR="00D81C81" w:rsidRPr="00306157" w:rsidRDefault="00D81C81" w:rsidP="00860CA1">
      <w:pPr>
        <w:pStyle w:val="ListParagraph"/>
        <w:numPr>
          <w:ilvl w:val="0"/>
          <w:numId w:val="10"/>
        </w:numPr>
        <w:tabs>
          <w:tab w:val="left" w:pos="360"/>
        </w:tabs>
        <w:spacing w:after="0" w:line="240" w:lineRule="auto"/>
        <w:ind w:left="855" w:hanging="882"/>
        <w:rPr>
          <w:rFonts w:ascii="Times New Roman" w:eastAsia="Times New Roman" w:hAnsi="Times New Roman" w:cs="Times New Roman"/>
          <w:b/>
          <w:kern w:val="24"/>
          <w:sz w:val="28"/>
          <w:szCs w:val="28"/>
        </w:rPr>
      </w:pPr>
      <w:r w:rsidRPr="00306157">
        <w:rPr>
          <w:rFonts w:ascii="Times New Roman" w:eastAsia="Times New Roman" w:hAnsi="Times New Roman" w:cs="Times New Roman"/>
          <w:b/>
          <w:kern w:val="24"/>
          <w:sz w:val="28"/>
          <w:szCs w:val="28"/>
        </w:rPr>
        <w:t>RULES OF EMPLOYEE CONDUCT</w:t>
      </w:r>
      <w:r w:rsidR="00001763">
        <w:rPr>
          <w:rFonts w:ascii="Times New Roman" w:eastAsia="Times New Roman" w:hAnsi="Times New Roman" w:cs="Times New Roman"/>
          <w:b/>
          <w:kern w:val="24"/>
          <w:sz w:val="28"/>
          <w:szCs w:val="28"/>
        </w:rPr>
        <w:t xml:space="preserve"> AND PERFORMANCE</w:t>
      </w:r>
    </w:p>
    <w:p w:rsidR="00911B00" w:rsidRPr="00D62D8F" w:rsidRDefault="00CE26B3" w:rsidP="00860CA1">
      <w:pPr>
        <w:numPr>
          <w:ilvl w:val="0"/>
          <w:numId w:val="14"/>
        </w:numPr>
        <w:tabs>
          <w:tab w:val="left" w:pos="480"/>
        </w:tabs>
        <w:spacing w:after="0" w:line="240" w:lineRule="auto"/>
        <w:ind w:hanging="270"/>
        <w:rPr>
          <w:rFonts w:ascii="Times New Roman" w:eastAsia="Times New Roman" w:hAnsi="Times New Roman" w:cs="Times New Roman"/>
          <w:b/>
          <w:snapToGrid w:val="0"/>
          <w:sz w:val="26"/>
          <w:szCs w:val="26"/>
          <w:u w:val="single"/>
        </w:rPr>
      </w:pPr>
      <w:r w:rsidRPr="00D62D8F">
        <w:rPr>
          <w:rFonts w:ascii="Times New Roman" w:eastAsia="Times New Roman" w:hAnsi="Times New Roman" w:cs="Times New Roman"/>
          <w:b/>
          <w:snapToGrid w:val="0"/>
          <w:sz w:val="26"/>
          <w:szCs w:val="26"/>
          <w:u w:val="single"/>
        </w:rPr>
        <w:t>Personal Conduct:</w:t>
      </w:r>
    </w:p>
    <w:p w:rsidR="00911B00" w:rsidRPr="00911B00" w:rsidRDefault="00911B00" w:rsidP="00911B00">
      <w:pPr>
        <w:tabs>
          <w:tab w:val="left" w:pos="720"/>
        </w:tabs>
        <w:spacing w:after="0" w:line="240" w:lineRule="auto"/>
        <w:ind w:left="63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are expected to abide by all ESFD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policies and procedures whether they be written or issued </w:t>
      </w:r>
      <w:r w:rsidR="006F34B6">
        <w:rPr>
          <w:rFonts w:ascii="Times New Roman" w:eastAsia="Times New Roman" w:hAnsi="Times New Roman" w:cs="Times New Roman"/>
          <w:snapToGrid w:val="0"/>
          <w:sz w:val="24"/>
          <w:szCs w:val="24"/>
        </w:rPr>
        <w:t>verbally</w:t>
      </w:r>
      <w:r w:rsidRPr="00911B00">
        <w:rPr>
          <w:rFonts w:ascii="Times New Roman" w:eastAsia="Times New Roman" w:hAnsi="Times New Roman" w:cs="Times New Roman"/>
          <w:snapToGrid w:val="0"/>
          <w:sz w:val="24"/>
          <w:szCs w:val="24"/>
        </w:rPr>
        <w:t xml:space="preserve"> by an Officer.</w:t>
      </w:r>
    </w:p>
    <w:p w:rsidR="00911B00" w:rsidRDefault="00911B00" w:rsidP="00911B00">
      <w:pPr>
        <w:tabs>
          <w:tab w:val="left" w:pos="720"/>
        </w:tabs>
        <w:spacing w:after="0" w:line="240" w:lineRule="auto"/>
        <w:ind w:left="432"/>
        <w:rPr>
          <w:rFonts w:ascii="Times New Roman" w:eastAsia="Times New Roman" w:hAnsi="Times New Roman" w:cs="Times New Roman"/>
          <w:sz w:val="24"/>
          <w:szCs w:val="24"/>
        </w:rPr>
      </w:pPr>
    </w:p>
    <w:p w:rsidR="006F34B6" w:rsidRDefault="006F34B6" w:rsidP="00911B00">
      <w:pPr>
        <w:tabs>
          <w:tab w:val="left" w:pos="720"/>
        </w:tabs>
        <w:spacing w:after="0" w:line="240" w:lineRule="auto"/>
        <w:ind w:left="432"/>
        <w:rPr>
          <w:rFonts w:ascii="Times New Roman" w:eastAsia="Times New Roman" w:hAnsi="Times New Roman" w:cs="Times New Roman"/>
          <w:sz w:val="24"/>
          <w:szCs w:val="24"/>
        </w:rPr>
      </w:pPr>
    </w:p>
    <w:p w:rsidR="006F34B6" w:rsidRDefault="006F34B6" w:rsidP="00911B00">
      <w:pPr>
        <w:tabs>
          <w:tab w:val="left" w:pos="720"/>
        </w:tabs>
        <w:spacing w:after="0" w:line="240" w:lineRule="auto"/>
        <w:ind w:left="432"/>
        <w:rPr>
          <w:rFonts w:ascii="Times New Roman" w:eastAsia="Times New Roman" w:hAnsi="Times New Roman" w:cs="Times New Roman"/>
          <w:sz w:val="24"/>
          <w:szCs w:val="24"/>
        </w:rPr>
      </w:pPr>
    </w:p>
    <w:p w:rsidR="0039451B" w:rsidRDefault="0039451B" w:rsidP="00911B00">
      <w:pPr>
        <w:tabs>
          <w:tab w:val="left" w:pos="720"/>
        </w:tabs>
        <w:spacing w:after="0" w:line="240" w:lineRule="auto"/>
        <w:ind w:left="432"/>
        <w:rPr>
          <w:rFonts w:ascii="Times New Roman" w:eastAsia="Times New Roman" w:hAnsi="Times New Roman" w:cs="Times New Roman"/>
          <w:sz w:val="24"/>
          <w:szCs w:val="24"/>
        </w:rPr>
      </w:pPr>
    </w:p>
    <w:p w:rsidR="006F34B6" w:rsidRDefault="006F34B6" w:rsidP="006F34B6">
      <w:pPr>
        <w:tabs>
          <w:tab w:val="left" w:pos="480"/>
        </w:tabs>
        <w:spacing w:after="0" w:line="240" w:lineRule="auto"/>
        <w:ind w:left="360"/>
        <w:rPr>
          <w:rFonts w:ascii="Times New Roman" w:eastAsia="Times New Roman" w:hAnsi="Times New Roman" w:cs="Times New Roman"/>
          <w:snapToGrid w:val="0"/>
          <w:sz w:val="26"/>
          <w:szCs w:val="26"/>
          <w:u w:val="single"/>
        </w:rPr>
      </w:pPr>
    </w:p>
    <w:p w:rsidR="006F34B6" w:rsidRPr="00911B00" w:rsidRDefault="006F34B6" w:rsidP="006F34B6">
      <w:pPr>
        <w:tabs>
          <w:tab w:val="left" w:pos="480"/>
        </w:tabs>
        <w:spacing w:after="0" w:line="240" w:lineRule="auto"/>
        <w:ind w:left="360"/>
        <w:rPr>
          <w:rFonts w:ascii="Times New Roman" w:eastAsia="Times New Roman" w:hAnsi="Times New Roman" w:cs="Times New Roman"/>
          <w:sz w:val="24"/>
          <w:szCs w:val="24"/>
        </w:rPr>
      </w:pPr>
      <w:r w:rsidRPr="00CD56BD">
        <w:rPr>
          <w:rFonts w:ascii="Times New Roman" w:eastAsia="Times New Roman" w:hAnsi="Times New Roman" w:cs="Times New Roman"/>
          <w:snapToGrid w:val="0"/>
          <w:sz w:val="26"/>
          <w:szCs w:val="26"/>
          <w:u w:val="single"/>
        </w:rPr>
        <w:t>A.</w:t>
      </w:r>
      <w:r>
        <w:rPr>
          <w:rFonts w:ascii="Times New Roman" w:eastAsia="Times New Roman" w:hAnsi="Times New Roman" w:cs="Times New Roman"/>
          <w:b/>
          <w:snapToGrid w:val="0"/>
          <w:sz w:val="26"/>
          <w:szCs w:val="26"/>
          <w:u w:val="single"/>
        </w:rPr>
        <w:t xml:space="preserve"> </w:t>
      </w:r>
      <w:r w:rsidRPr="00D62D8F">
        <w:rPr>
          <w:rFonts w:ascii="Times New Roman" w:eastAsia="Times New Roman" w:hAnsi="Times New Roman" w:cs="Times New Roman"/>
          <w:b/>
          <w:snapToGrid w:val="0"/>
          <w:sz w:val="26"/>
          <w:szCs w:val="26"/>
          <w:u w:val="single"/>
        </w:rPr>
        <w:t>Personal Conduct:</w:t>
      </w:r>
      <w:r>
        <w:rPr>
          <w:rFonts w:ascii="Times New Roman" w:eastAsia="Times New Roman" w:hAnsi="Times New Roman" w:cs="Times New Roman"/>
          <w:snapToGrid w:val="0"/>
          <w:sz w:val="26"/>
          <w:szCs w:val="26"/>
          <w:u w:val="single"/>
        </w:rPr>
        <w:t xml:space="preserve"> (cont.)</w:t>
      </w:r>
    </w:p>
    <w:p w:rsidR="00911B00" w:rsidRPr="00911B00" w:rsidRDefault="00911B00" w:rsidP="00911B00">
      <w:pPr>
        <w:tabs>
          <w:tab w:val="left" w:pos="720"/>
        </w:tabs>
        <w:spacing w:after="0" w:line="240" w:lineRule="auto"/>
        <w:ind w:left="630"/>
        <w:rPr>
          <w:rFonts w:ascii="Times New Roman" w:eastAsia="Times New Roman" w:hAnsi="Times New Roman" w:cs="Times New Roman"/>
          <w:snapToGrid w:val="0"/>
          <w:sz w:val="24"/>
          <w:szCs w:val="24"/>
        </w:rPr>
      </w:pPr>
      <w:r w:rsidRPr="00911B00">
        <w:rPr>
          <w:rFonts w:ascii="Times New Roman" w:eastAsia="Times New Roman" w:hAnsi="Times New Roman" w:cs="Times New Roman"/>
          <w:snapToGrid w:val="0"/>
          <w:sz w:val="24"/>
          <w:szCs w:val="24"/>
        </w:rPr>
        <w:t xml:space="preserve">The following are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performance and behavior accountabilities.  If ESFD determines a</w:t>
      </w:r>
      <w:r w:rsidR="0039451B">
        <w:rPr>
          <w:rFonts w:ascii="Times New Roman" w:eastAsia="Times New Roman" w:hAnsi="Times New Roman" w:cs="Times New Roman"/>
          <w:snapToGrid w:val="0"/>
          <w:sz w:val="24"/>
          <w:szCs w:val="24"/>
        </w:rPr>
        <w:t>n</w:t>
      </w:r>
      <w:r w:rsidRPr="00911B0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has failed to follow these policies and/or procedures, the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w:t>
      </w:r>
      <w:r w:rsidR="0039451B">
        <w:rPr>
          <w:rFonts w:ascii="Times New Roman" w:eastAsia="Times New Roman" w:hAnsi="Times New Roman" w:cs="Times New Roman"/>
          <w:snapToGrid w:val="0"/>
          <w:sz w:val="24"/>
          <w:szCs w:val="24"/>
        </w:rPr>
        <w:t>may</w:t>
      </w:r>
      <w:r w:rsidRPr="00911B00">
        <w:rPr>
          <w:rFonts w:ascii="Times New Roman" w:eastAsia="Times New Roman" w:hAnsi="Times New Roman" w:cs="Times New Roman"/>
          <w:snapToGrid w:val="0"/>
          <w:sz w:val="24"/>
          <w:szCs w:val="24"/>
        </w:rPr>
        <w:t xml:space="preserve"> be subject to progressive discipline up to and including termination of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status with ESFD.</w:t>
      </w:r>
    </w:p>
    <w:p w:rsidR="00911B00" w:rsidRDefault="00911B00" w:rsidP="00911B00">
      <w:pPr>
        <w:tabs>
          <w:tab w:val="left" w:pos="720"/>
        </w:tabs>
        <w:spacing w:after="0" w:line="240" w:lineRule="auto"/>
        <w:ind w:left="630"/>
        <w:rPr>
          <w:rFonts w:ascii="Times New Roman" w:eastAsia="Times New Roman" w:hAnsi="Times New Roman" w:cs="Times New Roman"/>
          <w:sz w:val="24"/>
          <w:szCs w:val="24"/>
        </w:rPr>
      </w:pPr>
    </w:p>
    <w:p w:rsidR="00911B00" w:rsidRPr="00CB4FDF" w:rsidRDefault="00911B00" w:rsidP="00860CA1">
      <w:pPr>
        <w:numPr>
          <w:ilvl w:val="0"/>
          <w:numId w:val="13"/>
        </w:numPr>
        <w:spacing w:after="0" w:line="240" w:lineRule="auto"/>
        <w:ind w:left="990" w:hanging="270"/>
        <w:rPr>
          <w:rFonts w:ascii="Times New Roman" w:eastAsia="Times New Roman" w:hAnsi="Times New Roman" w:cs="Times New Roman"/>
          <w:snapToGrid w:val="0"/>
          <w:sz w:val="24"/>
          <w:szCs w:val="24"/>
        </w:rPr>
      </w:pPr>
      <w:r w:rsidRPr="00CB4FDF">
        <w:rPr>
          <w:rFonts w:ascii="Times New Roman" w:eastAsia="Times New Roman" w:hAnsi="Times New Roman" w:cs="Times New Roman"/>
          <w:b/>
          <w:snapToGrid w:val="0"/>
          <w:sz w:val="24"/>
          <w:szCs w:val="24"/>
        </w:rPr>
        <w:t>Appearance, Conduct:</w:t>
      </w:r>
      <w:r w:rsidRPr="00CB4FDF">
        <w:rPr>
          <w:rFonts w:ascii="Times New Roman" w:eastAsia="Times New Roman" w:hAnsi="Times New Roman" w:cs="Times New Roman"/>
          <w:snapToGrid w:val="0"/>
          <w:sz w:val="24"/>
          <w:szCs w:val="24"/>
        </w:rPr>
        <w:t xml:space="preserve"> Neat appearance, proper conduct and a helpful attitude are of utmost importance in sustaining favorable public opinion.  Employees should always represent ESFD in a positive light.  Employees shall avoid inappropriate individual personal and/or group behaviors which would create an unfavorable public impression of ESFD at any time while on ESFD property, while at an ESFD incident or while representing ESFD directly or when wearing ESFD apparel.</w:t>
      </w:r>
    </w:p>
    <w:p w:rsidR="00911B00" w:rsidRPr="00911B00" w:rsidRDefault="00911B00" w:rsidP="00911B00">
      <w:pPr>
        <w:spacing w:after="0" w:line="240" w:lineRule="auto"/>
        <w:ind w:left="990" w:hanging="360"/>
        <w:rPr>
          <w:rFonts w:ascii="Times New Roman" w:eastAsia="Times New Roman" w:hAnsi="Times New Roman" w:cs="Times New Roman"/>
          <w:snapToGrid w:val="0"/>
          <w:sz w:val="24"/>
          <w:szCs w:val="24"/>
        </w:rPr>
      </w:pPr>
    </w:p>
    <w:p w:rsidR="00911B00" w:rsidRPr="00CB4FDF" w:rsidRDefault="00911B00" w:rsidP="00860CA1">
      <w:pPr>
        <w:numPr>
          <w:ilvl w:val="0"/>
          <w:numId w:val="13"/>
        </w:numPr>
        <w:tabs>
          <w:tab w:val="left" w:pos="729"/>
        </w:tabs>
        <w:spacing w:after="0" w:line="240" w:lineRule="auto"/>
        <w:ind w:left="990" w:hanging="270"/>
        <w:rPr>
          <w:rFonts w:ascii="Times New Roman" w:eastAsia="Times New Roman" w:hAnsi="Times New Roman" w:cs="Times New Roman"/>
          <w:snapToGrid w:val="0"/>
          <w:sz w:val="24"/>
          <w:szCs w:val="24"/>
        </w:rPr>
      </w:pPr>
      <w:r w:rsidRPr="00CB4FDF">
        <w:rPr>
          <w:rFonts w:ascii="Times New Roman" w:eastAsia="Times New Roman" w:hAnsi="Times New Roman" w:cs="Times New Roman"/>
          <w:b/>
          <w:snapToGrid w:val="0"/>
          <w:sz w:val="24"/>
          <w:szCs w:val="24"/>
        </w:rPr>
        <w:t>Code of Ethics:</w:t>
      </w:r>
      <w:r w:rsidRPr="00CB4FDF">
        <w:rPr>
          <w:rFonts w:ascii="Times New Roman" w:eastAsia="Times New Roman" w:hAnsi="Times New Roman" w:cs="Times New Roman"/>
          <w:snapToGrid w:val="0"/>
          <w:sz w:val="24"/>
          <w:szCs w:val="24"/>
        </w:rPr>
        <w:t xml:space="preserve"> Employees shall accord respect and courtesy to co-workers, supervisors, and members of the public.  Employees are expected to promptly notify the </w:t>
      </w:r>
      <w:r w:rsidR="00685C08">
        <w:rPr>
          <w:rFonts w:ascii="Times New Roman" w:eastAsia="Times New Roman" w:hAnsi="Times New Roman" w:cs="Times New Roman"/>
          <w:snapToGrid w:val="0"/>
          <w:sz w:val="24"/>
          <w:szCs w:val="24"/>
        </w:rPr>
        <w:t xml:space="preserve">Fire </w:t>
      </w:r>
      <w:r w:rsidRPr="00CB4FDF">
        <w:rPr>
          <w:rFonts w:ascii="Times New Roman" w:eastAsia="Times New Roman" w:hAnsi="Times New Roman" w:cs="Times New Roman"/>
          <w:snapToGrid w:val="0"/>
          <w:sz w:val="24"/>
          <w:szCs w:val="24"/>
        </w:rPr>
        <w:t xml:space="preserve">Chief or Captain of all matters that affect the interest and welfare of ESFD.  Information related to the business affairs of ESFD may not be released unless authorized by the </w:t>
      </w:r>
      <w:r w:rsidR="006F34B6">
        <w:rPr>
          <w:rFonts w:ascii="Times New Roman" w:eastAsia="Times New Roman" w:hAnsi="Times New Roman" w:cs="Times New Roman"/>
          <w:snapToGrid w:val="0"/>
          <w:sz w:val="24"/>
          <w:szCs w:val="24"/>
        </w:rPr>
        <w:t xml:space="preserve">Fire </w:t>
      </w:r>
      <w:r w:rsidRPr="00CB4FDF">
        <w:rPr>
          <w:rFonts w:ascii="Times New Roman" w:eastAsia="Times New Roman" w:hAnsi="Times New Roman" w:cs="Times New Roman"/>
          <w:snapToGrid w:val="0"/>
          <w:sz w:val="24"/>
          <w:szCs w:val="24"/>
        </w:rPr>
        <w:t xml:space="preserve">Chief, Board of Commissioners or as prescribed by law. </w:t>
      </w:r>
    </w:p>
    <w:p w:rsidR="00911B00" w:rsidRPr="00911B00" w:rsidRDefault="00911B00" w:rsidP="00911B00">
      <w:pPr>
        <w:spacing w:after="0" w:line="240" w:lineRule="auto"/>
        <w:ind w:left="990" w:hanging="540"/>
        <w:rPr>
          <w:rFonts w:ascii="Times New Roman" w:eastAsia="Times New Roman" w:hAnsi="Times New Roman" w:cs="Times New Roman"/>
          <w:snapToGrid w:val="0"/>
          <w:sz w:val="24"/>
          <w:szCs w:val="24"/>
        </w:rPr>
      </w:pPr>
    </w:p>
    <w:p w:rsidR="00911B00" w:rsidRPr="00911B00" w:rsidRDefault="00911B00" w:rsidP="00860CA1">
      <w:pPr>
        <w:numPr>
          <w:ilvl w:val="0"/>
          <w:numId w:val="13"/>
        </w:numPr>
        <w:spacing w:after="0" w:line="240" w:lineRule="auto"/>
        <w:ind w:left="990" w:hanging="270"/>
        <w:rPr>
          <w:rFonts w:ascii="Times New Roman" w:eastAsia="Times New Roman" w:hAnsi="Times New Roman" w:cs="Times New Roman"/>
          <w:snapToGrid w:val="0"/>
          <w:sz w:val="24"/>
          <w:szCs w:val="24"/>
        </w:rPr>
      </w:pPr>
      <w:r w:rsidRPr="00911B00">
        <w:rPr>
          <w:rFonts w:ascii="Times New Roman" w:eastAsia="Times New Roman" w:hAnsi="Times New Roman" w:cs="Times New Roman"/>
          <w:b/>
          <w:snapToGrid w:val="0"/>
          <w:sz w:val="24"/>
          <w:szCs w:val="24"/>
        </w:rPr>
        <w:t>Confidentiality:</w:t>
      </w:r>
      <w:r w:rsidRPr="00911B0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will follow all rules and regulations of the Health Insurance Portability and Accountability Act regarding patient confidentiality. No individual and/or personal medical information is to be shared by ESFD personnel inside and/or outside of ESFD unless previously authorized by the </w:t>
      </w:r>
      <w:r w:rsidR="006F34B6">
        <w:rPr>
          <w:rFonts w:ascii="Times New Roman" w:eastAsia="Times New Roman" w:hAnsi="Times New Roman" w:cs="Times New Roman"/>
          <w:snapToGrid w:val="0"/>
          <w:sz w:val="24"/>
          <w:szCs w:val="24"/>
        </w:rPr>
        <w:t xml:space="preserve">Fire </w:t>
      </w:r>
      <w:r w:rsidRPr="00911B00">
        <w:rPr>
          <w:rFonts w:ascii="Times New Roman" w:eastAsia="Times New Roman" w:hAnsi="Times New Roman" w:cs="Times New Roman"/>
          <w:snapToGrid w:val="0"/>
          <w:sz w:val="24"/>
          <w:szCs w:val="24"/>
        </w:rPr>
        <w:t xml:space="preserve">Chief or </w:t>
      </w:r>
      <w:r w:rsidR="006F34B6">
        <w:rPr>
          <w:rFonts w:ascii="Times New Roman" w:eastAsia="Times New Roman" w:hAnsi="Times New Roman" w:cs="Times New Roman"/>
          <w:snapToGrid w:val="0"/>
          <w:sz w:val="24"/>
          <w:szCs w:val="24"/>
        </w:rPr>
        <w:t>Deputy</w:t>
      </w:r>
      <w:r w:rsidRPr="00911B00">
        <w:rPr>
          <w:rFonts w:ascii="Times New Roman" w:eastAsia="Times New Roman" w:hAnsi="Times New Roman" w:cs="Times New Roman"/>
          <w:snapToGrid w:val="0"/>
          <w:sz w:val="24"/>
          <w:szCs w:val="24"/>
        </w:rPr>
        <w:t xml:space="preserve"> Chief.</w:t>
      </w:r>
    </w:p>
    <w:p w:rsidR="00911B00" w:rsidRPr="00911B00" w:rsidRDefault="00911B00" w:rsidP="00911B00">
      <w:pPr>
        <w:spacing w:after="0" w:line="240" w:lineRule="auto"/>
        <w:ind w:left="1080"/>
        <w:rPr>
          <w:rFonts w:ascii="Times New Roman" w:eastAsia="Times New Roman" w:hAnsi="Times New Roman" w:cs="Times New Roman"/>
          <w:snapToGrid w:val="0"/>
          <w:sz w:val="24"/>
          <w:szCs w:val="24"/>
        </w:rPr>
      </w:pPr>
    </w:p>
    <w:p w:rsidR="00306157" w:rsidRDefault="00911B00" w:rsidP="00860CA1">
      <w:pPr>
        <w:numPr>
          <w:ilvl w:val="0"/>
          <w:numId w:val="13"/>
        </w:numPr>
        <w:spacing w:after="0" w:line="240" w:lineRule="auto"/>
        <w:ind w:left="990" w:hanging="270"/>
        <w:rPr>
          <w:rFonts w:ascii="Times New Roman" w:eastAsia="Times New Roman" w:hAnsi="Times New Roman" w:cs="Times New Roman"/>
          <w:snapToGrid w:val="0"/>
          <w:sz w:val="24"/>
          <w:szCs w:val="24"/>
        </w:rPr>
      </w:pPr>
      <w:r w:rsidRPr="00911B00">
        <w:rPr>
          <w:rFonts w:ascii="Times New Roman" w:eastAsia="Times New Roman" w:hAnsi="Times New Roman" w:cs="Times New Roman"/>
          <w:b/>
          <w:snapToGrid w:val="0"/>
          <w:sz w:val="24"/>
          <w:szCs w:val="24"/>
        </w:rPr>
        <w:t>Information Disclosure to the Public:</w:t>
      </w:r>
      <w:r w:rsidRPr="00911B00">
        <w:rPr>
          <w:rFonts w:ascii="Times New Roman" w:eastAsia="Times New Roman" w:hAnsi="Times New Roman" w:cs="Times New Roman"/>
          <w:snapToGrid w:val="0"/>
          <w:sz w:val="24"/>
          <w:szCs w:val="24"/>
        </w:rPr>
        <w:t xml:space="preserve">  The Public Information Officer (PIO) will be the spokesperson for ESFD for all external communications.  In the event the PIO position is not staffed, the </w:t>
      </w:r>
      <w:r w:rsidR="00711AF4">
        <w:rPr>
          <w:rFonts w:ascii="Times New Roman" w:eastAsia="Times New Roman" w:hAnsi="Times New Roman" w:cs="Times New Roman"/>
          <w:snapToGrid w:val="0"/>
          <w:sz w:val="24"/>
          <w:szCs w:val="24"/>
        </w:rPr>
        <w:t xml:space="preserve">Fire </w:t>
      </w:r>
      <w:r w:rsidRPr="00911B00">
        <w:rPr>
          <w:rFonts w:ascii="Times New Roman" w:eastAsia="Times New Roman" w:hAnsi="Times New Roman" w:cs="Times New Roman"/>
          <w:snapToGrid w:val="0"/>
          <w:sz w:val="24"/>
          <w:szCs w:val="24"/>
        </w:rPr>
        <w:t>Chief will assume PIO responsibilities. ESFD personnel should not share or disclose any information related to ESFD in any public forum including social media</w:t>
      </w:r>
      <w:r w:rsidR="005D049C">
        <w:rPr>
          <w:rFonts w:ascii="Times New Roman" w:eastAsia="Times New Roman" w:hAnsi="Times New Roman" w:cs="Times New Roman"/>
          <w:snapToGrid w:val="0"/>
          <w:sz w:val="24"/>
          <w:szCs w:val="24"/>
        </w:rPr>
        <w:t xml:space="preserve"> </w:t>
      </w:r>
      <w:r w:rsidRPr="00911B00">
        <w:rPr>
          <w:rFonts w:ascii="Times New Roman" w:eastAsia="Times New Roman" w:hAnsi="Times New Roman" w:cs="Times New Roman"/>
          <w:snapToGrid w:val="0"/>
          <w:sz w:val="24"/>
          <w:szCs w:val="24"/>
        </w:rPr>
        <w:t xml:space="preserve">without the prior approval of the PIO, </w:t>
      </w:r>
      <w:r w:rsidR="00711AF4">
        <w:rPr>
          <w:rFonts w:ascii="Times New Roman" w:eastAsia="Times New Roman" w:hAnsi="Times New Roman" w:cs="Times New Roman"/>
          <w:snapToGrid w:val="0"/>
          <w:sz w:val="24"/>
          <w:szCs w:val="24"/>
        </w:rPr>
        <w:t xml:space="preserve">Fire </w:t>
      </w:r>
      <w:r w:rsidRPr="00911B00">
        <w:rPr>
          <w:rFonts w:ascii="Times New Roman" w:eastAsia="Times New Roman" w:hAnsi="Times New Roman" w:cs="Times New Roman"/>
          <w:snapToGrid w:val="0"/>
          <w:sz w:val="24"/>
          <w:szCs w:val="24"/>
        </w:rPr>
        <w:t xml:space="preserve">Chief, and/or a Commissioner. </w:t>
      </w:r>
    </w:p>
    <w:p w:rsidR="00796E1F" w:rsidRDefault="00796E1F" w:rsidP="00796E1F">
      <w:pPr>
        <w:spacing w:after="0" w:line="240" w:lineRule="auto"/>
        <w:rPr>
          <w:rFonts w:ascii="Times New Roman" w:eastAsia="Times New Roman" w:hAnsi="Times New Roman" w:cs="Times New Roman"/>
          <w:snapToGrid w:val="0"/>
          <w:sz w:val="24"/>
          <w:szCs w:val="24"/>
        </w:rPr>
      </w:pPr>
    </w:p>
    <w:p w:rsidR="004E0D24" w:rsidRPr="00CE26B3" w:rsidRDefault="00C62F2B" w:rsidP="00860CA1">
      <w:pPr>
        <w:pStyle w:val="ListParagraph"/>
        <w:numPr>
          <w:ilvl w:val="0"/>
          <w:numId w:val="13"/>
        </w:numPr>
        <w:spacing w:after="0" w:line="240" w:lineRule="auto"/>
        <w:ind w:left="990" w:hanging="270"/>
        <w:outlineLvl w:val="0"/>
        <w:rPr>
          <w:rFonts w:ascii="Times New Roman" w:eastAsia="Times New Roman" w:hAnsi="Times New Roman" w:cs="Times New Roman"/>
          <w:kern w:val="24"/>
          <w:sz w:val="24"/>
          <w:szCs w:val="20"/>
        </w:rPr>
      </w:pPr>
      <w:r w:rsidRPr="00CE26B3">
        <w:rPr>
          <w:rFonts w:ascii="Times New Roman" w:eastAsia="Times New Roman" w:hAnsi="Times New Roman" w:cs="Times New Roman"/>
          <w:b/>
          <w:kern w:val="24"/>
          <w:sz w:val="24"/>
          <w:szCs w:val="20"/>
        </w:rPr>
        <w:t>Conflict of Interest, Nepotism:</w:t>
      </w:r>
      <w:r w:rsidR="00CB4FDF" w:rsidRPr="00CE26B3">
        <w:rPr>
          <w:rFonts w:ascii="Times New Roman" w:eastAsia="Times New Roman" w:hAnsi="Times New Roman" w:cs="Times New Roman"/>
          <w:b/>
          <w:kern w:val="24"/>
          <w:sz w:val="24"/>
          <w:szCs w:val="20"/>
        </w:rPr>
        <w:t xml:space="preserve"> </w:t>
      </w:r>
      <w:r w:rsidR="004E0D24" w:rsidRPr="00CE26B3">
        <w:rPr>
          <w:rFonts w:ascii="Times New Roman" w:eastAsia="Times New Roman" w:hAnsi="Times New Roman" w:cs="Times New Roman"/>
          <w:kern w:val="24"/>
          <w:sz w:val="24"/>
          <w:szCs w:val="20"/>
        </w:rPr>
        <w:t xml:space="preserve">No person shall be employed by the </w:t>
      </w:r>
      <w:r w:rsidR="004254A4">
        <w:rPr>
          <w:rFonts w:ascii="Times New Roman" w:eastAsia="Times New Roman" w:hAnsi="Times New Roman" w:cs="Times New Roman"/>
          <w:kern w:val="24"/>
          <w:sz w:val="24"/>
          <w:szCs w:val="20"/>
        </w:rPr>
        <w:t>ESFD</w:t>
      </w:r>
      <w:r w:rsidR="004E0D24" w:rsidRPr="00CE26B3">
        <w:rPr>
          <w:rFonts w:ascii="Times New Roman" w:eastAsia="Times New Roman" w:hAnsi="Times New Roman" w:cs="Times New Roman"/>
          <w:kern w:val="24"/>
          <w:sz w:val="24"/>
          <w:szCs w:val="20"/>
        </w:rPr>
        <w:t xml:space="preserve"> when said employment would result in a violation of the anti-nepotism, conflict of interest provisions found in </w:t>
      </w:r>
      <w:r w:rsidR="005D049C">
        <w:rPr>
          <w:rFonts w:ascii="Times New Roman" w:eastAsia="Times New Roman" w:hAnsi="Times New Roman" w:cs="Times New Roman"/>
          <w:kern w:val="28"/>
          <w:sz w:val="24"/>
          <w:szCs w:val="20"/>
        </w:rPr>
        <w:t>ESFD</w:t>
      </w:r>
      <w:r w:rsidR="005D049C" w:rsidRPr="00CE26B3">
        <w:rPr>
          <w:rFonts w:ascii="Times New Roman" w:eastAsia="Times New Roman" w:hAnsi="Times New Roman" w:cs="Times New Roman"/>
          <w:kern w:val="24"/>
          <w:sz w:val="24"/>
          <w:szCs w:val="20"/>
        </w:rPr>
        <w:t xml:space="preserve"> </w:t>
      </w:r>
      <w:r w:rsidR="004E0D24" w:rsidRPr="00CE26B3">
        <w:rPr>
          <w:rFonts w:ascii="Times New Roman" w:eastAsia="Times New Roman" w:hAnsi="Times New Roman" w:cs="Times New Roman"/>
          <w:kern w:val="24"/>
          <w:sz w:val="24"/>
          <w:szCs w:val="20"/>
        </w:rPr>
        <w:t>Policies and/or Idaho State and Kootenai County Codes or their successor.</w:t>
      </w:r>
    </w:p>
    <w:p w:rsidR="004E0D24" w:rsidRDefault="004E0D24" w:rsidP="00C62F2B">
      <w:pPr>
        <w:pStyle w:val="p23"/>
        <w:widowControl/>
        <w:tabs>
          <w:tab w:val="left" w:pos="900"/>
        </w:tabs>
        <w:spacing w:line="240" w:lineRule="auto"/>
        <w:ind w:left="990" w:firstLine="513"/>
        <w:rPr>
          <w:szCs w:val="24"/>
          <w:highlight w:val="yellow"/>
        </w:rPr>
      </w:pPr>
    </w:p>
    <w:p w:rsidR="00E751C5" w:rsidRPr="006F0D6F" w:rsidRDefault="00E751C5" w:rsidP="00E751C5">
      <w:pPr>
        <w:pStyle w:val="p23"/>
        <w:widowControl/>
        <w:spacing w:line="240" w:lineRule="auto"/>
        <w:ind w:left="990" w:firstLine="0"/>
        <w:rPr>
          <w:szCs w:val="24"/>
        </w:rPr>
      </w:pPr>
      <w:r w:rsidRPr="006F0D6F">
        <w:rPr>
          <w:szCs w:val="24"/>
        </w:rPr>
        <w:t xml:space="preserve">ESFD </w:t>
      </w:r>
      <w:r w:rsidR="005D049C">
        <w:rPr>
          <w:szCs w:val="24"/>
        </w:rPr>
        <w:t xml:space="preserve">employees, </w:t>
      </w:r>
      <w:r w:rsidRPr="006F0D6F">
        <w:rPr>
          <w:szCs w:val="24"/>
        </w:rPr>
        <w:t>officers</w:t>
      </w:r>
      <w:r w:rsidR="005D049C">
        <w:rPr>
          <w:szCs w:val="24"/>
        </w:rPr>
        <w:t>,</w:t>
      </w:r>
      <w:r>
        <w:rPr>
          <w:szCs w:val="24"/>
        </w:rPr>
        <w:t xml:space="preserve"> </w:t>
      </w:r>
      <w:r w:rsidR="005D049C">
        <w:rPr>
          <w:szCs w:val="24"/>
        </w:rPr>
        <w:t>volunteers</w:t>
      </w:r>
      <w:r w:rsidRPr="006F0D6F">
        <w:rPr>
          <w:szCs w:val="24"/>
        </w:rPr>
        <w:t xml:space="preserve"> </w:t>
      </w:r>
      <w:r w:rsidR="005D049C">
        <w:rPr>
          <w:szCs w:val="24"/>
        </w:rPr>
        <w:t xml:space="preserve">and/or </w:t>
      </w:r>
      <w:r w:rsidRPr="006F0D6F">
        <w:rPr>
          <w:szCs w:val="24"/>
        </w:rPr>
        <w:t xml:space="preserve">their immediate family shall not serve on any board or commission which regulates or otherwise affects the duties or personal interests of said officer in a way that could create an advantage for the officer, or create disadvantage for other officers, employees, volunteers or members of the public. </w:t>
      </w:r>
    </w:p>
    <w:p w:rsidR="005D049C" w:rsidRDefault="005D049C" w:rsidP="00E751C5">
      <w:pPr>
        <w:pStyle w:val="p23"/>
        <w:widowControl/>
        <w:spacing w:line="240" w:lineRule="auto"/>
        <w:ind w:left="990" w:firstLine="0"/>
        <w:rPr>
          <w:szCs w:val="24"/>
        </w:rPr>
      </w:pPr>
    </w:p>
    <w:p w:rsidR="00E751C5" w:rsidRPr="006F0D6F" w:rsidRDefault="00E751C5" w:rsidP="00E751C5">
      <w:pPr>
        <w:pStyle w:val="p23"/>
        <w:widowControl/>
        <w:spacing w:line="240" w:lineRule="auto"/>
        <w:ind w:left="990" w:firstLine="0"/>
        <w:rPr>
          <w:szCs w:val="24"/>
        </w:rPr>
      </w:pPr>
      <w:r w:rsidRPr="006F0D6F">
        <w:rPr>
          <w:szCs w:val="24"/>
        </w:rPr>
        <w:t xml:space="preserve">ESFD employees shall not be immediate family members of ESFD Commissioners, Fire Chief or Deputy Chief.  </w:t>
      </w:r>
    </w:p>
    <w:p w:rsidR="005D049C" w:rsidRDefault="005D049C" w:rsidP="00E751C5">
      <w:pPr>
        <w:pStyle w:val="p23"/>
        <w:widowControl/>
        <w:spacing w:line="240" w:lineRule="auto"/>
        <w:ind w:left="990" w:firstLine="0"/>
        <w:rPr>
          <w:szCs w:val="24"/>
        </w:rPr>
      </w:pPr>
    </w:p>
    <w:p w:rsidR="005D049C" w:rsidRDefault="005D049C" w:rsidP="00E751C5">
      <w:pPr>
        <w:pStyle w:val="p23"/>
        <w:widowControl/>
        <w:spacing w:line="240" w:lineRule="auto"/>
        <w:ind w:left="990" w:firstLine="0"/>
        <w:rPr>
          <w:szCs w:val="24"/>
        </w:rPr>
      </w:pPr>
    </w:p>
    <w:p w:rsidR="005D049C" w:rsidRDefault="005D049C" w:rsidP="00E751C5">
      <w:pPr>
        <w:pStyle w:val="p23"/>
        <w:widowControl/>
        <w:spacing w:line="240" w:lineRule="auto"/>
        <w:ind w:left="990" w:firstLine="0"/>
        <w:rPr>
          <w:szCs w:val="24"/>
        </w:rPr>
      </w:pPr>
    </w:p>
    <w:p w:rsidR="005D049C" w:rsidRDefault="005D049C" w:rsidP="00E751C5">
      <w:pPr>
        <w:pStyle w:val="p23"/>
        <w:widowControl/>
        <w:spacing w:line="240" w:lineRule="auto"/>
        <w:ind w:left="990" w:firstLine="0"/>
        <w:rPr>
          <w:szCs w:val="24"/>
        </w:rPr>
      </w:pPr>
    </w:p>
    <w:p w:rsidR="005D049C" w:rsidRPr="00E751C5" w:rsidRDefault="005D049C" w:rsidP="005D049C">
      <w:pPr>
        <w:pStyle w:val="ListParagraph"/>
        <w:spacing w:after="0" w:line="240" w:lineRule="auto"/>
        <w:rPr>
          <w:szCs w:val="24"/>
        </w:rPr>
      </w:pPr>
      <w:r w:rsidRPr="00E751C5">
        <w:rPr>
          <w:rFonts w:ascii="Times New Roman" w:eastAsia="Times New Roman" w:hAnsi="Times New Roman" w:cs="Times New Roman"/>
          <w:kern w:val="24"/>
          <w:sz w:val="24"/>
          <w:szCs w:val="20"/>
        </w:rPr>
        <w:t>5.</w:t>
      </w:r>
      <w:r>
        <w:rPr>
          <w:rFonts w:ascii="Times New Roman" w:eastAsia="Times New Roman" w:hAnsi="Times New Roman" w:cs="Times New Roman"/>
          <w:b/>
          <w:kern w:val="24"/>
          <w:sz w:val="24"/>
          <w:szCs w:val="20"/>
        </w:rPr>
        <w:t xml:space="preserve"> </w:t>
      </w:r>
      <w:r w:rsidRPr="00CE26B3">
        <w:rPr>
          <w:rFonts w:ascii="Times New Roman" w:eastAsia="Times New Roman" w:hAnsi="Times New Roman" w:cs="Times New Roman"/>
          <w:b/>
          <w:kern w:val="24"/>
          <w:sz w:val="24"/>
          <w:szCs w:val="20"/>
        </w:rPr>
        <w:t>Conflict of Interest, Nepotism:</w:t>
      </w:r>
      <w:r>
        <w:rPr>
          <w:rFonts w:ascii="Times New Roman" w:eastAsia="Times New Roman" w:hAnsi="Times New Roman" w:cs="Times New Roman"/>
          <w:kern w:val="24"/>
          <w:sz w:val="24"/>
          <w:szCs w:val="20"/>
        </w:rPr>
        <w:t xml:space="preserve"> (cont.)</w:t>
      </w:r>
    </w:p>
    <w:p w:rsidR="00E751C5" w:rsidRPr="0039451B" w:rsidRDefault="00E751C5" w:rsidP="00E751C5">
      <w:pPr>
        <w:pStyle w:val="p23"/>
        <w:widowControl/>
        <w:spacing w:line="240" w:lineRule="auto"/>
        <w:ind w:left="990" w:firstLine="0"/>
        <w:rPr>
          <w:szCs w:val="24"/>
        </w:rPr>
      </w:pPr>
      <w:r w:rsidRPr="006F0D6F">
        <w:rPr>
          <w:szCs w:val="24"/>
        </w:rPr>
        <w:t xml:space="preserve">For the purposes of this policy, immediate family members are defined as someone’s spouse, domestic partners, parents, grandparents, children, grandchildren, brothers, sisters, mother in law, father in law, brothers in law, sisters in law, daughters in law, sons in law, adopted, half </w:t>
      </w:r>
      <w:r w:rsidRPr="0039451B">
        <w:rPr>
          <w:szCs w:val="24"/>
        </w:rPr>
        <w:t>and step members.</w:t>
      </w:r>
    </w:p>
    <w:p w:rsidR="00E751C5" w:rsidRPr="006F0D6F" w:rsidRDefault="00E751C5" w:rsidP="00E751C5">
      <w:pPr>
        <w:pStyle w:val="p23"/>
        <w:widowControl/>
        <w:spacing w:line="240" w:lineRule="auto"/>
        <w:ind w:left="990" w:firstLine="0"/>
        <w:rPr>
          <w:b/>
          <w:szCs w:val="24"/>
        </w:rPr>
      </w:pPr>
    </w:p>
    <w:p w:rsidR="004E0D24" w:rsidRPr="00685C08" w:rsidRDefault="004E0D24" w:rsidP="00C62F2B">
      <w:pPr>
        <w:tabs>
          <w:tab w:val="left" w:pos="900"/>
        </w:tabs>
        <w:spacing w:after="0" w:line="240" w:lineRule="auto"/>
        <w:ind w:left="990"/>
        <w:rPr>
          <w:rFonts w:ascii="Times New Roman" w:eastAsia="Times New Roman" w:hAnsi="Times New Roman" w:cs="Times New Roman"/>
          <w:kern w:val="24"/>
          <w:sz w:val="24"/>
          <w:szCs w:val="24"/>
        </w:rPr>
      </w:pPr>
      <w:r w:rsidRPr="00685C08">
        <w:rPr>
          <w:rFonts w:ascii="Times New Roman" w:hAnsi="Times New Roman" w:cs="Times New Roman"/>
          <w:sz w:val="24"/>
          <w:szCs w:val="24"/>
        </w:rPr>
        <w:t>Employees</w:t>
      </w:r>
      <w:r w:rsidR="005D049C">
        <w:rPr>
          <w:rFonts w:ascii="Times New Roman" w:hAnsi="Times New Roman" w:cs="Times New Roman"/>
          <w:sz w:val="24"/>
          <w:szCs w:val="24"/>
        </w:rPr>
        <w:t xml:space="preserve"> </w:t>
      </w:r>
      <w:r w:rsidRPr="00685C08">
        <w:rPr>
          <w:rFonts w:ascii="Times New Roman" w:hAnsi="Times New Roman" w:cs="Times New Roman"/>
          <w:sz w:val="24"/>
          <w:szCs w:val="24"/>
        </w:rPr>
        <w:t>shall not use the office, badge, or other official insignia of ESFD for the purpose of personal gain or in connection with other employment.</w:t>
      </w:r>
    </w:p>
    <w:p w:rsidR="004E0D24" w:rsidRDefault="004E0D24" w:rsidP="00C62F2B">
      <w:pPr>
        <w:tabs>
          <w:tab w:val="left" w:pos="900"/>
          <w:tab w:val="left" w:pos="1080"/>
        </w:tabs>
        <w:spacing w:after="0" w:line="240" w:lineRule="auto"/>
        <w:ind w:left="990" w:firstLine="513"/>
        <w:rPr>
          <w:rFonts w:ascii="Times New Roman" w:eastAsia="Times New Roman" w:hAnsi="Times New Roman" w:cs="Times New Roman"/>
          <w:kern w:val="24"/>
          <w:sz w:val="24"/>
          <w:szCs w:val="20"/>
        </w:rPr>
      </w:pPr>
    </w:p>
    <w:p w:rsidR="00CB4FDF" w:rsidRPr="00781E3B" w:rsidRDefault="00306157" w:rsidP="00860CA1">
      <w:pPr>
        <w:pStyle w:val="ListParagraph"/>
        <w:numPr>
          <w:ilvl w:val="0"/>
          <w:numId w:val="13"/>
        </w:numPr>
        <w:ind w:left="990"/>
        <w:rPr>
          <w:rFonts w:ascii="Times New Roman" w:eastAsia="Times New Roman" w:hAnsi="Times New Roman" w:cs="Times New Roman"/>
          <w:snapToGrid w:val="0"/>
          <w:sz w:val="24"/>
          <w:szCs w:val="24"/>
        </w:rPr>
      </w:pPr>
      <w:r w:rsidRPr="00781E3B">
        <w:rPr>
          <w:rFonts w:ascii="Times New Roman" w:eastAsia="Times New Roman" w:hAnsi="Times New Roman" w:cs="Times New Roman"/>
          <w:b/>
          <w:snapToGrid w:val="0"/>
          <w:sz w:val="24"/>
          <w:szCs w:val="24"/>
        </w:rPr>
        <w:t>Information Disclosure to the Public:</w:t>
      </w:r>
      <w:r w:rsidRPr="00781E3B">
        <w:rPr>
          <w:rFonts w:ascii="Times New Roman" w:eastAsia="Times New Roman" w:hAnsi="Times New Roman" w:cs="Times New Roman"/>
          <w:snapToGrid w:val="0"/>
          <w:sz w:val="24"/>
          <w:szCs w:val="24"/>
        </w:rPr>
        <w:t xml:space="preserve"> </w:t>
      </w:r>
    </w:p>
    <w:p w:rsidR="00911B00" w:rsidRDefault="00911B00" w:rsidP="00CB4FDF">
      <w:pPr>
        <w:pStyle w:val="ListParagraph"/>
        <w:ind w:left="990"/>
        <w:rPr>
          <w:rFonts w:ascii="Times New Roman" w:eastAsia="Times New Roman" w:hAnsi="Times New Roman" w:cs="Times New Roman"/>
          <w:snapToGrid w:val="0"/>
          <w:sz w:val="24"/>
          <w:szCs w:val="24"/>
        </w:rPr>
      </w:pPr>
      <w:r w:rsidRPr="00911B00">
        <w:rPr>
          <w:rFonts w:ascii="Times New Roman" w:eastAsia="Times New Roman" w:hAnsi="Times New Roman" w:cs="Times New Roman"/>
          <w:snapToGrid w:val="0"/>
          <w:sz w:val="24"/>
          <w:szCs w:val="24"/>
        </w:rPr>
        <w:t>If ESFD personnel choose to speak at any gathering or on social media without representing ESFD they will not identify themselves as ESFD personnel or wear fire district apparel.</w:t>
      </w:r>
    </w:p>
    <w:p w:rsidR="005C6BAC" w:rsidRDefault="005C6BAC" w:rsidP="005C6BAC">
      <w:pPr>
        <w:pStyle w:val="ListParagraph"/>
        <w:ind w:left="990" w:hanging="360"/>
        <w:rPr>
          <w:rFonts w:ascii="Times New Roman" w:eastAsia="Times New Roman" w:hAnsi="Times New Roman" w:cs="Times New Roman"/>
          <w:snapToGrid w:val="0"/>
          <w:sz w:val="24"/>
          <w:szCs w:val="24"/>
        </w:rPr>
      </w:pPr>
    </w:p>
    <w:p w:rsidR="00911B00" w:rsidRDefault="00911B00" w:rsidP="00860CA1">
      <w:pPr>
        <w:pStyle w:val="ListParagraph"/>
        <w:numPr>
          <w:ilvl w:val="0"/>
          <w:numId w:val="13"/>
        </w:numPr>
        <w:tabs>
          <w:tab w:val="left" w:pos="990"/>
        </w:tabs>
        <w:spacing w:after="0" w:line="240" w:lineRule="auto"/>
        <w:ind w:left="1017"/>
        <w:rPr>
          <w:rFonts w:ascii="Times New Roman" w:eastAsia="Times New Roman" w:hAnsi="Times New Roman" w:cs="Times New Roman"/>
          <w:color w:val="000000"/>
          <w:sz w:val="23"/>
          <w:szCs w:val="23"/>
        </w:rPr>
      </w:pPr>
      <w:r w:rsidRPr="00685C08">
        <w:rPr>
          <w:rFonts w:ascii="Times New Roman" w:eastAsia="Times New Roman" w:hAnsi="Times New Roman" w:cs="Times New Roman"/>
          <w:b/>
          <w:color w:val="000000"/>
          <w:sz w:val="24"/>
          <w:szCs w:val="24"/>
        </w:rPr>
        <w:t xml:space="preserve">Criminal or Illegal Actions:  </w:t>
      </w:r>
      <w:r w:rsidRPr="00685C08">
        <w:rPr>
          <w:rFonts w:ascii="Times New Roman" w:eastAsia="Times New Roman" w:hAnsi="Times New Roman" w:cs="Times New Roman"/>
          <w:color w:val="000000"/>
          <w:sz w:val="23"/>
          <w:szCs w:val="23"/>
        </w:rPr>
        <w:t>Criminal activity and/or fraud or the concealment of such will not be tolerated. If a</w:t>
      </w:r>
      <w:r w:rsidR="00685C08" w:rsidRPr="00685C08">
        <w:rPr>
          <w:rFonts w:ascii="Times New Roman" w:eastAsia="Times New Roman" w:hAnsi="Times New Roman" w:cs="Times New Roman"/>
          <w:color w:val="000000"/>
          <w:sz w:val="23"/>
          <w:szCs w:val="23"/>
        </w:rPr>
        <w:t>n</w:t>
      </w:r>
      <w:r w:rsidRPr="00685C08">
        <w:rPr>
          <w:rFonts w:ascii="Times New Roman" w:eastAsia="Times New Roman" w:hAnsi="Times New Roman" w:cs="Times New Roman"/>
          <w:color w:val="000000"/>
          <w:sz w:val="23"/>
          <w:szCs w:val="23"/>
        </w:rPr>
        <w:t xml:space="preserve"> employee is cited or arrested for breaking the law for any reason, the employee shall report this matter, in writing, to the Fire Chief as soon as possible but no later than five (5) calendar days from the date of the arrest or citation. Examples include, but are not limited to, motor vehicle citations, drug/alcohol related offenses, breaking and entering, public intoxication, etc. Failure to report such incidents in accordance with this requirement may result in disciplinary action, up to and including </w:t>
      </w:r>
      <w:r w:rsidR="00685C08">
        <w:rPr>
          <w:rFonts w:ascii="Times New Roman" w:eastAsia="Times New Roman" w:hAnsi="Times New Roman" w:cs="Times New Roman"/>
          <w:color w:val="000000"/>
          <w:sz w:val="23"/>
          <w:szCs w:val="23"/>
        </w:rPr>
        <w:t>termination</w:t>
      </w:r>
      <w:r w:rsidRPr="00685C08">
        <w:rPr>
          <w:rFonts w:ascii="Times New Roman" w:eastAsia="Times New Roman" w:hAnsi="Times New Roman" w:cs="Times New Roman"/>
          <w:color w:val="000000"/>
          <w:sz w:val="23"/>
          <w:szCs w:val="23"/>
        </w:rPr>
        <w:t xml:space="preserve"> </w:t>
      </w:r>
      <w:r w:rsidR="00685C08">
        <w:rPr>
          <w:rFonts w:ascii="Times New Roman" w:eastAsia="Times New Roman" w:hAnsi="Times New Roman" w:cs="Times New Roman"/>
          <w:color w:val="000000"/>
          <w:sz w:val="23"/>
          <w:szCs w:val="23"/>
        </w:rPr>
        <w:t>of</w:t>
      </w:r>
      <w:r w:rsidRPr="00685C08">
        <w:rPr>
          <w:rFonts w:ascii="Times New Roman" w:eastAsia="Times New Roman" w:hAnsi="Times New Roman" w:cs="Times New Roman"/>
          <w:color w:val="000000"/>
          <w:sz w:val="23"/>
          <w:szCs w:val="23"/>
        </w:rPr>
        <w:t xml:space="preserve"> </w:t>
      </w:r>
      <w:r w:rsidR="00685C08">
        <w:rPr>
          <w:rFonts w:ascii="Times New Roman" w:eastAsia="Times New Roman" w:hAnsi="Times New Roman" w:cs="Times New Roman"/>
          <w:color w:val="000000"/>
          <w:sz w:val="23"/>
          <w:szCs w:val="23"/>
        </w:rPr>
        <w:t>employment.</w:t>
      </w:r>
      <w:r w:rsidRPr="00685C08">
        <w:rPr>
          <w:rFonts w:ascii="Times New Roman" w:eastAsia="Times New Roman" w:hAnsi="Times New Roman" w:cs="Times New Roman"/>
          <w:color w:val="000000"/>
          <w:sz w:val="23"/>
          <w:szCs w:val="23"/>
        </w:rPr>
        <w:t xml:space="preserve"> </w:t>
      </w:r>
    </w:p>
    <w:p w:rsidR="00E751C5" w:rsidRDefault="00E751C5" w:rsidP="00E751C5">
      <w:pPr>
        <w:tabs>
          <w:tab w:val="left" w:pos="990"/>
        </w:tabs>
        <w:spacing w:after="0" w:line="240" w:lineRule="auto"/>
        <w:rPr>
          <w:rFonts w:ascii="Times New Roman" w:eastAsia="Times New Roman" w:hAnsi="Times New Roman" w:cs="Times New Roman"/>
          <w:color w:val="000000"/>
          <w:sz w:val="23"/>
          <w:szCs w:val="23"/>
        </w:rPr>
      </w:pPr>
    </w:p>
    <w:p w:rsidR="00E751C5" w:rsidRPr="00E751C5" w:rsidRDefault="00E751C5" w:rsidP="00E751C5">
      <w:pPr>
        <w:tabs>
          <w:tab w:val="left" w:pos="990"/>
        </w:tabs>
        <w:spacing w:after="0" w:line="240" w:lineRule="auto"/>
        <w:ind w:left="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All reports will remain confidential unless disclosure is required by law.</w:t>
      </w:r>
    </w:p>
    <w:p w:rsidR="00911B00" w:rsidRPr="00911B00" w:rsidRDefault="00911B00" w:rsidP="005C6BAC">
      <w:pPr>
        <w:tabs>
          <w:tab w:val="left" w:pos="540"/>
        </w:tabs>
        <w:spacing w:after="0" w:line="240" w:lineRule="auto"/>
        <w:ind w:left="720" w:hanging="360"/>
        <w:rPr>
          <w:rFonts w:ascii="Times New Roman" w:eastAsia="Times New Roman" w:hAnsi="Times New Roman" w:cs="Times New Roman"/>
          <w:b/>
          <w:snapToGrid w:val="0"/>
          <w:sz w:val="24"/>
          <w:szCs w:val="24"/>
        </w:rPr>
      </w:pPr>
    </w:p>
    <w:p w:rsidR="00911B00" w:rsidRPr="00911B00" w:rsidRDefault="00911B00" w:rsidP="00860CA1">
      <w:pPr>
        <w:numPr>
          <w:ilvl w:val="0"/>
          <w:numId w:val="13"/>
        </w:numPr>
        <w:spacing w:after="0" w:line="240" w:lineRule="auto"/>
        <w:ind w:left="990"/>
        <w:rPr>
          <w:rFonts w:ascii="Times New Roman" w:eastAsia="Times New Roman" w:hAnsi="Times New Roman" w:cs="Times New Roman"/>
          <w:snapToGrid w:val="0"/>
          <w:sz w:val="24"/>
          <w:szCs w:val="24"/>
          <w:u w:val="single"/>
        </w:rPr>
      </w:pPr>
      <w:r w:rsidRPr="00911B00">
        <w:rPr>
          <w:rFonts w:ascii="Times New Roman" w:eastAsia="Times New Roman" w:hAnsi="Times New Roman" w:cs="Times New Roman"/>
          <w:b/>
          <w:snapToGrid w:val="0"/>
          <w:sz w:val="24"/>
          <w:szCs w:val="24"/>
        </w:rPr>
        <w:t>Personal Computing Devices:</w:t>
      </w:r>
      <w:r w:rsidRPr="00911B00">
        <w:rPr>
          <w:rFonts w:ascii="Times New Roman" w:eastAsia="Times New Roman" w:hAnsi="Times New Roman" w:cs="Times New Roman"/>
          <w:snapToGrid w:val="0"/>
          <w:sz w:val="24"/>
          <w:szCs w:val="24"/>
        </w:rPr>
        <w:t xml:space="preserve"> ESFD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are not permitted to use personal computing devices including smart phones for </w:t>
      </w:r>
      <w:r w:rsidR="0039451B">
        <w:rPr>
          <w:rFonts w:ascii="Times New Roman" w:eastAsia="Times New Roman" w:hAnsi="Times New Roman" w:cs="Times New Roman"/>
          <w:snapToGrid w:val="0"/>
          <w:sz w:val="24"/>
          <w:szCs w:val="24"/>
        </w:rPr>
        <w:t xml:space="preserve">conducting </w:t>
      </w:r>
      <w:r w:rsidRPr="00911B00">
        <w:rPr>
          <w:rFonts w:ascii="Times New Roman" w:eastAsia="Times New Roman" w:hAnsi="Times New Roman" w:cs="Times New Roman"/>
          <w:snapToGrid w:val="0"/>
          <w:sz w:val="24"/>
          <w:szCs w:val="24"/>
        </w:rPr>
        <w:t>ESFD business without being previously signatory to the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Personal Device Use Terms and Conditions’.</w:t>
      </w:r>
      <w:r w:rsidR="0039451B">
        <w:rPr>
          <w:rFonts w:ascii="Times New Roman" w:eastAsia="Times New Roman" w:hAnsi="Times New Roman" w:cs="Times New Roman"/>
          <w:snapToGrid w:val="0"/>
          <w:sz w:val="24"/>
          <w:szCs w:val="24"/>
        </w:rPr>
        <w:t xml:space="preserve">  This does not include receiving information from ESFD.</w:t>
      </w:r>
    </w:p>
    <w:p w:rsidR="00911B00" w:rsidRPr="00911B00" w:rsidRDefault="00911B00" w:rsidP="00911B00">
      <w:pPr>
        <w:spacing w:after="0" w:line="240" w:lineRule="auto"/>
        <w:ind w:left="990" w:hanging="360"/>
        <w:rPr>
          <w:rFonts w:ascii="Times New Roman" w:eastAsia="Times New Roman" w:hAnsi="Times New Roman" w:cs="Times New Roman"/>
          <w:snapToGrid w:val="0"/>
          <w:sz w:val="24"/>
          <w:szCs w:val="24"/>
        </w:rPr>
      </w:pPr>
    </w:p>
    <w:p w:rsidR="00911B00" w:rsidRPr="00911B00" w:rsidRDefault="00911B00" w:rsidP="00860CA1">
      <w:pPr>
        <w:numPr>
          <w:ilvl w:val="0"/>
          <w:numId w:val="13"/>
        </w:numPr>
        <w:tabs>
          <w:tab w:val="left" w:pos="720"/>
        </w:tabs>
        <w:spacing w:after="0" w:line="240" w:lineRule="auto"/>
        <w:ind w:left="990"/>
        <w:rPr>
          <w:rFonts w:ascii="Times New Roman" w:eastAsia="Times New Roman" w:hAnsi="Times New Roman" w:cs="Times New Roman"/>
          <w:snapToGrid w:val="0"/>
          <w:sz w:val="24"/>
          <w:szCs w:val="24"/>
        </w:rPr>
      </w:pPr>
      <w:r w:rsidRPr="00911B00">
        <w:rPr>
          <w:rFonts w:ascii="Times New Roman" w:eastAsia="Times New Roman" w:hAnsi="Times New Roman" w:cs="Times New Roman"/>
          <w:b/>
          <w:snapToGrid w:val="0"/>
          <w:sz w:val="24"/>
          <w:szCs w:val="24"/>
        </w:rPr>
        <w:t>Gifts and Gratuities:</w:t>
      </w:r>
      <w:r w:rsidRPr="00911B00">
        <w:rPr>
          <w:rFonts w:ascii="Times New Roman" w:eastAsia="Times New Roman" w:hAnsi="Times New Roman" w:cs="Times New Roman"/>
          <w:snapToGrid w:val="0"/>
          <w:sz w:val="24"/>
          <w:szCs w:val="24"/>
        </w:rPr>
        <w:t xml:space="preserve">  No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shall accept any gifts, services, or other privileges offered or given by any person or organization under contract with ESFD for provisions of goods and services.  Gifts may be accepted with </w:t>
      </w:r>
      <w:r w:rsidR="00685C08">
        <w:rPr>
          <w:rFonts w:ascii="Times New Roman" w:eastAsia="Times New Roman" w:hAnsi="Times New Roman" w:cs="Times New Roman"/>
          <w:snapToGrid w:val="0"/>
          <w:sz w:val="24"/>
          <w:szCs w:val="24"/>
        </w:rPr>
        <w:t xml:space="preserve">prior </w:t>
      </w:r>
      <w:r w:rsidRPr="00911B00">
        <w:rPr>
          <w:rFonts w:ascii="Times New Roman" w:eastAsia="Times New Roman" w:hAnsi="Times New Roman" w:cs="Times New Roman"/>
          <w:snapToGrid w:val="0"/>
          <w:sz w:val="24"/>
          <w:szCs w:val="24"/>
        </w:rPr>
        <w:t>approval</w:t>
      </w:r>
      <w:r w:rsidRPr="00911B00">
        <w:rPr>
          <w:rFonts w:ascii="Times New Roman" w:eastAsia="Times New Roman" w:hAnsi="Times New Roman" w:cs="Times New Roman"/>
          <w:snapToGrid w:val="0"/>
          <w:color w:val="FF0000"/>
          <w:sz w:val="24"/>
          <w:szCs w:val="24"/>
        </w:rPr>
        <w:t xml:space="preserve"> </w:t>
      </w:r>
      <w:r w:rsidRPr="00911B00">
        <w:rPr>
          <w:rFonts w:ascii="Times New Roman" w:eastAsia="Times New Roman" w:hAnsi="Times New Roman" w:cs="Times New Roman"/>
          <w:snapToGrid w:val="0"/>
          <w:sz w:val="24"/>
          <w:szCs w:val="24"/>
        </w:rPr>
        <w:t>on behalf of ESFD.</w:t>
      </w:r>
    </w:p>
    <w:p w:rsidR="00911B00" w:rsidRPr="00911B00" w:rsidRDefault="00911B00" w:rsidP="00911B00">
      <w:pPr>
        <w:spacing w:after="0" w:line="240" w:lineRule="auto"/>
        <w:ind w:left="990" w:hanging="360"/>
        <w:rPr>
          <w:rFonts w:ascii="Times New Roman" w:eastAsia="Times New Roman" w:hAnsi="Times New Roman" w:cs="Times New Roman"/>
          <w:snapToGrid w:val="0"/>
          <w:sz w:val="24"/>
          <w:szCs w:val="24"/>
        </w:rPr>
      </w:pPr>
    </w:p>
    <w:p w:rsidR="00911B00" w:rsidRDefault="00911B00" w:rsidP="00860CA1">
      <w:pPr>
        <w:numPr>
          <w:ilvl w:val="0"/>
          <w:numId w:val="13"/>
        </w:numPr>
        <w:spacing w:after="0" w:line="240" w:lineRule="auto"/>
        <w:ind w:left="990" w:hanging="450"/>
        <w:rPr>
          <w:rFonts w:ascii="Times New Roman" w:eastAsia="Times New Roman" w:hAnsi="Times New Roman" w:cs="Times New Roman"/>
          <w:snapToGrid w:val="0"/>
          <w:sz w:val="24"/>
          <w:szCs w:val="24"/>
        </w:rPr>
      </w:pPr>
      <w:r w:rsidRPr="00911B00">
        <w:rPr>
          <w:rFonts w:ascii="Times New Roman" w:eastAsia="Times New Roman" w:hAnsi="Times New Roman" w:cs="Times New Roman"/>
          <w:b/>
          <w:snapToGrid w:val="0"/>
          <w:sz w:val="24"/>
          <w:szCs w:val="24"/>
        </w:rPr>
        <w:t>Use of Fire District Equipment and Facilities:</w:t>
      </w:r>
      <w:r w:rsidRPr="00911B0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shall not rent, loan, sell, give away or use District equipment for personal use without proper authorization (See P305).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shall not disclose the door lock combination to anyone who is not a member of the ESFD staff or an active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unless under prior approval by the </w:t>
      </w:r>
      <w:r w:rsidR="00136628">
        <w:rPr>
          <w:rFonts w:ascii="Times New Roman" w:eastAsia="Times New Roman" w:hAnsi="Times New Roman" w:cs="Times New Roman"/>
          <w:snapToGrid w:val="0"/>
          <w:sz w:val="24"/>
          <w:szCs w:val="24"/>
        </w:rPr>
        <w:t>Fire Chief</w:t>
      </w:r>
      <w:r w:rsidRPr="00911B00">
        <w:rPr>
          <w:rFonts w:ascii="Times New Roman" w:eastAsia="Times New Roman" w:hAnsi="Times New Roman" w:cs="Times New Roman"/>
          <w:snapToGrid w:val="0"/>
          <w:sz w:val="24"/>
          <w:szCs w:val="24"/>
        </w:rPr>
        <w:t>.</w:t>
      </w:r>
    </w:p>
    <w:p w:rsidR="0039451B" w:rsidRPr="00911B00" w:rsidRDefault="0039451B" w:rsidP="0039451B">
      <w:pPr>
        <w:spacing w:after="0" w:line="240" w:lineRule="auto"/>
        <w:rPr>
          <w:rFonts w:ascii="Times New Roman" w:eastAsia="Times New Roman" w:hAnsi="Times New Roman" w:cs="Times New Roman"/>
          <w:snapToGrid w:val="0"/>
          <w:sz w:val="24"/>
          <w:szCs w:val="24"/>
        </w:rPr>
      </w:pPr>
    </w:p>
    <w:p w:rsidR="00911B00" w:rsidRPr="00911B00" w:rsidRDefault="00911B00" w:rsidP="00860CA1">
      <w:pPr>
        <w:numPr>
          <w:ilvl w:val="0"/>
          <w:numId w:val="13"/>
        </w:numPr>
        <w:spacing w:after="0" w:line="240" w:lineRule="auto"/>
        <w:ind w:left="990" w:hanging="450"/>
        <w:rPr>
          <w:rFonts w:ascii="Times New Roman" w:eastAsia="Times New Roman" w:hAnsi="Times New Roman" w:cs="Times New Roman"/>
          <w:snapToGrid w:val="0"/>
          <w:sz w:val="24"/>
          <w:szCs w:val="24"/>
          <w:u w:val="single"/>
        </w:rPr>
      </w:pPr>
      <w:r w:rsidRPr="00911B00">
        <w:rPr>
          <w:rFonts w:ascii="Times New Roman" w:eastAsia="Times New Roman" w:hAnsi="Times New Roman" w:cs="Times New Roman"/>
          <w:b/>
          <w:snapToGrid w:val="0"/>
          <w:sz w:val="24"/>
          <w:szCs w:val="24"/>
        </w:rPr>
        <w:t>Use of Intellectual Property Physical/Digital:</w:t>
      </w:r>
      <w:r w:rsidRPr="00911B00">
        <w:rPr>
          <w:rFonts w:ascii="Times New Roman" w:eastAsia="Times New Roman" w:hAnsi="Times New Roman" w:cs="Times New Roman"/>
          <w:snapToGrid w:val="0"/>
          <w:sz w:val="24"/>
          <w:szCs w:val="24"/>
        </w:rPr>
        <w:t xml:space="preserve"> </w:t>
      </w:r>
      <w:r w:rsidR="00520663">
        <w:rPr>
          <w:rFonts w:ascii="Times New Roman" w:eastAsia="Times New Roman" w:hAnsi="Times New Roman" w:cs="Times New Roman"/>
          <w:snapToGrid w:val="0"/>
          <w:sz w:val="24"/>
          <w:szCs w:val="24"/>
        </w:rPr>
        <w:t xml:space="preserve">Photos, videos and or audio of ESFD activities should not be taken without prior approval.  </w:t>
      </w:r>
      <w:r w:rsidRPr="00911B00">
        <w:rPr>
          <w:rFonts w:ascii="Times New Roman" w:eastAsia="Times New Roman" w:hAnsi="Times New Roman" w:cs="Times New Roman"/>
          <w:snapToGrid w:val="0"/>
          <w:sz w:val="24"/>
          <w:szCs w:val="24"/>
        </w:rPr>
        <w:t xml:space="preserve">Any/all proprietary information related to ESFD or ESFD activities including incidents such as but not limited to; photos, logos, letterhead, audio, etc., is the property of ESFD and must be deleted from personal devices. The use, sharing of ESFD physical and/or digital information shall be prohibited.  </w:t>
      </w:r>
    </w:p>
    <w:p w:rsidR="00911B00" w:rsidRDefault="00911B00" w:rsidP="00911B00">
      <w:pPr>
        <w:spacing w:after="0" w:line="240" w:lineRule="auto"/>
        <w:ind w:left="900" w:firstLine="450"/>
        <w:rPr>
          <w:rFonts w:ascii="Times New Roman" w:eastAsia="Times New Roman" w:hAnsi="Times New Roman" w:cs="Times New Roman"/>
          <w:b/>
          <w:sz w:val="24"/>
          <w:szCs w:val="24"/>
        </w:rPr>
      </w:pPr>
    </w:p>
    <w:p w:rsidR="00E209FF" w:rsidRDefault="00E209FF" w:rsidP="00911B00">
      <w:pPr>
        <w:spacing w:after="0" w:line="240" w:lineRule="auto"/>
        <w:ind w:left="900" w:firstLine="450"/>
        <w:rPr>
          <w:rFonts w:ascii="Times New Roman" w:eastAsia="Times New Roman" w:hAnsi="Times New Roman" w:cs="Times New Roman"/>
          <w:b/>
          <w:sz w:val="24"/>
          <w:szCs w:val="24"/>
        </w:rPr>
      </w:pPr>
    </w:p>
    <w:p w:rsidR="00E209FF" w:rsidRPr="00E209FF" w:rsidRDefault="00E209FF" w:rsidP="00E209FF">
      <w:pPr>
        <w:pStyle w:val="ListParagraph"/>
        <w:spacing w:after="0"/>
        <w:ind w:hanging="360"/>
        <w:rPr>
          <w:rFonts w:ascii="Times New Roman" w:eastAsia="Times New Roman" w:hAnsi="Times New Roman" w:cs="Times New Roman"/>
          <w:sz w:val="24"/>
          <w:szCs w:val="24"/>
        </w:rPr>
      </w:pPr>
      <w:r w:rsidRPr="00D62D8F">
        <w:rPr>
          <w:rFonts w:ascii="Times New Roman" w:eastAsia="Times New Roman" w:hAnsi="Times New Roman" w:cs="Times New Roman"/>
          <w:snapToGrid w:val="0"/>
          <w:sz w:val="26"/>
          <w:szCs w:val="26"/>
        </w:rPr>
        <w:t>A.</w:t>
      </w:r>
      <w:r w:rsidRPr="00D62D8F">
        <w:rPr>
          <w:rFonts w:ascii="Times New Roman" w:eastAsia="Times New Roman" w:hAnsi="Times New Roman" w:cs="Times New Roman"/>
          <w:b/>
          <w:snapToGrid w:val="0"/>
          <w:sz w:val="26"/>
          <w:szCs w:val="26"/>
        </w:rPr>
        <w:t xml:space="preserve">  </w:t>
      </w:r>
      <w:r w:rsidRPr="00D62D8F">
        <w:rPr>
          <w:rFonts w:ascii="Times New Roman" w:eastAsia="Times New Roman" w:hAnsi="Times New Roman" w:cs="Times New Roman"/>
          <w:b/>
          <w:snapToGrid w:val="0"/>
          <w:sz w:val="26"/>
          <w:szCs w:val="26"/>
          <w:u w:val="single"/>
        </w:rPr>
        <w:t>Personal Conduct</w:t>
      </w:r>
      <w:r>
        <w:rPr>
          <w:rFonts w:ascii="Times New Roman" w:eastAsia="Times New Roman" w:hAnsi="Times New Roman" w:cs="Times New Roman"/>
          <w:b/>
          <w:snapToGrid w:val="0"/>
          <w:sz w:val="26"/>
          <w:szCs w:val="26"/>
          <w:u w:val="single"/>
        </w:rPr>
        <w:t>:</w:t>
      </w:r>
      <w:r w:rsidRPr="00D62D8F">
        <w:rPr>
          <w:rFonts w:ascii="Times New Roman" w:eastAsia="Times New Roman" w:hAnsi="Times New Roman" w:cs="Times New Roman"/>
          <w:b/>
          <w:snapToGrid w:val="0"/>
          <w:sz w:val="26"/>
          <w:szCs w:val="26"/>
          <w:u w:val="single"/>
        </w:rPr>
        <w:t xml:space="preserve"> </w:t>
      </w:r>
      <w:r w:rsidRPr="00D62D8F">
        <w:rPr>
          <w:rFonts w:ascii="Times New Roman" w:eastAsia="Times New Roman" w:hAnsi="Times New Roman" w:cs="Times New Roman"/>
          <w:snapToGrid w:val="0"/>
          <w:sz w:val="26"/>
          <w:szCs w:val="26"/>
          <w:u w:val="single"/>
        </w:rPr>
        <w:t>(cont.)</w:t>
      </w:r>
    </w:p>
    <w:p w:rsidR="00796E1F" w:rsidRPr="00685C08" w:rsidRDefault="00911B00" w:rsidP="00860CA1">
      <w:pPr>
        <w:numPr>
          <w:ilvl w:val="0"/>
          <w:numId w:val="13"/>
        </w:numPr>
        <w:spacing w:after="0" w:line="240" w:lineRule="auto"/>
        <w:ind w:left="1170" w:hanging="450"/>
        <w:rPr>
          <w:rFonts w:ascii="Times New Roman" w:eastAsia="Times New Roman" w:hAnsi="Times New Roman" w:cs="Times New Roman"/>
          <w:sz w:val="24"/>
          <w:szCs w:val="24"/>
          <w:u w:val="single"/>
        </w:rPr>
      </w:pPr>
      <w:r w:rsidRPr="00433C57">
        <w:rPr>
          <w:rFonts w:ascii="Times New Roman" w:eastAsia="Times New Roman" w:hAnsi="Times New Roman" w:cs="Times New Roman"/>
          <w:b/>
          <w:snapToGrid w:val="0"/>
          <w:sz w:val="24"/>
          <w:szCs w:val="24"/>
        </w:rPr>
        <w:t>ESFD Email:</w:t>
      </w:r>
      <w:r w:rsidRPr="00433C57">
        <w:rPr>
          <w:rFonts w:ascii="Times New Roman" w:eastAsia="Times New Roman" w:hAnsi="Times New Roman" w:cs="Times New Roman"/>
          <w:snapToGrid w:val="0"/>
          <w:sz w:val="24"/>
          <w:szCs w:val="24"/>
        </w:rPr>
        <w:t xml:space="preserve"> The ESFD email system is to be used for communication directly related to fire district business only. ESFD email distribution lists are proprietary to ESFD and are not to be used and/or shared by non-authorized ESFD personnel for commercial, </w:t>
      </w:r>
      <w:r w:rsidRPr="00685C08">
        <w:rPr>
          <w:rFonts w:ascii="Times New Roman" w:eastAsia="Times New Roman" w:hAnsi="Times New Roman" w:cs="Times New Roman"/>
          <w:snapToGrid w:val="0"/>
          <w:sz w:val="24"/>
          <w:szCs w:val="24"/>
        </w:rPr>
        <w:t xml:space="preserve">personal, and/or political purposes.  </w:t>
      </w:r>
    </w:p>
    <w:p w:rsidR="00433C57" w:rsidRPr="00685C08" w:rsidRDefault="00433C57" w:rsidP="00433C57">
      <w:pPr>
        <w:spacing w:after="0" w:line="240" w:lineRule="auto"/>
        <w:rPr>
          <w:rFonts w:ascii="Times New Roman" w:eastAsia="Times New Roman" w:hAnsi="Times New Roman" w:cs="Times New Roman"/>
          <w:sz w:val="24"/>
          <w:szCs w:val="24"/>
          <w:u w:val="single"/>
        </w:rPr>
      </w:pPr>
    </w:p>
    <w:p w:rsidR="00433C57" w:rsidRPr="00685C08" w:rsidRDefault="00433C57" w:rsidP="00860CA1">
      <w:pPr>
        <w:pStyle w:val="ListParagraph"/>
        <w:numPr>
          <w:ilvl w:val="0"/>
          <w:numId w:val="13"/>
        </w:numPr>
        <w:tabs>
          <w:tab w:val="left" w:pos="1170"/>
        </w:tabs>
        <w:spacing w:after="0" w:line="240" w:lineRule="auto"/>
        <w:ind w:left="1170" w:hanging="450"/>
        <w:rPr>
          <w:rFonts w:ascii="Times New Roman" w:eastAsia="Times New Roman" w:hAnsi="Times New Roman" w:cs="Times New Roman"/>
          <w:snapToGrid w:val="0"/>
          <w:sz w:val="24"/>
          <w:szCs w:val="24"/>
        </w:rPr>
      </w:pPr>
      <w:r w:rsidRPr="00685C08">
        <w:rPr>
          <w:rFonts w:ascii="Times New Roman" w:eastAsia="Times New Roman" w:hAnsi="Times New Roman" w:cs="Times New Roman"/>
          <w:b/>
          <w:snapToGrid w:val="0"/>
          <w:sz w:val="24"/>
          <w:szCs w:val="24"/>
        </w:rPr>
        <w:t>Fire District Apparel:</w:t>
      </w:r>
      <w:r w:rsidRPr="00685C08">
        <w:rPr>
          <w:rFonts w:ascii="Times New Roman" w:eastAsia="Times New Roman" w:hAnsi="Times New Roman" w:cs="Times New Roman"/>
          <w:snapToGrid w:val="0"/>
          <w:sz w:val="24"/>
          <w:szCs w:val="24"/>
        </w:rPr>
        <w:t xml:space="preserve"> All </w:t>
      </w:r>
      <w:r w:rsidR="00E209FF">
        <w:rPr>
          <w:rFonts w:ascii="Times New Roman" w:eastAsia="Times New Roman" w:hAnsi="Times New Roman" w:cs="Times New Roman"/>
          <w:snapToGrid w:val="0"/>
          <w:sz w:val="24"/>
          <w:szCs w:val="24"/>
        </w:rPr>
        <w:t xml:space="preserve">ESFD </w:t>
      </w:r>
      <w:r w:rsidR="00520663">
        <w:rPr>
          <w:rFonts w:ascii="Times New Roman" w:eastAsia="Times New Roman" w:hAnsi="Times New Roman" w:cs="Times New Roman"/>
          <w:snapToGrid w:val="0"/>
          <w:sz w:val="24"/>
          <w:szCs w:val="24"/>
        </w:rPr>
        <w:t xml:space="preserve">apparel purchased for </w:t>
      </w:r>
      <w:r w:rsidR="00E209FF">
        <w:rPr>
          <w:rFonts w:ascii="Times New Roman" w:eastAsia="Times New Roman" w:hAnsi="Times New Roman" w:cs="Times New Roman"/>
          <w:snapToGrid w:val="0"/>
          <w:sz w:val="24"/>
          <w:szCs w:val="24"/>
        </w:rPr>
        <w:t>emp</w:t>
      </w:r>
      <w:r w:rsidRPr="00685C08">
        <w:rPr>
          <w:rFonts w:ascii="Times New Roman" w:eastAsia="Times New Roman" w:hAnsi="Times New Roman" w:cs="Times New Roman"/>
          <w:snapToGrid w:val="0"/>
          <w:sz w:val="24"/>
          <w:szCs w:val="24"/>
        </w:rPr>
        <w:t xml:space="preserve">loyees will be returned to </w:t>
      </w:r>
      <w:r w:rsidR="003F70EB">
        <w:rPr>
          <w:rFonts w:ascii="Times New Roman" w:eastAsia="Times New Roman" w:hAnsi="Times New Roman" w:cs="Times New Roman"/>
          <w:snapToGrid w:val="0"/>
          <w:sz w:val="24"/>
          <w:szCs w:val="24"/>
        </w:rPr>
        <w:t>the office</w:t>
      </w:r>
      <w:r w:rsidRPr="00685C08">
        <w:rPr>
          <w:rFonts w:ascii="Times New Roman" w:eastAsia="Times New Roman" w:hAnsi="Times New Roman" w:cs="Times New Roman"/>
          <w:snapToGrid w:val="0"/>
          <w:sz w:val="24"/>
          <w:szCs w:val="24"/>
        </w:rPr>
        <w:t xml:space="preserve"> or destroyed at the end of the garments useful life and will not be donated or otherwise distributed to the public.  </w:t>
      </w:r>
    </w:p>
    <w:p w:rsidR="00433C57" w:rsidRDefault="00433C57" w:rsidP="00796E1F">
      <w:pPr>
        <w:spacing w:after="0" w:line="240" w:lineRule="auto"/>
        <w:rPr>
          <w:rFonts w:ascii="Times New Roman" w:eastAsia="Times New Roman" w:hAnsi="Times New Roman" w:cs="Times New Roman"/>
          <w:sz w:val="24"/>
          <w:szCs w:val="24"/>
          <w:u w:val="single"/>
        </w:rPr>
      </w:pPr>
    </w:p>
    <w:p w:rsidR="00390D79" w:rsidRPr="00136628" w:rsidRDefault="00390D79" w:rsidP="00860CA1">
      <w:pPr>
        <w:pStyle w:val="ListParagraph"/>
        <w:numPr>
          <w:ilvl w:val="0"/>
          <w:numId w:val="13"/>
        </w:numPr>
        <w:spacing w:after="0" w:line="240" w:lineRule="auto"/>
        <w:ind w:left="1080"/>
        <w:rPr>
          <w:rFonts w:ascii="Times New Roman" w:eastAsia="Times New Roman" w:hAnsi="Times New Roman" w:cs="Times New Roman"/>
          <w:snapToGrid w:val="0"/>
          <w:sz w:val="24"/>
          <w:szCs w:val="24"/>
        </w:rPr>
      </w:pPr>
      <w:r w:rsidRPr="00136628">
        <w:rPr>
          <w:rFonts w:ascii="Times New Roman" w:eastAsia="Times New Roman" w:hAnsi="Times New Roman" w:cs="Times New Roman"/>
          <w:b/>
          <w:kern w:val="24"/>
          <w:sz w:val="24"/>
          <w:szCs w:val="20"/>
        </w:rPr>
        <w:t>On-the-Job Injuries</w:t>
      </w:r>
      <w:r w:rsidR="00CB4FDF" w:rsidRPr="00136628">
        <w:rPr>
          <w:rFonts w:ascii="Times New Roman" w:eastAsia="Times New Roman" w:hAnsi="Times New Roman" w:cs="Times New Roman"/>
          <w:b/>
          <w:kern w:val="24"/>
          <w:sz w:val="24"/>
          <w:szCs w:val="20"/>
        </w:rPr>
        <w:t xml:space="preserve">: </w:t>
      </w:r>
      <w:r w:rsidRPr="00136628">
        <w:rPr>
          <w:rFonts w:ascii="Times New Roman" w:eastAsia="Times New Roman" w:hAnsi="Times New Roman" w:cs="Times New Roman"/>
          <w:snapToGrid w:val="0"/>
          <w:sz w:val="24"/>
          <w:szCs w:val="24"/>
        </w:rPr>
        <w:t>The Department pays Worker's Compensation premiums for employees covering related on-the-job accident medical expenses.  The following procedure is to be followed in the event of an on-the-job accident:</w:t>
      </w:r>
    </w:p>
    <w:p w:rsidR="00390D79" w:rsidRPr="00136628" w:rsidRDefault="00520663" w:rsidP="00860CA1">
      <w:pPr>
        <w:numPr>
          <w:ilvl w:val="0"/>
          <w:numId w:val="11"/>
        </w:numPr>
        <w:tabs>
          <w:tab w:val="left" w:pos="1440"/>
        </w:tabs>
        <w:spacing w:after="0" w:line="240" w:lineRule="auto"/>
        <w:ind w:left="1350" w:hanging="27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w:t>
      </w:r>
      <w:r w:rsidR="00390D79" w:rsidRPr="00136628">
        <w:rPr>
          <w:rFonts w:ascii="Times New Roman" w:eastAsia="Times New Roman" w:hAnsi="Times New Roman" w:cs="Times New Roman"/>
          <w:snapToGrid w:val="0"/>
          <w:sz w:val="24"/>
          <w:szCs w:val="24"/>
        </w:rPr>
        <w:t>eport immediately to their</w:t>
      </w:r>
      <w:r w:rsidR="003F70EB">
        <w:rPr>
          <w:rFonts w:ascii="Times New Roman" w:eastAsia="Times New Roman" w:hAnsi="Times New Roman" w:cs="Times New Roman"/>
          <w:snapToGrid w:val="0"/>
          <w:sz w:val="24"/>
          <w:szCs w:val="24"/>
        </w:rPr>
        <w:t xml:space="preserve"> Supervisor</w:t>
      </w:r>
      <w:r w:rsidR="00390D79" w:rsidRPr="00136628">
        <w:rPr>
          <w:rFonts w:ascii="Times New Roman" w:eastAsia="Times New Roman" w:hAnsi="Times New Roman" w:cs="Times New Roman"/>
          <w:snapToGrid w:val="0"/>
          <w:sz w:val="24"/>
          <w:szCs w:val="24"/>
        </w:rPr>
        <w:t xml:space="preserve"> or the </w:t>
      </w:r>
      <w:r w:rsidR="00136628">
        <w:rPr>
          <w:rFonts w:ascii="Times New Roman" w:eastAsia="Times New Roman" w:hAnsi="Times New Roman" w:cs="Times New Roman"/>
          <w:snapToGrid w:val="0"/>
          <w:sz w:val="24"/>
          <w:szCs w:val="24"/>
        </w:rPr>
        <w:t xml:space="preserve">Fire </w:t>
      </w:r>
      <w:r w:rsidR="00390D79" w:rsidRPr="00136628">
        <w:rPr>
          <w:rFonts w:ascii="Times New Roman" w:eastAsia="Times New Roman" w:hAnsi="Times New Roman" w:cs="Times New Roman"/>
          <w:snapToGrid w:val="0"/>
          <w:sz w:val="24"/>
          <w:szCs w:val="24"/>
        </w:rPr>
        <w:t xml:space="preserve">Chief. </w:t>
      </w:r>
    </w:p>
    <w:p w:rsidR="00390D79" w:rsidRPr="00136628" w:rsidRDefault="00390D79" w:rsidP="00D62D8F">
      <w:pPr>
        <w:tabs>
          <w:tab w:val="left" w:pos="1440"/>
        </w:tabs>
        <w:spacing w:after="0" w:line="240" w:lineRule="auto"/>
        <w:ind w:left="1350" w:hanging="270"/>
        <w:rPr>
          <w:rFonts w:ascii="Times New Roman" w:eastAsia="Times New Roman" w:hAnsi="Times New Roman" w:cs="Times New Roman"/>
          <w:snapToGrid w:val="0"/>
          <w:sz w:val="24"/>
          <w:szCs w:val="24"/>
        </w:rPr>
      </w:pPr>
    </w:p>
    <w:p w:rsidR="00390D79" w:rsidRPr="00136628" w:rsidRDefault="00390D79" w:rsidP="00860CA1">
      <w:pPr>
        <w:numPr>
          <w:ilvl w:val="0"/>
          <w:numId w:val="11"/>
        </w:numPr>
        <w:spacing w:after="0" w:line="240" w:lineRule="auto"/>
        <w:ind w:left="1350" w:hanging="270"/>
        <w:rPr>
          <w:rFonts w:ascii="Times New Roman" w:eastAsia="Times New Roman" w:hAnsi="Times New Roman" w:cs="Times New Roman"/>
          <w:snapToGrid w:val="0"/>
          <w:sz w:val="24"/>
          <w:szCs w:val="24"/>
        </w:rPr>
      </w:pPr>
      <w:r w:rsidRPr="00136628">
        <w:rPr>
          <w:rFonts w:ascii="Times New Roman" w:eastAsia="Times New Roman" w:hAnsi="Times New Roman" w:cs="Times New Roman"/>
          <w:snapToGrid w:val="0"/>
          <w:sz w:val="24"/>
          <w:szCs w:val="24"/>
        </w:rPr>
        <w:t xml:space="preserve">Seek medical aid immediately as necessary.  If the employee does seek medical attention, he or she shall inform the care provider that the injury is a </w:t>
      </w:r>
      <w:r w:rsidRPr="00136628">
        <w:rPr>
          <w:rFonts w:ascii="Times New Roman" w:eastAsia="Times New Roman" w:hAnsi="Times New Roman" w:cs="Times New Roman"/>
          <w:b/>
          <w:i/>
          <w:snapToGrid w:val="0"/>
          <w:sz w:val="24"/>
          <w:szCs w:val="24"/>
        </w:rPr>
        <w:t xml:space="preserve">State Industrial Injury.  </w:t>
      </w:r>
      <w:r w:rsidRPr="00136628">
        <w:rPr>
          <w:rFonts w:ascii="Times New Roman" w:eastAsia="Times New Roman" w:hAnsi="Times New Roman" w:cs="Times New Roman"/>
          <w:snapToGrid w:val="0"/>
          <w:sz w:val="24"/>
          <w:szCs w:val="24"/>
        </w:rPr>
        <w:t>A Worker's Compensation form will be initiated at that time.  If the employee will be off duty due to the injury, he/she must provide a doctor's certification identifying the length of time.  Upon return to duty, the employee must provide a written release to return to duty.</w:t>
      </w:r>
    </w:p>
    <w:p w:rsidR="00390D79" w:rsidRPr="00136628" w:rsidRDefault="00390D79" w:rsidP="00D62D8F">
      <w:pPr>
        <w:tabs>
          <w:tab w:val="left" w:pos="1440"/>
        </w:tabs>
        <w:spacing w:after="0" w:line="240" w:lineRule="auto"/>
        <w:ind w:left="1350" w:hanging="270"/>
        <w:rPr>
          <w:rFonts w:ascii="Times New Roman" w:eastAsia="Times New Roman" w:hAnsi="Times New Roman" w:cs="Times New Roman"/>
          <w:snapToGrid w:val="0"/>
          <w:sz w:val="24"/>
          <w:szCs w:val="24"/>
        </w:rPr>
      </w:pPr>
    </w:p>
    <w:p w:rsidR="009F518F" w:rsidRPr="00633FC6" w:rsidRDefault="009F518F" w:rsidP="00860CA1">
      <w:pPr>
        <w:pStyle w:val="p34"/>
        <w:widowControl/>
        <w:numPr>
          <w:ilvl w:val="0"/>
          <w:numId w:val="11"/>
        </w:numPr>
        <w:tabs>
          <w:tab w:val="clear" w:pos="420"/>
          <w:tab w:val="clear" w:pos="800"/>
        </w:tabs>
        <w:spacing w:line="240" w:lineRule="auto"/>
        <w:ind w:left="1350"/>
        <w:rPr>
          <w:szCs w:val="24"/>
        </w:rPr>
      </w:pPr>
      <w:r>
        <w:rPr>
          <w:szCs w:val="24"/>
        </w:rPr>
        <w:t xml:space="preserve">If an ESFD </w:t>
      </w:r>
      <w:r w:rsidRPr="00633FC6">
        <w:rPr>
          <w:szCs w:val="24"/>
        </w:rPr>
        <w:t xml:space="preserve">vehicle is in any way involved </w:t>
      </w:r>
      <w:r>
        <w:rPr>
          <w:szCs w:val="24"/>
        </w:rPr>
        <w:t>in an</w:t>
      </w:r>
      <w:r w:rsidRPr="00633FC6">
        <w:rPr>
          <w:szCs w:val="24"/>
        </w:rPr>
        <w:t xml:space="preserve"> accident, the </w:t>
      </w:r>
      <w:r>
        <w:rPr>
          <w:szCs w:val="24"/>
        </w:rPr>
        <w:t>empl</w:t>
      </w:r>
      <w:r w:rsidR="00A50F3E">
        <w:rPr>
          <w:szCs w:val="24"/>
        </w:rPr>
        <w:t>o</w:t>
      </w:r>
      <w:r>
        <w:rPr>
          <w:szCs w:val="24"/>
        </w:rPr>
        <w:t>yee</w:t>
      </w:r>
      <w:r w:rsidRPr="00633FC6">
        <w:rPr>
          <w:szCs w:val="24"/>
        </w:rPr>
        <w:t xml:space="preserve"> must also notify the Police Department and notify the </w:t>
      </w:r>
      <w:r>
        <w:rPr>
          <w:szCs w:val="24"/>
        </w:rPr>
        <w:t>Fire Chief</w:t>
      </w:r>
      <w:r w:rsidRPr="00633FC6">
        <w:rPr>
          <w:szCs w:val="24"/>
        </w:rPr>
        <w:t>.</w:t>
      </w:r>
      <w:r>
        <w:rPr>
          <w:szCs w:val="24"/>
        </w:rPr>
        <w:t xml:space="preserve">  The </w:t>
      </w:r>
      <w:r w:rsidR="00A50F3E">
        <w:rPr>
          <w:szCs w:val="24"/>
        </w:rPr>
        <w:t xml:space="preserve">employee </w:t>
      </w:r>
      <w:r>
        <w:rPr>
          <w:szCs w:val="24"/>
        </w:rPr>
        <w:t>must also complete the Auto Accident Information Form found i</w:t>
      </w:r>
      <w:r w:rsidR="00520663">
        <w:rPr>
          <w:szCs w:val="24"/>
        </w:rPr>
        <w:t>n</w:t>
      </w:r>
      <w:r>
        <w:rPr>
          <w:szCs w:val="24"/>
        </w:rPr>
        <w:t>t the Run Book or glove compartment.</w:t>
      </w:r>
    </w:p>
    <w:p w:rsidR="00390D79" w:rsidRPr="00136628" w:rsidRDefault="00390D79" w:rsidP="00D62D8F">
      <w:pPr>
        <w:tabs>
          <w:tab w:val="left" w:pos="720"/>
          <w:tab w:val="left" w:pos="1440"/>
        </w:tabs>
        <w:spacing w:after="0" w:line="240" w:lineRule="auto"/>
        <w:ind w:left="1350" w:hanging="270"/>
        <w:rPr>
          <w:rFonts w:ascii="Times New Roman" w:eastAsia="Times New Roman" w:hAnsi="Times New Roman" w:cs="Times New Roman"/>
          <w:sz w:val="24"/>
          <w:szCs w:val="24"/>
        </w:rPr>
      </w:pPr>
    </w:p>
    <w:p w:rsidR="00390D79" w:rsidRPr="00136628" w:rsidRDefault="00390D79" w:rsidP="00860CA1">
      <w:pPr>
        <w:numPr>
          <w:ilvl w:val="0"/>
          <w:numId w:val="11"/>
        </w:numPr>
        <w:tabs>
          <w:tab w:val="left" w:pos="1440"/>
        </w:tabs>
        <w:spacing w:after="0" w:line="240" w:lineRule="auto"/>
        <w:ind w:left="1350" w:hanging="270"/>
        <w:rPr>
          <w:rFonts w:ascii="Times New Roman" w:eastAsia="Times New Roman" w:hAnsi="Times New Roman" w:cs="Times New Roman"/>
          <w:snapToGrid w:val="0"/>
          <w:sz w:val="24"/>
          <w:szCs w:val="24"/>
        </w:rPr>
      </w:pPr>
      <w:r w:rsidRPr="00136628">
        <w:rPr>
          <w:rFonts w:ascii="Times New Roman" w:eastAsia="Times New Roman" w:hAnsi="Times New Roman" w:cs="Times New Roman"/>
          <w:snapToGrid w:val="0"/>
          <w:sz w:val="24"/>
          <w:szCs w:val="24"/>
        </w:rPr>
        <w:t xml:space="preserve">If medical aid has been received, ESFD must submit required forms to the </w:t>
      </w:r>
      <w:r w:rsidR="003F70EB">
        <w:rPr>
          <w:rFonts w:ascii="Times New Roman" w:eastAsia="Times New Roman" w:hAnsi="Times New Roman" w:cs="Times New Roman"/>
          <w:snapToGrid w:val="0"/>
          <w:sz w:val="24"/>
          <w:szCs w:val="24"/>
        </w:rPr>
        <w:t>State I</w:t>
      </w:r>
      <w:r w:rsidRPr="00136628">
        <w:rPr>
          <w:rFonts w:ascii="Times New Roman" w:eastAsia="Times New Roman" w:hAnsi="Times New Roman" w:cs="Times New Roman"/>
          <w:snapToGrid w:val="0"/>
          <w:sz w:val="24"/>
          <w:szCs w:val="24"/>
        </w:rPr>
        <w:t xml:space="preserve">nsurance </w:t>
      </w:r>
      <w:r w:rsidR="003F70EB">
        <w:rPr>
          <w:rFonts w:ascii="Times New Roman" w:eastAsia="Times New Roman" w:hAnsi="Times New Roman" w:cs="Times New Roman"/>
          <w:snapToGrid w:val="0"/>
          <w:sz w:val="24"/>
          <w:szCs w:val="24"/>
        </w:rPr>
        <w:t>F</w:t>
      </w:r>
      <w:r w:rsidRPr="00136628">
        <w:rPr>
          <w:rFonts w:ascii="Times New Roman" w:eastAsia="Times New Roman" w:hAnsi="Times New Roman" w:cs="Times New Roman"/>
          <w:snapToGrid w:val="0"/>
          <w:sz w:val="24"/>
          <w:szCs w:val="24"/>
        </w:rPr>
        <w:t xml:space="preserve">und.  This form will be filled out by the </w:t>
      </w:r>
      <w:r w:rsidR="00136628">
        <w:rPr>
          <w:rFonts w:ascii="Times New Roman" w:eastAsia="Times New Roman" w:hAnsi="Times New Roman" w:cs="Times New Roman"/>
          <w:snapToGrid w:val="0"/>
          <w:sz w:val="24"/>
          <w:szCs w:val="24"/>
        </w:rPr>
        <w:t>Fire Chief</w:t>
      </w:r>
      <w:r w:rsidRPr="00136628">
        <w:rPr>
          <w:rFonts w:ascii="Times New Roman" w:eastAsia="Times New Roman" w:hAnsi="Times New Roman" w:cs="Times New Roman"/>
          <w:snapToGrid w:val="0"/>
          <w:sz w:val="24"/>
          <w:szCs w:val="24"/>
        </w:rPr>
        <w:t xml:space="preserve"> or the Administrative Secretary. The employee will review and sign the form.</w:t>
      </w:r>
    </w:p>
    <w:p w:rsidR="00390D79" w:rsidRPr="00136628" w:rsidRDefault="00390D79" w:rsidP="00D62D8F">
      <w:pPr>
        <w:tabs>
          <w:tab w:val="left" w:pos="1440"/>
        </w:tabs>
        <w:spacing w:after="0" w:line="240" w:lineRule="auto"/>
        <w:ind w:left="1350" w:hanging="270"/>
        <w:rPr>
          <w:rFonts w:ascii="Times New Roman" w:eastAsia="Times New Roman" w:hAnsi="Times New Roman" w:cs="Times New Roman"/>
          <w:sz w:val="24"/>
          <w:szCs w:val="24"/>
        </w:rPr>
      </w:pPr>
    </w:p>
    <w:p w:rsidR="00390D79" w:rsidRPr="00136628" w:rsidRDefault="00390D79" w:rsidP="00860CA1">
      <w:pPr>
        <w:numPr>
          <w:ilvl w:val="0"/>
          <w:numId w:val="11"/>
        </w:numPr>
        <w:tabs>
          <w:tab w:val="left" w:pos="1440"/>
        </w:tabs>
        <w:spacing w:after="0" w:line="240" w:lineRule="auto"/>
        <w:ind w:left="1350" w:hanging="270"/>
        <w:rPr>
          <w:rFonts w:ascii="Times New Roman" w:eastAsia="Times New Roman" w:hAnsi="Times New Roman" w:cs="Times New Roman"/>
          <w:snapToGrid w:val="0"/>
          <w:sz w:val="24"/>
          <w:szCs w:val="24"/>
        </w:rPr>
      </w:pPr>
      <w:r w:rsidRPr="00136628">
        <w:rPr>
          <w:rFonts w:ascii="Times New Roman" w:eastAsia="Times New Roman" w:hAnsi="Times New Roman" w:cs="Times New Roman"/>
          <w:snapToGrid w:val="0"/>
          <w:sz w:val="24"/>
          <w:szCs w:val="24"/>
        </w:rPr>
        <w:t>In the event of an injury or non-injury accident while on duty, the employee may be required to submit to drug/alcohol testing.  The employee will be requested to sign a written consent to the test procedures and to the restricted release of the results.</w:t>
      </w:r>
    </w:p>
    <w:p w:rsidR="00390D79" w:rsidRPr="00136628" w:rsidRDefault="00390D79" w:rsidP="00D62D8F">
      <w:pPr>
        <w:spacing w:after="0" w:line="240" w:lineRule="auto"/>
        <w:ind w:left="720"/>
        <w:rPr>
          <w:rFonts w:ascii="Times New Roman" w:eastAsia="Times New Roman" w:hAnsi="Times New Roman" w:cs="Times New Roman"/>
          <w:sz w:val="24"/>
          <w:szCs w:val="24"/>
        </w:rPr>
      </w:pPr>
    </w:p>
    <w:p w:rsidR="00390D79" w:rsidRDefault="00390D79" w:rsidP="00520663">
      <w:pPr>
        <w:spacing w:after="0" w:line="240" w:lineRule="auto"/>
        <w:ind w:left="1350"/>
        <w:rPr>
          <w:rFonts w:ascii="Times New Roman" w:eastAsia="Times New Roman" w:hAnsi="Times New Roman" w:cs="Times New Roman"/>
          <w:kern w:val="24"/>
          <w:sz w:val="24"/>
          <w:szCs w:val="20"/>
        </w:rPr>
      </w:pPr>
      <w:r w:rsidRPr="00136628">
        <w:rPr>
          <w:rFonts w:ascii="Times New Roman" w:eastAsia="Times New Roman" w:hAnsi="Times New Roman" w:cs="Times New Roman"/>
          <w:snapToGrid w:val="0"/>
          <w:sz w:val="24"/>
          <w:szCs w:val="24"/>
        </w:rPr>
        <w:t>Failure to sign written consent will result in immediate suspension, pending an investigation.</w:t>
      </w:r>
      <w:r w:rsidR="00E751C5">
        <w:rPr>
          <w:rFonts w:ascii="Times New Roman" w:eastAsia="Times New Roman" w:hAnsi="Times New Roman" w:cs="Times New Roman"/>
          <w:snapToGrid w:val="0"/>
          <w:sz w:val="24"/>
          <w:szCs w:val="24"/>
        </w:rPr>
        <w:t xml:space="preserve"> </w:t>
      </w:r>
      <w:r w:rsidRPr="00136628">
        <w:rPr>
          <w:rFonts w:ascii="Times New Roman" w:eastAsia="Times New Roman" w:hAnsi="Times New Roman" w:cs="Times New Roman"/>
          <w:kern w:val="24"/>
          <w:sz w:val="24"/>
          <w:szCs w:val="20"/>
        </w:rPr>
        <w:t xml:space="preserve">Concerns associated with </w:t>
      </w:r>
      <w:r w:rsidR="003F70EB">
        <w:rPr>
          <w:rFonts w:ascii="Times New Roman" w:eastAsia="Times New Roman" w:hAnsi="Times New Roman" w:cs="Times New Roman"/>
          <w:kern w:val="24"/>
          <w:sz w:val="24"/>
          <w:szCs w:val="20"/>
        </w:rPr>
        <w:t xml:space="preserve">an </w:t>
      </w:r>
      <w:r w:rsidRPr="00136628">
        <w:rPr>
          <w:rFonts w:ascii="Times New Roman" w:eastAsia="Times New Roman" w:hAnsi="Times New Roman" w:cs="Times New Roman"/>
          <w:kern w:val="24"/>
          <w:sz w:val="24"/>
          <w:szCs w:val="20"/>
        </w:rPr>
        <w:t>injured worker</w:t>
      </w:r>
      <w:r w:rsidR="003F70EB">
        <w:rPr>
          <w:rFonts w:ascii="Times New Roman" w:eastAsia="Times New Roman" w:hAnsi="Times New Roman" w:cs="Times New Roman"/>
          <w:kern w:val="24"/>
          <w:sz w:val="24"/>
          <w:szCs w:val="20"/>
        </w:rPr>
        <w:t>’s</w:t>
      </w:r>
      <w:r w:rsidRPr="00136628">
        <w:rPr>
          <w:rFonts w:ascii="Times New Roman" w:eastAsia="Times New Roman" w:hAnsi="Times New Roman" w:cs="Times New Roman"/>
          <w:kern w:val="24"/>
          <w:sz w:val="24"/>
          <w:szCs w:val="20"/>
        </w:rPr>
        <w:t xml:space="preserve"> status may be brought before the Fire Chief for review.</w:t>
      </w:r>
    </w:p>
    <w:p w:rsidR="00BA35D2" w:rsidRDefault="00BA35D2" w:rsidP="00390D79">
      <w:pPr>
        <w:spacing w:after="0" w:line="240" w:lineRule="auto"/>
        <w:ind w:left="900"/>
        <w:rPr>
          <w:rFonts w:ascii="Times New Roman" w:eastAsia="Times New Roman" w:hAnsi="Times New Roman" w:cs="Times New Roman"/>
          <w:kern w:val="24"/>
          <w:sz w:val="24"/>
          <w:szCs w:val="20"/>
        </w:rPr>
      </w:pPr>
    </w:p>
    <w:p w:rsidR="003F70EB" w:rsidRDefault="003F70EB" w:rsidP="00390D79">
      <w:pPr>
        <w:spacing w:after="0" w:line="240" w:lineRule="auto"/>
        <w:ind w:left="900"/>
        <w:rPr>
          <w:rFonts w:ascii="Times New Roman" w:eastAsia="Times New Roman" w:hAnsi="Times New Roman" w:cs="Times New Roman"/>
          <w:kern w:val="24"/>
          <w:sz w:val="24"/>
          <w:szCs w:val="20"/>
        </w:rPr>
      </w:pPr>
    </w:p>
    <w:p w:rsidR="003F70EB" w:rsidRDefault="003F70EB" w:rsidP="00390D79">
      <w:pPr>
        <w:spacing w:after="0" w:line="240" w:lineRule="auto"/>
        <w:ind w:left="900"/>
        <w:rPr>
          <w:rFonts w:ascii="Times New Roman" w:eastAsia="Times New Roman" w:hAnsi="Times New Roman" w:cs="Times New Roman"/>
          <w:kern w:val="24"/>
          <w:sz w:val="24"/>
          <w:szCs w:val="20"/>
        </w:rPr>
      </w:pPr>
    </w:p>
    <w:p w:rsidR="003F70EB" w:rsidRDefault="003F70EB" w:rsidP="00390D79">
      <w:pPr>
        <w:spacing w:after="0" w:line="240" w:lineRule="auto"/>
        <w:ind w:left="900"/>
        <w:rPr>
          <w:rFonts w:ascii="Times New Roman" w:eastAsia="Times New Roman" w:hAnsi="Times New Roman" w:cs="Times New Roman"/>
          <w:kern w:val="24"/>
          <w:sz w:val="24"/>
          <w:szCs w:val="20"/>
        </w:rPr>
      </w:pPr>
    </w:p>
    <w:p w:rsidR="003F70EB" w:rsidRDefault="003F70EB" w:rsidP="00390D79">
      <w:pPr>
        <w:spacing w:after="0" w:line="240" w:lineRule="auto"/>
        <w:ind w:left="900"/>
        <w:rPr>
          <w:rFonts w:ascii="Times New Roman" w:eastAsia="Times New Roman" w:hAnsi="Times New Roman" w:cs="Times New Roman"/>
          <w:kern w:val="24"/>
          <w:sz w:val="24"/>
          <w:szCs w:val="20"/>
        </w:rPr>
      </w:pPr>
    </w:p>
    <w:p w:rsidR="003F70EB" w:rsidRDefault="003F70EB" w:rsidP="00390D79">
      <w:pPr>
        <w:spacing w:after="0" w:line="240" w:lineRule="auto"/>
        <w:ind w:left="900"/>
        <w:rPr>
          <w:rFonts w:ascii="Times New Roman" w:eastAsia="Times New Roman" w:hAnsi="Times New Roman" w:cs="Times New Roman"/>
          <w:kern w:val="24"/>
          <w:sz w:val="24"/>
          <w:szCs w:val="20"/>
        </w:rPr>
      </w:pPr>
    </w:p>
    <w:p w:rsidR="003F70EB" w:rsidRDefault="003F70EB" w:rsidP="00390D79">
      <w:pPr>
        <w:spacing w:after="0" w:line="240" w:lineRule="auto"/>
        <w:ind w:left="900"/>
        <w:rPr>
          <w:rFonts w:ascii="Times New Roman" w:eastAsia="Times New Roman" w:hAnsi="Times New Roman" w:cs="Times New Roman"/>
          <w:kern w:val="24"/>
          <w:sz w:val="24"/>
          <w:szCs w:val="20"/>
        </w:rPr>
      </w:pPr>
    </w:p>
    <w:p w:rsidR="00136628" w:rsidRPr="00D81C81" w:rsidRDefault="00136628" w:rsidP="00136628">
      <w:pPr>
        <w:spacing w:after="0" w:line="240" w:lineRule="auto"/>
        <w:ind w:left="446" w:hanging="86"/>
        <w:rPr>
          <w:rFonts w:ascii="Times New Roman" w:eastAsia="Times New Roman" w:hAnsi="Times New Roman" w:cs="Times New Roman"/>
          <w:kern w:val="24"/>
          <w:sz w:val="24"/>
          <w:szCs w:val="20"/>
        </w:rPr>
      </w:pPr>
      <w:r w:rsidRPr="00D62D8F">
        <w:rPr>
          <w:rFonts w:ascii="Times New Roman" w:eastAsia="Times New Roman" w:hAnsi="Times New Roman" w:cs="Times New Roman"/>
          <w:snapToGrid w:val="0"/>
          <w:sz w:val="26"/>
          <w:szCs w:val="26"/>
        </w:rPr>
        <w:t>A.</w:t>
      </w:r>
      <w:r w:rsidRPr="00D62D8F">
        <w:rPr>
          <w:rFonts w:ascii="Times New Roman" w:eastAsia="Times New Roman" w:hAnsi="Times New Roman" w:cs="Times New Roman"/>
          <w:b/>
          <w:snapToGrid w:val="0"/>
          <w:sz w:val="26"/>
          <w:szCs w:val="26"/>
        </w:rPr>
        <w:t xml:space="preserve">  </w:t>
      </w:r>
      <w:r w:rsidRPr="00D62D8F">
        <w:rPr>
          <w:rFonts w:ascii="Times New Roman" w:eastAsia="Times New Roman" w:hAnsi="Times New Roman" w:cs="Times New Roman"/>
          <w:b/>
          <w:snapToGrid w:val="0"/>
          <w:sz w:val="26"/>
          <w:szCs w:val="26"/>
          <w:u w:val="single"/>
        </w:rPr>
        <w:t>Personal Conduct</w:t>
      </w:r>
      <w:r>
        <w:rPr>
          <w:rFonts w:ascii="Times New Roman" w:eastAsia="Times New Roman" w:hAnsi="Times New Roman" w:cs="Times New Roman"/>
          <w:b/>
          <w:snapToGrid w:val="0"/>
          <w:sz w:val="26"/>
          <w:szCs w:val="26"/>
          <w:u w:val="single"/>
        </w:rPr>
        <w:t>:</w:t>
      </w:r>
      <w:r w:rsidRPr="00D62D8F">
        <w:rPr>
          <w:rFonts w:ascii="Times New Roman" w:eastAsia="Times New Roman" w:hAnsi="Times New Roman" w:cs="Times New Roman"/>
          <w:b/>
          <w:snapToGrid w:val="0"/>
          <w:sz w:val="26"/>
          <w:szCs w:val="26"/>
          <w:u w:val="single"/>
        </w:rPr>
        <w:t xml:space="preserve"> </w:t>
      </w:r>
      <w:r w:rsidRPr="00D62D8F">
        <w:rPr>
          <w:rFonts w:ascii="Times New Roman" w:eastAsia="Times New Roman" w:hAnsi="Times New Roman" w:cs="Times New Roman"/>
          <w:snapToGrid w:val="0"/>
          <w:sz w:val="26"/>
          <w:szCs w:val="26"/>
          <w:u w:val="single"/>
        </w:rPr>
        <w:t>(cont.)</w:t>
      </w:r>
    </w:p>
    <w:p w:rsidR="00911B00" w:rsidRPr="00433C57" w:rsidRDefault="005C6BAC" w:rsidP="00860CA1">
      <w:pPr>
        <w:pStyle w:val="ListParagraph"/>
        <w:numPr>
          <w:ilvl w:val="0"/>
          <w:numId w:val="13"/>
        </w:numPr>
        <w:ind w:left="1170" w:hanging="450"/>
        <w:rPr>
          <w:rFonts w:ascii="Times New Roman" w:eastAsia="Times New Roman" w:hAnsi="Times New Roman" w:cs="Times New Roman"/>
          <w:snapToGrid w:val="0"/>
          <w:sz w:val="24"/>
          <w:szCs w:val="24"/>
        </w:rPr>
      </w:pPr>
      <w:r w:rsidRPr="00433C57">
        <w:rPr>
          <w:rFonts w:ascii="Times New Roman" w:eastAsia="Times New Roman" w:hAnsi="Times New Roman" w:cs="Times New Roman"/>
          <w:b/>
          <w:snapToGrid w:val="0"/>
          <w:sz w:val="24"/>
          <w:szCs w:val="24"/>
        </w:rPr>
        <w:t>P</w:t>
      </w:r>
      <w:r w:rsidR="00911B00" w:rsidRPr="00433C57">
        <w:rPr>
          <w:rFonts w:ascii="Times New Roman" w:eastAsia="Times New Roman" w:hAnsi="Times New Roman" w:cs="Times New Roman"/>
          <w:b/>
          <w:snapToGrid w:val="0"/>
          <w:sz w:val="24"/>
          <w:szCs w:val="24"/>
        </w:rPr>
        <w:t>olitical Activities of Employees:</w:t>
      </w:r>
      <w:r w:rsidR="00911B00" w:rsidRPr="00433C57">
        <w:rPr>
          <w:rFonts w:ascii="Times New Roman" w:eastAsia="Times New Roman" w:hAnsi="Times New Roman" w:cs="Times New Roman"/>
          <w:snapToGrid w:val="0"/>
          <w:sz w:val="24"/>
          <w:szCs w:val="24"/>
        </w:rPr>
        <w:t xml:space="preserve">  The use of ESFD </w:t>
      </w:r>
      <w:r w:rsidR="00520663">
        <w:rPr>
          <w:rFonts w:ascii="Times New Roman" w:eastAsia="Times New Roman" w:hAnsi="Times New Roman" w:cs="Times New Roman"/>
          <w:snapToGrid w:val="0"/>
          <w:sz w:val="24"/>
          <w:szCs w:val="24"/>
        </w:rPr>
        <w:t xml:space="preserve">offices or on ESFD owned/operated on property </w:t>
      </w:r>
      <w:r w:rsidR="00911B00" w:rsidRPr="00433C57">
        <w:rPr>
          <w:rFonts w:ascii="Times New Roman" w:eastAsia="Times New Roman" w:hAnsi="Times New Roman" w:cs="Times New Roman"/>
          <w:snapToGrid w:val="0"/>
          <w:sz w:val="24"/>
          <w:szCs w:val="24"/>
        </w:rPr>
        <w:t xml:space="preserve">by ESFD employees for political activities shall be prohibited.  No employee shall solicit, </w:t>
      </w:r>
      <w:r w:rsidR="00136628">
        <w:rPr>
          <w:rFonts w:ascii="Times New Roman" w:eastAsia="Times New Roman" w:hAnsi="Times New Roman" w:cs="Times New Roman"/>
          <w:snapToGrid w:val="0"/>
          <w:sz w:val="24"/>
          <w:szCs w:val="24"/>
        </w:rPr>
        <w:t>verbal</w:t>
      </w:r>
      <w:r w:rsidR="00911B00" w:rsidRPr="00433C57">
        <w:rPr>
          <w:rFonts w:ascii="Times New Roman" w:eastAsia="Times New Roman" w:hAnsi="Times New Roman" w:cs="Times New Roman"/>
          <w:snapToGrid w:val="0"/>
          <w:sz w:val="24"/>
          <w:szCs w:val="24"/>
        </w:rPr>
        <w:t xml:space="preserve">ly or by letter, or in any other manner </w:t>
      </w:r>
      <w:proofErr w:type="gramStart"/>
      <w:r w:rsidR="003F70EB">
        <w:rPr>
          <w:rFonts w:ascii="Times New Roman" w:eastAsia="Times New Roman" w:hAnsi="Times New Roman" w:cs="Times New Roman"/>
          <w:snapToGrid w:val="0"/>
          <w:sz w:val="24"/>
          <w:szCs w:val="24"/>
        </w:rPr>
        <w:t xml:space="preserve">obtain </w:t>
      </w:r>
      <w:r w:rsidR="00911B00" w:rsidRPr="00433C57">
        <w:rPr>
          <w:rFonts w:ascii="Times New Roman" w:eastAsia="Times New Roman" w:hAnsi="Times New Roman" w:cs="Times New Roman"/>
          <w:snapToGrid w:val="0"/>
          <w:sz w:val="24"/>
          <w:szCs w:val="24"/>
        </w:rPr>
        <w:t xml:space="preserve"> contributions</w:t>
      </w:r>
      <w:proofErr w:type="gramEnd"/>
      <w:r w:rsidR="003F70EB">
        <w:rPr>
          <w:rFonts w:ascii="Times New Roman" w:eastAsia="Times New Roman" w:hAnsi="Times New Roman" w:cs="Times New Roman"/>
          <w:snapToGrid w:val="0"/>
          <w:sz w:val="24"/>
          <w:szCs w:val="24"/>
        </w:rPr>
        <w:t xml:space="preserve"> and/</w:t>
      </w:r>
      <w:r w:rsidR="00911B00" w:rsidRPr="00433C57">
        <w:rPr>
          <w:rFonts w:ascii="Times New Roman" w:eastAsia="Times New Roman" w:hAnsi="Times New Roman" w:cs="Times New Roman"/>
          <w:snapToGrid w:val="0"/>
          <w:sz w:val="24"/>
          <w:szCs w:val="24"/>
        </w:rPr>
        <w:t xml:space="preserve"> or services for any political agendas from Fire District employees or </w:t>
      </w:r>
      <w:r w:rsidR="00520663">
        <w:rPr>
          <w:rFonts w:ascii="Times New Roman" w:eastAsia="Times New Roman" w:hAnsi="Times New Roman" w:cs="Times New Roman"/>
          <w:snapToGrid w:val="0"/>
          <w:sz w:val="24"/>
          <w:szCs w:val="24"/>
        </w:rPr>
        <w:t>volunteers</w:t>
      </w:r>
      <w:r w:rsidR="00911B00" w:rsidRPr="00433C57">
        <w:rPr>
          <w:rFonts w:ascii="Times New Roman" w:eastAsia="Times New Roman" w:hAnsi="Times New Roman" w:cs="Times New Roman"/>
          <w:snapToGrid w:val="0"/>
          <w:sz w:val="24"/>
          <w:szCs w:val="24"/>
        </w:rPr>
        <w:t>.</w:t>
      </w:r>
    </w:p>
    <w:p w:rsidR="00911B00" w:rsidRPr="00911B00" w:rsidRDefault="00911B00" w:rsidP="00136628">
      <w:pPr>
        <w:spacing w:after="0" w:line="240" w:lineRule="auto"/>
        <w:ind w:left="1170"/>
        <w:rPr>
          <w:rFonts w:ascii="Times New Roman" w:eastAsia="Times New Roman" w:hAnsi="Times New Roman" w:cs="Times New Roman"/>
          <w:snapToGrid w:val="0"/>
          <w:sz w:val="24"/>
          <w:szCs w:val="24"/>
        </w:rPr>
      </w:pPr>
      <w:r w:rsidRPr="00911B00">
        <w:rPr>
          <w:rFonts w:ascii="Times New Roman" w:eastAsia="Times New Roman" w:hAnsi="Times New Roman" w:cs="Times New Roman"/>
          <w:snapToGrid w:val="0"/>
          <w:sz w:val="24"/>
          <w:szCs w:val="24"/>
        </w:rPr>
        <w:t xml:space="preserve">Nothing herein contained shall be construed to restrict the right of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to hold membership in and support a political party, to vote as he or she chooses, to privately express </w:t>
      </w:r>
      <w:r w:rsidR="00375D15">
        <w:rPr>
          <w:rFonts w:ascii="Times New Roman" w:eastAsia="Times New Roman" w:hAnsi="Times New Roman" w:cs="Times New Roman"/>
          <w:snapToGrid w:val="0"/>
          <w:sz w:val="24"/>
          <w:szCs w:val="24"/>
        </w:rPr>
        <w:t>his/her</w:t>
      </w:r>
      <w:r w:rsidRPr="00911B00">
        <w:rPr>
          <w:rFonts w:ascii="Times New Roman" w:eastAsia="Times New Roman" w:hAnsi="Times New Roman" w:cs="Times New Roman"/>
          <w:snapToGrid w:val="0"/>
          <w:sz w:val="24"/>
          <w:szCs w:val="24"/>
        </w:rPr>
        <w:t xml:space="preserve"> or her opinions on all political subjects and candidates, to maintain political neutrality, and to attend political meetings after working hours.</w:t>
      </w:r>
    </w:p>
    <w:p w:rsidR="00911B00" w:rsidRDefault="00911B00" w:rsidP="00136628">
      <w:pPr>
        <w:spacing w:after="0" w:line="240" w:lineRule="auto"/>
        <w:ind w:left="1170"/>
        <w:rPr>
          <w:rFonts w:ascii="Times New Roman" w:eastAsia="Times New Roman" w:hAnsi="Times New Roman" w:cs="Times New Roman"/>
          <w:sz w:val="24"/>
          <w:szCs w:val="24"/>
        </w:rPr>
      </w:pPr>
    </w:p>
    <w:p w:rsidR="00911B00" w:rsidRDefault="00911B00" w:rsidP="00860CA1">
      <w:pPr>
        <w:pStyle w:val="ListParagraph"/>
        <w:numPr>
          <w:ilvl w:val="0"/>
          <w:numId w:val="13"/>
        </w:numPr>
        <w:tabs>
          <w:tab w:val="left" w:pos="1170"/>
        </w:tabs>
        <w:spacing w:after="0" w:line="240" w:lineRule="auto"/>
        <w:ind w:left="1170" w:hanging="450"/>
        <w:rPr>
          <w:rFonts w:ascii="Times New Roman" w:eastAsia="Times New Roman" w:hAnsi="Times New Roman" w:cs="Times New Roman"/>
          <w:snapToGrid w:val="0"/>
          <w:sz w:val="24"/>
          <w:szCs w:val="24"/>
        </w:rPr>
      </w:pPr>
      <w:r w:rsidRPr="00433C57">
        <w:rPr>
          <w:rFonts w:ascii="Times New Roman" w:eastAsia="Times New Roman" w:hAnsi="Times New Roman" w:cs="Times New Roman"/>
          <w:b/>
          <w:snapToGrid w:val="0"/>
          <w:sz w:val="24"/>
          <w:szCs w:val="24"/>
        </w:rPr>
        <w:t>Soliciting:</w:t>
      </w:r>
      <w:r w:rsidRPr="00433C57">
        <w:rPr>
          <w:rFonts w:ascii="Times New Roman" w:eastAsia="Times New Roman" w:hAnsi="Times New Roman" w:cs="Times New Roman"/>
          <w:snapToGrid w:val="0"/>
          <w:sz w:val="24"/>
          <w:szCs w:val="24"/>
        </w:rPr>
        <w:t xml:space="preserve">  No peddling, solicitation or sales for charitable or other commercial purposes by the employees shall be allowed in </w:t>
      </w:r>
      <w:r w:rsidR="003F70EB">
        <w:rPr>
          <w:rFonts w:ascii="Times New Roman" w:eastAsia="Times New Roman" w:hAnsi="Times New Roman" w:cs="Times New Roman"/>
          <w:snapToGrid w:val="0"/>
          <w:sz w:val="24"/>
          <w:szCs w:val="24"/>
        </w:rPr>
        <w:t>ESFD</w:t>
      </w:r>
      <w:r w:rsidRPr="00433C57">
        <w:rPr>
          <w:rFonts w:ascii="Times New Roman" w:eastAsia="Times New Roman" w:hAnsi="Times New Roman" w:cs="Times New Roman"/>
          <w:snapToGrid w:val="0"/>
          <w:sz w:val="24"/>
          <w:szCs w:val="24"/>
        </w:rPr>
        <w:t xml:space="preserve"> offices or on </w:t>
      </w:r>
      <w:r w:rsidR="003F70EB">
        <w:rPr>
          <w:rFonts w:ascii="Times New Roman" w:eastAsia="Times New Roman" w:hAnsi="Times New Roman" w:cs="Times New Roman"/>
          <w:snapToGrid w:val="0"/>
          <w:sz w:val="24"/>
          <w:szCs w:val="24"/>
        </w:rPr>
        <w:t>ESFD</w:t>
      </w:r>
      <w:r w:rsidRPr="00433C57">
        <w:rPr>
          <w:rFonts w:ascii="Times New Roman" w:eastAsia="Times New Roman" w:hAnsi="Times New Roman" w:cs="Times New Roman"/>
          <w:snapToGrid w:val="0"/>
          <w:sz w:val="24"/>
          <w:szCs w:val="24"/>
        </w:rPr>
        <w:t xml:space="preserve"> owned/operated on property.</w:t>
      </w:r>
    </w:p>
    <w:p w:rsidR="00433C57" w:rsidRPr="00433C57" w:rsidRDefault="00433C57" w:rsidP="00136628">
      <w:pPr>
        <w:tabs>
          <w:tab w:val="left" w:pos="1170"/>
        </w:tabs>
        <w:spacing w:after="0" w:line="240" w:lineRule="auto"/>
        <w:ind w:left="1170" w:hanging="450"/>
        <w:rPr>
          <w:rFonts w:ascii="Times New Roman" w:eastAsia="Times New Roman" w:hAnsi="Times New Roman" w:cs="Times New Roman"/>
          <w:snapToGrid w:val="0"/>
          <w:sz w:val="24"/>
          <w:szCs w:val="24"/>
        </w:rPr>
      </w:pPr>
    </w:p>
    <w:p w:rsidR="00433C57" w:rsidRPr="00433C57" w:rsidRDefault="00433C57" w:rsidP="00136628">
      <w:pPr>
        <w:tabs>
          <w:tab w:val="left" w:pos="1170"/>
        </w:tabs>
        <w:spacing w:after="0" w:line="240" w:lineRule="auto"/>
        <w:ind w:left="1170"/>
        <w:rPr>
          <w:rFonts w:ascii="Times New Roman" w:eastAsia="Times New Roman" w:hAnsi="Times New Roman" w:cs="Times New Roman"/>
          <w:snapToGrid w:val="0"/>
          <w:sz w:val="24"/>
          <w:szCs w:val="24"/>
        </w:rPr>
      </w:pPr>
      <w:r w:rsidRPr="00433C57">
        <w:rPr>
          <w:rFonts w:ascii="Times New Roman" w:eastAsia="Times New Roman" w:hAnsi="Times New Roman" w:cs="Times New Roman"/>
          <w:snapToGrid w:val="0"/>
          <w:sz w:val="24"/>
          <w:szCs w:val="24"/>
        </w:rPr>
        <w:t xml:space="preserve">ESFD employees may not endorse as a member of ESFD, any commercial enterprise for any purpose except as authorized by the </w:t>
      </w:r>
      <w:r w:rsidR="00136628">
        <w:rPr>
          <w:rFonts w:ascii="Times New Roman" w:eastAsia="Times New Roman" w:hAnsi="Times New Roman" w:cs="Times New Roman"/>
          <w:snapToGrid w:val="0"/>
          <w:sz w:val="24"/>
          <w:szCs w:val="24"/>
        </w:rPr>
        <w:t>Fire Chief</w:t>
      </w:r>
      <w:r w:rsidRPr="00433C57">
        <w:rPr>
          <w:rFonts w:ascii="Times New Roman" w:eastAsia="Times New Roman" w:hAnsi="Times New Roman" w:cs="Times New Roman"/>
          <w:snapToGrid w:val="0"/>
          <w:sz w:val="24"/>
          <w:szCs w:val="24"/>
        </w:rPr>
        <w:t xml:space="preserve"> or ESFD Commissioners.</w:t>
      </w:r>
    </w:p>
    <w:p w:rsidR="00433C57" w:rsidRPr="00433C57" w:rsidRDefault="00433C57" w:rsidP="00136628">
      <w:pPr>
        <w:tabs>
          <w:tab w:val="left" w:pos="1170"/>
        </w:tabs>
        <w:spacing w:after="0" w:line="240" w:lineRule="auto"/>
        <w:ind w:left="1170" w:hanging="450"/>
        <w:rPr>
          <w:rFonts w:ascii="Times New Roman" w:eastAsia="Times New Roman" w:hAnsi="Times New Roman" w:cs="Times New Roman"/>
          <w:snapToGrid w:val="0"/>
          <w:sz w:val="24"/>
          <w:szCs w:val="24"/>
        </w:rPr>
      </w:pPr>
    </w:p>
    <w:p w:rsidR="00911B00" w:rsidRPr="00911B00" w:rsidRDefault="00911B00" w:rsidP="00860CA1">
      <w:pPr>
        <w:numPr>
          <w:ilvl w:val="0"/>
          <w:numId w:val="13"/>
        </w:numPr>
        <w:tabs>
          <w:tab w:val="left" w:pos="1170"/>
        </w:tabs>
        <w:spacing w:after="0" w:line="240" w:lineRule="auto"/>
        <w:ind w:left="1170" w:hanging="450"/>
        <w:rPr>
          <w:rFonts w:ascii="Times New Roman" w:eastAsia="Times New Roman" w:hAnsi="Times New Roman" w:cs="Times New Roman"/>
          <w:snapToGrid w:val="0"/>
          <w:sz w:val="24"/>
          <w:szCs w:val="24"/>
        </w:rPr>
      </w:pPr>
      <w:r w:rsidRPr="00911B00">
        <w:rPr>
          <w:rFonts w:ascii="Times New Roman" w:eastAsia="Times New Roman" w:hAnsi="Times New Roman" w:cs="Times New Roman"/>
          <w:b/>
          <w:snapToGrid w:val="0"/>
          <w:sz w:val="24"/>
          <w:szCs w:val="24"/>
        </w:rPr>
        <w:t>Accurate Record Keeping, Confidential Records:</w:t>
      </w:r>
      <w:r w:rsidRPr="00911B0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shall provide accurate and full information on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 applications, and other related documents or papers. </w:t>
      </w:r>
    </w:p>
    <w:p w:rsidR="00911B00" w:rsidRPr="00911B00" w:rsidRDefault="00911B00" w:rsidP="00136628">
      <w:pPr>
        <w:tabs>
          <w:tab w:val="left" w:pos="1170"/>
        </w:tabs>
        <w:spacing w:after="0" w:line="240" w:lineRule="auto"/>
        <w:ind w:left="1170" w:hanging="450"/>
        <w:rPr>
          <w:rFonts w:ascii="Times New Roman" w:eastAsia="Times New Roman" w:hAnsi="Times New Roman" w:cs="Times New Roman"/>
          <w:snapToGrid w:val="0"/>
          <w:sz w:val="24"/>
          <w:szCs w:val="24"/>
        </w:rPr>
      </w:pPr>
    </w:p>
    <w:p w:rsidR="00911B00" w:rsidRPr="00911B00" w:rsidRDefault="00911B00" w:rsidP="003F70EB">
      <w:pPr>
        <w:spacing w:after="0" w:line="240" w:lineRule="auto"/>
        <w:ind w:left="117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are responsible to inform the </w:t>
      </w:r>
      <w:r w:rsidR="00136628">
        <w:rPr>
          <w:rFonts w:ascii="Times New Roman" w:eastAsia="Times New Roman" w:hAnsi="Times New Roman" w:cs="Times New Roman"/>
          <w:snapToGrid w:val="0"/>
          <w:sz w:val="24"/>
          <w:szCs w:val="24"/>
        </w:rPr>
        <w:t>Fire Chief</w:t>
      </w:r>
      <w:r w:rsidRPr="00911B00">
        <w:rPr>
          <w:rFonts w:ascii="Times New Roman" w:eastAsia="Times New Roman" w:hAnsi="Times New Roman" w:cs="Times New Roman"/>
          <w:snapToGrid w:val="0"/>
          <w:sz w:val="24"/>
          <w:szCs w:val="24"/>
        </w:rPr>
        <w:t xml:space="preserve"> or Administrative Staff of change of address and/or phone number within 7 days of the change.</w:t>
      </w:r>
    </w:p>
    <w:p w:rsidR="00911B00" w:rsidRPr="00911B00" w:rsidRDefault="00911B00" w:rsidP="003F70EB">
      <w:pPr>
        <w:tabs>
          <w:tab w:val="left" w:pos="720"/>
          <w:tab w:val="left" w:pos="1170"/>
        </w:tabs>
        <w:spacing w:after="0" w:line="240" w:lineRule="auto"/>
        <w:ind w:left="1170" w:hanging="450"/>
        <w:rPr>
          <w:rFonts w:ascii="Times New Roman" w:eastAsia="Times New Roman" w:hAnsi="Times New Roman" w:cs="Times New Roman"/>
          <w:sz w:val="24"/>
          <w:szCs w:val="24"/>
        </w:rPr>
      </w:pPr>
    </w:p>
    <w:p w:rsidR="00911B00" w:rsidRPr="00911B00" w:rsidRDefault="00911B00" w:rsidP="003F70EB">
      <w:pPr>
        <w:spacing w:after="0" w:line="240" w:lineRule="auto"/>
        <w:ind w:left="117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 xml:space="preserve">s shall not disclose addresses, phone numbers, or other personal information of other </w:t>
      </w:r>
      <w:r>
        <w:rPr>
          <w:rFonts w:ascii="Times New Roman" w:eastAsia="Times New Roman" w:hAnsi="Times New Roman" w:cs="Times New Roman"/>
          <w:snapToGrid w:val="0"/>
          <w:sz w:val="24"/>
          <w:szCs w:val="24"/>
        </w:rPr>
        <w:t>employee</w:t>
      </w:r>
      <w:r w:rsidRPr="00911B00">
        <w:rPr>
          <w:rFonts w:ascii="Times New Roman" w:eastAsia="Times New Roman" w:hAnsi="Times New Roman" w:cs="Times New Roman"/>
          <w:snapToGrid w:val="0"/>
          <w:sz w:val="24"/>
          <w:szCs w:val="24"/>
        </w:rPr>
        <w:t>s or employees to the public without proper authorization.</w:t>
      </w:r>
    </w:p>
    <w:p w:rsidR="00911B00" w:rsidRPr="00911B00" w:rsidRDefault="00911B00" w:rsidP="00911B00">
      <w:pPr>
        <w:spacing w:after="0" w:line="240" w:lineRule="auto"/>
        <w:ind w:left="1080" w:hanging="450"/>
        <w:rPr>
          <w:rFonts w:ascii="Times New Roman" w:eastAsia="Times New Roman" w:hAnsi="Times New Roman" w:cs="Times New Roman"/>
          <w:snapToGrid w:val="0"/>
          <w:sz w:val="24"/>
          <w:szCs w:val="24"/>
        </w:rPr>
      </w:pPr>
    </w:p>
    <w:p w:rsidR="00CB4FDF" w:rsidRDefault="005C6BAC" w:rsidP="00860CA1">
      <w:pPr>
        <w:pStyle w:val="ListParagraph"/>
        <w:numPr>
          <w:ilvl w:val="0"/>
          <w:numId w:val="13"/>
        </w:numPr>
        <w:tabs>
          <w:tab w:val="left" w:pos="1260"/>
        </w:tabs>
        <w:spacing w:after="0" w:line="240" w:lineRule="auto"/>
        <w:ind w:left="1080"/>
        <w:rPr>
          <w:rFonts w:ascii="Times New Roman" w:eastAsia="Times New Roman" w:hAnsi="Times New Roman" w:cs="Times New Roman"/>
          <w:snapToGrid w:val="0"/>
          <w:sz w:val="24"/>
          <w:szCs w:val="24"/>
        </w:rPr>
      </w:pPr>
      <w:bookmarkStart w:id="0" w:name="_Hlk18582"/>
      <w:r w:rsidRPr="007E67EC">
        <w:rPr>
          <w:rFonts w:ascii="Times New Roman" w:eastAsia="Times New Roman" w:hAnsi="Times New Roman" w:cs="Times New Roman"/>
          <w:b/>
          <w:snapToGrid w:val="0"/>
          <w:sz w:val="24"/>
          <w:szCs w:val="24"/>
        </w:rPr>
        <w:t xml:space="preserve">Employee Legal Liability: </w:t>
      </w:r>
      <w:r w:rsidRPr="007E67EC">
        <w:rPr>
          <w:rFonts w:ascii="Times New Roman" w:eastAsia="Times New Roman" w:hAnsi="Times New Roman" w:cs="Times New Roman"/>
          <w:snapToGrid w:val="0"/>
          <w:sz w:val="24"/>
          <w:szCs w:val="24"/>
        </w:rPr>
        <w:t xml:space="preserve"> </w:t>
      </w:r>
    </w:p>
    <w:p w:rsidR="005C6BAC" w:rsidRPr="00CB4FDF" w:rsidRDefault="00136628" w:rsidP="00136628">
      <w:pPr>
        <w:tabs>
          <w:tab w:val="left" w:pos="1260"/>
        </w:tabs>
        <w:spacing w:after="0" w:line="240" w:lineRule="auto"/>
        <w:ind w:left="1080" w:hanging="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5C6BAC" w:rsidRPr="00CB4FDF">
        <w:rPr>
          <w:rFonts w:ascii="Times New Roman" w:eastAsia="Times New Roman" w:hAnsi="Times New Roman" w:cs="Times New Roman"/>
          <w:snapToGrid w:val="0"/>
          <w:sz w:val="24"/>
          <w:szCs w:val="24"/>
        </w:rPr>
        <w:t>Laws regarding responsibility and liability of employees of ESFD are complex (Idaho Code, Title 31, Chapter 14).  For the most part, decisions regarding liability for accidents and injuries are based upon proven negligence.  Employees of governmental agencies are not relieved of personal responsibility in cases of accidents or injury to the public when gross negligence on the part of the employee is evident, or when the injury or accident occurs outside the scope of the employee's duties</w:t>
      </w:r>
    </w:p>
    <w:p w:rsidR="005C6BAC" w:rsidRPr="00CA19E2" w:rsidRDefault="005C6BAC" w:rsidP="00136628">
      <w:pPr>
        <w:tabs>
          <w:tab w:val="left" w:pos="1260"/>
        </w:tabs>
        <w:spacing w:after="0" w:line="240" w:lineRule="auto"/>
        <w:ind w:hanging="360"/>
        <w:rPr>
          <w:rFonts w:ascii="Times New Roman" w:hAnsi="Times New Roman"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88"/>
      </w:tblGrid>
      <w:tr w:rsidR="00CA19E2" w:rsidRPr="00136628" w:rsidTr="00CA19E2">
        <w:trPr>
          <w:trHeight w:val="1906"/>
        </w:trPr>
        <w:tc>
          <w:tcPr>
            <w:tcW w:w="9288" w:type="dxa"/>
          </w:tcPr>
          <w:p w:rsidR="00CA19E2" w:rsidRPr="00136628" w:rsidRDefault="00911B00" w:rsidP="00860CA1">
            <w:pPr>
              <w:pStyle w:val="Default"/>
              <w:numPr>
                <w:ilvl w:val="0"/>
                <w:numId w:val="13"/>
              </w:numPr>
              <w:tabs>
                <w:tab w:val="left" w:pos="1260"/>
              </w:tabs>
              <w:ind w:left="1080"/>
              <w:rPr>
                <w:rFonts w:ascii="Times New Roman" w:hAnsi="Times New Roman" w:cs="Times New Roman"/>
              </w:rPr>
            </w:pPr>
            <w:r w:rsidRPr="00136628">
              <w:rPr>
                <w:rFonts w:ascii="Times New Roman" w:eastAsia="Times New Roman" w:hAnsi="Times New Roman" w:cs="Times New Roman"/>
                <w:b/>
                <w:snapToGrid w:val="0"/>
              </w:rPr>
              <w:t>Harassment</w:t>
            </w:r>
            <w:r w:rsidR="00850830" w:rsidRPr="00136628">
              <w:rPr>
                <w:rFonts w:ascii="Times New Roman" w:eastAsia="Times New Roman" w:hAnsi="Times New Roman" w:cs="Times New Roman"/>
                <w:b/>
                <w:snapToGrid w:val="0"/>
              </w:rPr>
              <w:t>,</w:t>
            </w:r>
            <w:r w:rsidRPr="00136628">
              <w:rPr>
                <w:rFonts w:ascii="Times New Roman" w:eastAsia="Times New Roman" w:hAnsi="Times New Roman" w:cs="Times New Roman"/>
                <w:b/>
                <w:snapToGrid w:val="0"/>
              </w:rPr>
              <w:t xml:space="preserve"> </w:t>
            </w:r>
            <w:r w:rsidR="00850830" w:rsidRPr="00136628">
              <w:rPr>
                <w:rFonts w:ascii="Times New Roman" w:eastAsia="Times New Roman" w:hAnsi="Times New Roman" w:cs="Times New Roman"/>
                <w:b/>
                <w:snapToGrid w:val="0"/>
              </w:rPr>
              <w:t>Discrimination</w:t>
            </w:r>
            <w:r w:rsidR="00433C57" w:rsidRPr="00136628">
              <w:rPr>
                <w:rFonts w:ascii="Times New Roman" w:eastAsia="Times New Roman" w:hAnsi="Times New Roman" w:cs="Times New Roman"/>
                <w:b/>
                <w:snapToGrid w:val="0"/>
              </w:rPr>
              <w:t>, Retaliation</w:t>
            </w:r>
            <w:r w:rsidRPr="00136628">
              <w:rPr>
                <w:rFonts w:ascii="Times New Roman" w:eastAsia="Times New Roman" w:hAnsi="Times New Roman" w:cs="Times New Roman"/>
                <w:b/>
                <w:snapToGrid w:val="0"/>
              </w:rPr>
              <w:t>:</w:t>
            </w:r>
            <w:r w:rsidRPr="00136628">
              <w:rPr>
                <w:rFonts w:ascii="Times New Roman" w:eastAsia="Times New Roman" w:hAnsi="Times New Roman" w:cs="Times New Roman"/>
                <w:snapToGrid w:val="0"/>
              </w:rPr>
              <w:t xml:space="preserve">  </w:t>
            </w:r>
            <w:bookmarkEnd w:id="0"/>
            <w:r w:rsidR="00CA19E2" w:rsidRPr="00136628">
              <w:rPr>
                <w:rFonts w:ascii="Times New Roman" w:hAnsi="Times New Roman" w:cs="Times New Roman"/>
              </w:rPr>
              <w:t xml:space="preserve">Employees are expected to refrain from conduct that may be reasonably considered offensive to others. Offensive conduct may be written or </w:t>
            </w:r>
            <w:r w:rsidR="00136628">
              <w:rPr>
                <w:rFonts w:ascii="Times New Roman" w:hAnsi="Times New Roman" w:cs="Times New Roman"/>
              </w:rPr>
              <w:t>verbal</w:t>
            </w:r>
            <w:r w:rsidR="00CA19E2" w:rsidRPr="00136628">
              <w:rPr>
                <w:rFonts w:ascii="Times New Roman" w:hAnsi="Times New Roman" w:cs="Times New Roman"/>
              </w:rPr>
              <w:t>. Offensive conduct includes but is not limited to: the use of profanity, sexual comments or images, racial slurs, gender-specific comments, or any comments that would offend someone based on his</w:t>
            </w:r>
            <w:r w:rsidR="00375D15">
              <w:rPr>
                <w:rFonts w:ascii="Times New Roman" w:hAnsi="Times New Roman" w:cs="Times New Roman"/>
              </w:rPr>
              <w:t>/</w:t>
            </w:r>
            <w:r w:rsidR="00CA19E2" w:rsidRPr="00136628">
              <w:rPr>
                <w:rFonts w:ascii="Times New Roman" w:hAnsi="Times New Roman" w:cs="Times New Roman"/>
              </w:rPr>
              <w:t xml:space="preserve">her age, race, religious belief, national origin or disability. All employees are expected to treat their co-workers, volunteers and public with courtesy, respect and dignity. </w:t>
            </w:r>
          </w:p>
          <w:p w:rsidR="00CA19E2" w:rsidRDefault="00CA19E2" w:rsidP="00136628">
            <w:pPr>
              <w:pStyle w:val="Default"/>
              <w:tabs>
                <w:tab w:val="left" w:pos="1260"/>
              </w:tabs>
              <w:ind w:left="720" w:hanging="360"/>
              <w:rPr>
                <w:rFonts w:ascii="Times New Roman" w:hAnsi="Times New Roman" w:cs="Times New Roman"/>
              </w:rPr>
            </w:pPr>
          </w:p>
          <w:p w:rsidR="00136628" w:rsidRDefault="00136628" w:rsidP="00136628">
            <w:pPr>
              <w:pStyle w:val="Default"/>
              <w:tabs>
                <w:tab w:val="left" w:pos="1260"/>
              </w:tabs>
              <w:ind w:left="720" w:hanging="360"/>
              <w:rPr>
                <w:rFonts w:ascii="Times New Roman" w:hAnsi="Times New Roman" w:cs="Times New Roman"/>
              </w:rPr>
            </w:pPr>
          </w:p>
          <w:p w:rsidR="00136628" w:rsidRDefault="00136628" w:rsidP="00136628">
            <w:pPr>
              <w:pStyle w:val="Default"/>
              <w:tabs>
                <w:tab w:val="left" w:pos="1260"/>
              </w:tabs>
              <w:ind w:left="720" w:hanging="360"/>
              <w:rPr>
                <w:rFonts w:ascii="Times New Roman" w:hAnsi="Times New Roman" w:cs="Times New Roman"/>
              </w:rPr>
            </w:pPr>
          </w:p>
          <w:p w:rsidR="00136628" w:rsidRPr="00136628" w:rsidRDefault="00136628" w:rsidP="00136628">
            <w:pPr>
              <w:spacing w:after="0" w:line="240" w:lineRule="auto"/>
              <w:ind w:left="1080" w:hanging="450"/>
              <w:rPr>
                <w:rFonts w:ascii="Times New Roman" w:hAnsi="Times New Roman" w:cs="Times New Roman"/>
              </w:rPr>
            </w:pPr>
            <w:r w:rsidRPr="00136628">
              <w:rPr>
                <w:rFonts w:ascii="Times New Roman" w:hAnsi="Times New Roman" w:cs="Times New Roman"/>
                <w:sz w:val="24"/>
                <w:szCs w:val="24"/>
              </w:rPr>
              <w:t>1</w:t>
            </w:r>
            <w:r w:rsidR="003F70EB">
              <w:rPr>
                <w:rFonts w:ascii="Times New Roman" w:hAnsi="Times New Roman" w:cs="Times New Roman"/>
                <w:sz w:val="24"/>
                <w:szCs w:val="24"/>
              </w:rPr>
              <w:t>9</w:t>
            </w:r>
            <w:r w:rsidRPr="00136628">
              <w:rPr>
                <w:rFonts w:ascii="Times New Roman" w:hAnsi="Times New Roman" w:cs="Times New Roman"/>
                <w:sz w:val="24"/>
                <w:szCs w:val="24"/>
              </w:rPr>
              <w:t xml:space="preserve">.  </w:t>
            </w:r>
            <w:r w:rsidRPr="00136628">
              <w:rPr>
                <w:rFonts w:ascii="Times New Roman" w:eastAsia="Times New Roman" w:hAnsi="Times New Roman" w:cs="Times New Roman"/>
                <w:b/>
                <w:snapToGrid w:val="0"/>
                <w:sz w:val="24"/>
                <w:szCs w:val="24"/>
              </w:rPr>
              <w:t>Harassment, Discrimination</w:t>
            </w:r>
            <w:r w:rsidRPr="00136628">
              <w:rPr>
                <w:rFonts w:ascii="Times New Roman" w:eastAsia="Times New Roman" w:hAnsi="Times New Roman" w:cs="Times New Roman"/>
                <w:b/>
                <w:snapToGrid w:val="0"/>
              </w:rPr>
              <w:t>, Retaliation</w:t>
            </w:r>
            <w:r w:rsidRPr="00136628">
              <w:rPr>
                <w:rFonts w:ascii="Times New Roman" w:eastAsia="Times New Roman" w:hAnsi="Times New Roman" w:cs="Times New Roman"/>
                <w:b/>
                <w:snapToGrid w:val="0"/>
                <w:sz w:val="24"/>
                <w:szCs w:val="24"/>
              </w:rPr>
              <w:t>:</w:t>
            </w:r>
            <w:r w:rsidRPr="00136628">
              <w:rPr>
                <w:rFonts w:ascii="Times New Roman" w:eastAsia="Times New Roman" w:hAnsi="Times New Roman" w:cs="Times New Roman"/>
                <w:snapToGrid w:val="0"/>
                <w:sz w:val="24"/>
                <w:szCs w:val="24"/>
              </w:rPr>
              <w:t xml:space="preserve"> (cont.) </w:t>
            </w:r>
            <w:r w:rsidRPr="00136628">
              <w:t xml:space="preserve"> </w:t>
            </w:r>
          </w:p>
          <w:p w:rsidR="00CA19E2" w:rsidRPr="00136628" w:rsidRDefault="00CA19E2" w:rsidP="00BE7CFD">
            <w:pPr>
              <w:pStyle w:val="Default"/>
              <w:tabs>
                <w:tab w:val="left" w:pos="1260"/>
              </w:tabs>
              <w:ind w:left="1080"/>
              <w:rPr>
                <w:sz w:val="23"/>
                <w:szCs w:val="23"/>
              </w:rPr>
            </w:pPr>
            <w:r w:rsidRPr="00136628">
              <w:rPr>
                <w:rFonts w:ascii="Times New Roman" w:hAnsi="Times New Roman" w:cs="Times New Roman"/>
              </w:rPr>
              <w:t>Harass</w:t>
            </w:r>
            <w:r w:rsidR="00BE7CFD">
              <w:rPr>
                <w:rFonts w:ascii="Times New Roman" w:hAnsi="Times New Roman" w:cs="Times New Roman"/>
              </w:rPr>
              <w:t>ment</w:t>
            </w:r>
            <w:r w:rsidR="00713C49" w:rsidRPr="00136628">
              <w:rPr>
                <w:rFonts w:ascii="Times New Roman" w:hAnsi="Times New Roman" w:cs="Times New Roman"/>
              </w:rPr>
              <w:t xml:space="preserve">, </w:t>
            </w:r>
            <w:r w:rsidRPr="00136628">
              <w:rPr>
                <w:rFonts w:ascii="Times New Roman" w:hAnsi="Times New Roman" w:cs="Times New Roman"/>
              </w:rPr>
              <w:t>discriminat</w:t>
            </w:r>
            <w:r w:rsidR="00BE7CFD">
              <w:rPr>
                <w:rFonts w:ascii="Times New Roman" w:hAnsi="Times New Roman" w:cs="Times New Roman"/>
              </w:rPr>
              <w:t>ion</w:t>
            </w:r>
            <w:r w:rsidR="00713C49" w:rsidRPr="00136628">
              <w:rPr>
                <w:rFonts w:ascii="Times New Roman" w:hAnsi="Times New Roman" w:cs="Times New Roman"/>
              </w:rPr>
              <w:t xml:space="preserve"> or retaliat</w:t>
            </w:r>
            <w:r w:rsidR="00BE7CFD">
              <w:rPr>
                <w:rFonts w:ascii="Times New Roman" w:hAnsi="Times New Roman" w:cs="Times New Roman"/>
              </w:rPr>
              <w:t>ion</w:t>
            </w:r>
            <w:r w:rsidRPr="00136628">
              <w:rPr>
                <w:rFonts w:ascii="Times New Roman" w:hAnsi="Times New Roman" w:cs="Times New Roman"/>
              </w:rPr>
              <w:t xml:space="preserve"> action</w:t>
            </w:r>
            <w:r w:rsidR="00713C49" w:rsidRPr="00136628">
              <w:rPr>
                <w:rFonts w:ascii="Times New Roman" w:hAnsi="Times New Roman" w:cs="Times New Roman"/>
              </w:rPr>
              <w:t>s</w:t>
            </w:r>
            <w:r w:rsidRPr="00136628">
              <w:rPr>
                <w:rFonts w:ascii="Times New Roman" w:hAnsi="Times New Roman" w:cs="Times New Roman"/>
              </w:rPr>
              <w:t xml:space="preserve"> toward another employee, volunteer or member of the public is prohibited regardless of </w:t>
            </w:r>
            <w:proofErr w:type="gramStart"/>
            <w:r w:rsidRPr="00136628">
              <w:rPr>
                <w:rFonts w:ascii="Times New Roman" w:hAnsi="Times New Roman" w:cs="Times New Roman"/>
              </w:rPr>
              <w:t>whether or not</w:t>
            </w:r>
            <w:proofErr w:type="gramEnd"/>
            <w:r w:rsidRPr="00136628">
              <w:rPr>
                <w:rFonts w:ascii="Times New Roman" w:hAnsi="Times New Roman" w:cs="Times New Roman"/>
              </w:rPr>
              <w:t xml:space="preserve"> it constitutes unlawful behavior or a hostile work environment. Harassment, discrimination and retaliation in any form constitute misconduct that undermines the integrity of the employment and volunteer relationship.</w:t>
            </w:r>
            <w:r w:rsidRPr="00136628">
              <w:rPr>
                <w:sz w:val="23"/>
                <w:szCs w:val="23"/>
              </w:rPr>
              <w:t xml:space="preserve"> </w:t>
            </w:r>
          </w:p>
          <w:p w:rsidR="00CA19E2" w:rsidRPr="00136628" w:rsidRDefault="00CA19E2" w:rsidP="00136628">
            <w:pPr>
              <w:pStyle w:val="Default"/>
              <w:tabs>
                <w:tab w:val="left" w:pos="1260"/>
              </w:tabs>
              <w:ind w:left="990" w:hanging="360"/>
              <w:rPr>
                <w:sz w:val="23"/>
                <w:szCs w:val="23"/>
              </w:rPr>
            </w:pPr>
          </w:p>
        </w:tc>
      </w:tr>
    </w:tbl>
    <w:p w:rsidR="0078742D" w:rsidRPr="0078742D" w:rsidRDefault="00CA19E2" w:rsidP="0078742D">
      <w:pPr>
        <w:ind w:left="1080"/>
        <w:rPr>
          <w:rFonts w:ascii="Times New Roman" w:eastAsia="Calibri" w:hAnsi="Times New Roman" w:cs="Times New Roman"/>
          <w:sz w:val="24"/>
          <w:szCs w:val="24"/>
        </w:rPr>
      </w:pPr>
      <w:r w:rsidRPr="00136628">
        <w:rPr>
          <w:rFonts w:ascii="Times New Roman" w:hAnsi="Times New Roman" w:cs="Times New Roman"/>
          <w:sz w:val="24"/>
          <w:szCs w:val="24"/>
        </w:rPr>
        <w:lastRenderedPageBreak/>
        <w:t xml:space="preserve">All forms of harassment, discrimination or retaliation are </w:t>
      </w:r>
      <w:r w:rsidR="00836C6B" w:rsidRPr="00136628">
        <w:rPr>
          <w:rFonts w:ascii="Times New Roman" w:hAnsi="Times New Roman" w:cs="Times New Roman"/>
          <w:sz w:val="24"/>
          <w:szCs w:val="24"/>
        </w:rPr>
        <w:t xml:space="preserve">explicitly in violation of state and/or federal law and will not be tolerated by </w:t>
      </w:r>
      <w:r w:rsidR="004254A4">
        <w:rPr>
          <w:rFonts w:ascii="Times New Roman" w:hAnsi="Times New Roman" w:cs="Times New Roman"/>
          <w:sz w:val="24"/>
          <w:szCs w:val="24"/>
        </w:rPr>
        <w:t>ESFD</w:t>
      </w:r>
      <w:proofErr w:type="gramStart"/>
      <w:r w:rsidR="00836C6B" w:rsidRPr="00136628">
        <w:rPr>
          <w:rFonts w:ascii="Times New Roman" w:hAnsi="Times New Roman" w:cs="Times New Roman"/>
          <w:sz w:val="24"/>
          <w:szCs w:val="24"/>
        </w:rPr>
        <w:t xml:space="preserve">. </w:t>
      </w:r>
      <w:r w:rsidR="0078742D" w:rsidRPr="0078742D">
        <w:rPr>
          <w:rFonts w:ascii="Times New Roman" w:eastAsia="Calibri" w:hAnsi="Times New Roman" w:cs="Times New Roman"/>
          <w:sz w:val="24"/>
          <w:szCs w:val="24"/>
        </w:rPr>
        <w:t>.</w:t>
      </w:r>
      <w:proofErr w:type="gramEnd"/>
      <w:r w:rsidR="0078742D" w:rsidRPr="0078742D">
        <w:rPr>
          <w:rFonts w:ascii="Times New Roman" w:eastAsia="Calibri" w:hAnsi="Times New Roman" w:cs="Times New Roman"/>
          <w:sz w:val="24"/>
          <w:szCs w:val="24"/>
        </w:rPr>
        <w:t xml:space="preserve"> Employees are to immediately inform their supervisor or Fire Chief if they experience any/all forms of harassment, discrimination and/or retaliation.</w:t>
      </w:r>
    </w:p>
    <w:p w:rsidR="007E67EC" w:rsidRPr="00136628" w:rsidRDefault="00CA19E2" w:rsidP="005C6BAC">
      <w:pPr>
        <w:spacing w:after="0" w:line="240" w:lineRule="auto"/>
        <w:ind w:left="1080"/>
        <w:rPr>
          <w:rFonts w:ascii="Times New Roman" w:hAnsi="Times New Roman" w:cs="Times New Roman"/>
          <w:sz w:val="24"/>
          <w:szCs w:val="24"/>
        </w:rPr>
      </w:pPr>
      <w:r w:rsidRPr="00136628">
        <w:rPr>
          <w:rFonts w:ascii="Times New Roman" w:hAnsi="Times New Roman" w:cs="Times New Roman"/>
          <w:sz w:val="24"/>
          <w:szCs w:val="24"/>
        </w:rPr>
        <w:t xml:space="preserve">Employees </w:t>
      </w:r>
      <w:r w:rsidR="00836C6B" w:rsidRPr="00136628">
        <w:rPr>
          <w:rFonts w:ascii="Times New Roman" w:hAnsi="Times New Roman" w:cs="Times New Roman"/>
          <w:sz w:val="24"/>
          <w:szCs w:val="24"/>
        </w:rPr>
        <w:t xml:space="preserve">or </w:t>
      </w:r>
      <w:r w:rsidRPr="00136628">
        <w:rPr>
          <w:rFonts w:ascii="Times New Roman" w:hAnsi="Times New Roman" w:cs="Times New Roman"/>
          <w:sz w:val="24"/>
          <w:szCs w:val="24"/>
        </w:rPr>
        <w:t>volunteers</w:t>
      </w:r>
      <w:r w:rsidR="00836C6B" w:rsidRPr="00136628">
        <w:rPr>
          <w:rFonts w:ascii="Times New Roman" w:hAnsi="Times New Roman" w:cs="Times New Roman"/>
          <w:sz w:val="24"/>
          <w:szCs w:val="24"/>
        </w:rPr>
        <w:t xml:space="preserve"> found to be participating in any form of harassment</w:t>
      </w:r>
      <w:r w:rsidRPr="00136628">
        <w:rPr>
          <w:rFonts w:ascii="Times New Roman" w:hAnsi="Times New Roman" w:cs="Times New Roman"/>
          <w:sz w:val="24"/>
          <w:szCs w:val="24"/>
        </w:rPr>
        <w:t>, discrimination</w:t>
      </w:r>
      <w:r w:rsidR="00836C6B" w:rsidRPr="00136628">
        <w:rPr>
          <w:rFonts w:ascii="Times New Roman" w:hAnsi="Times New Roman" w:cs="Times New Roman"/>
          <w:sz w:val="24"/>
          <w:szCs w:val="24"/>
        </w:rPr>
        <w:t xml:space="preserve"> or retaliati</w:t>
      </w:r>
      <w:r w:rsidR="007E67EC" w:rsidRPr="00136628">
        <w:rPr>
          <w:rFonts w:ascii="Times New Roman" w:hAnsi="Times New Roman" w:cs="Times New Roman"/>
          <w:sz w:val="24"/>
          <w:szCs w:val="24"/>
        </w:rPr>
        <w:t>on</w:t>
      </w:r>
      <w:r w:rsidR="00836C6B" w:rsidRPr="00136628">
        <w:rPr>
          <w:rFonts w:ascii="Times New Roman" w:hAnsi="Times New Roman" w:cs="Times New Roman"/>
          <w:sz w:val="24"/>
          <w:szCs w:val="24"/>
        </w:rPr>
        <w:t xml:space="preserve"> against </w:t>
      </w:r>
      <w:r w:rsidR="003F70EB">
        <w:rPr>
          <w:rFonts w:ascii="Times New Roman" w:hAnsi="Times New Roman" w:cs="Times New Roman"/>
          <w:sz w:val="24"/>
          <w:szCs w:val="24"/>
        </w:rPr>
        <w:t xml:space="preserve">any </w:t>
      </w:r>
      <w:r w:rsidRPr="00136628">
        <w:rPr>
          <w:rFonts w:ascii="Times New Roman" w:hAnsi="Times New Roman" w:cs="Times New Roman"/>
          <w:sz w:val="24"/>
          <w:szCs w:val="24"/>
        </w:rPr>
        <w:t xml:space="preserve">employee, volunteer or member of the public </w:t>
      </w:r>
      <w:r w:rsidR="00836C6B" w:rsidRPr="00136628">
        <w:rPr>
          <w:rFonts w:ascii="Times New Roman" w:hAnsi="Times New Roman" w:cs="Times New Roman"/>
          <w:sz w:val="24"/>
          <w:szCs w:val="24"/>
        </w:rPr>
        <w:t xml:space="preserve">shall be subject to disciplinary action up to and including termination from employment </w:t>
      </w:r>
      <w:r w:rsidRPr="00136628">
        <w:rPr>
          <w:rFonts w:ascii="Times New Roman" w:hAnsi="Times New Roman" w:cs="Times New Roman"/>
          <w:sz w:val="24"/>
          <w:szCs w:val="24"/>
        </w:rPr>
        <w:t>and/</w:t>
      </w:r>
      <w:r w:rsidR="00836C6B" w:rsidRPr="00136628">
        <w:rPr>
          <w:rFonts w:ascii="Times New Roman" w:hAnsi="Times New Roman" w:cs="Times New Roman"/>
          <w:sz w:val="24"/>
          <w:szCs w:val="24"/>
        </w:rPr>
        <w:t xml:space="preserve">or </w:t>
      </w:r>
      <w:r w:rsidR="007E67EC" w:rsidRPr="00136628">
        <w:rPr>
          <w:rFonts w:ascii="Times New Roman" w:hAnsi="Times New Roman" w:cs="Times New Roman"/>
          <w:sz w:val="24"/>
          <w:szCs w:val="24"/>
        </w:rPr>
        <w:t>volunteer status</w:t>
      </w:r>
      <w:r w:rsidR="00836C6B" w:rsidRPr="00136628">
        <w:rPr>
          <w:rFonts w:ascii="Times New Roman" w:hAnsi="Times New Roman" w:cs="Times New Roman"/>
          <w:sz w:val="24"/>
          <w:szCs w:val="24"/>
        </w:rPr>
        <w:t>.</w:t>
      </w:r>
    </w:p>
    <w:p w:rsidR="007E67EC" w:rsidRPr="00136628" w:rsidRDefault="007E67EC" w:rsidP="00850830">
      <w:pPr>
        <w:spacing w:after="0" w:line="240" w:lineRule="auto"/>
        <w:ind w:left="900"/>
        <w:rPr>
          <w:rFonts w:ascii="Times New Roman" w:eastAsia="Times New Roman" w:hAnsi="Times New Roman" w:cs="Times New Roman"/>
          <w:snapToGrid w:val="0"/>
          <w:sz w:val="24"/>
          <w:szCs w:val="24"/>
        </w:rPr>
      </w:pPr>
    </w:p>
    <w:p w:rsidR="00911B00" w:rsidRPr="00136628" w:rsidRDefault="00911B00" w:rsidP="00423D25">
      <w:pPr>
        <w:spacing w:after="0" w:line="240" w:lineRule="auto"/>
        <w:ind w:left="1080"/>
        <w:rPr>
          <w:rFonts w:ascii="Times New Roman" w:eastAsia="Times New Roman" w:hAnsi="Times New Roman" w:cs="Times New Roman"/>
          <w:snapToGrid w:val="0"/>
          <w:sz w:val="24"/>
          <w:szCs w:val="24"/>
        </w:rPr>
      </w:pPr>
      <w:r w:rsidRPr="00136628">
        <w:rPr>
          <w:rFonts w:ascii="Times New Roman" w:eastAsia="Times New Roman" w:hAnsi="Times New Roman" w:cs="Times New Roman"/>
          <w:snapToGrid w:val="0"/>
          <w:sz w:val="24"/>
          <w:szCs w:val="24"/>
        </w:rPr>
        <w:t xml:space="preserve">It is important to ESFD that all </w:t>
      </w:r>
      <w:r w:rsidR="003F70EB">
        <w:rPr>
          <w:rFonts w:ascii="Times New Roman" w:eastAsia="Times New Roman" w:hAnsi="Times New Roman" w:cs="Times New Roman"/>
          <w:snapToGrid w:val="0"/>
          <w:sz w:val="24"/>
          <w:szCs w:val="24"/>
        </w:rPr>
        <w:t xml:space="preserve">employee </w:t>
      </w:r>
      <w:r w:rsidRPr="00136628">
        <w:rPr>
          <w:rFonts w:ascii="Times New Roman" w:eastAsia="Times New Roman" w:hAnsi="Times New Roman" w:cs="Times New Roman"/>
          <w:snapToGrid w:val="0"/>
          <w:sz w:val="24"/>
          <w:szCs w:val="24"/>
        </w:rPr>
        <w:t>claims of discrimination</w:t>
      </w:r>
      <w:r w:rsidR="008D4C42" w:rsidRPr="00136628">
        <w:rPr>
          <w:rFonts w:ascii="Times New Roman" w:eastAsia="Times New Roman" w:hAnsi="Times New Roman" w:cs="Times New Roman"/>
          <w:snapToGrid w:val="0"/>
          <w:sz w:val="24"/>
          <w:szCs w:val="24"/>
        </w:rPr>
        <w:t>, harassment</w:t>
      </w:r>
      <w:r w:rsidRPr="00136628">
        <w:rPr>
          <w:rFonts w:ascii="Times New Roman" w:eastAsia="Times New Roman" w:hAnsi="Times New Roman" w:cs="Times New Roman"/>
          <w:snapToGrid w:val="0"/>
          <w:sz w:val="24"/>
          <w:szCs w:val="24"/>
        </w:rPr>
        <w:t xml:space="preserve"> </w:t>
      </w:r>
      <w:r w:rsidR="003F70EB">
        <w:rPr>
          <w:rFonts w:ascii="Times New Roman" w:eastAsia="Times New Roman" w:hAnsi="Times New Roman" w:cs="Times New Roman"/>
          <w:snapToGrid w:val="0"/>
          <w:sz w:val="24"/>
          <w:szCs w:val="24"/>
        </w:rPr>
        <w:t xml:space="preserve">or retaliation </w:t>
      </w:r>
      <w:r w:rsidRPr="00136628">
        <w:rPr>
          <w:rFonts w:ascii="Times New Roman" w:eastAsia="Times New Roman" w:hAnsi="Times New Roman" w:cs="Times New Roman"/>
          <w:snapToGrid w:val="0"/>
          <w:sz w:val="24"/>
          <w:szCs w:val="24"/>
        </w:rPr>
        <w:t xml:space="preserve">be thoroughly reviewed and investigated promptly so that appropriate steps are taken as necessary.  </w:t>
      </w:r>
      <w:r w:rsidR="007C66DE" w:rsidRPr="00136628">
        <w:rPr>
          <w:rFonts w:ascii="Times New Roman" w:hAnsi="Times New Roman" w:cs="Times New Roman"/>
          <w:snapToGrid w:val="0"/>
          <w:sz w:val="24"/>
          <w:szCs w:val="24"/>
        </w:rPr>
        <w:t xml:space="preserve">The </w:t>
      </w:r>
      <w:r w:rsidRPr="00136628">
        <w:rPr>
          <w:rFonts w:ascii="Times New Roman" w:eastAsia="Times New Roman" w:hAnsi="Times New Roman" w:cs="Times New Roman"/>
          <w:snapToGrid w:val="0"/>
          <w:sz w:val="24"/>
          <w:szCs w:val="24"/>
        </w:rPr>
        <w:t>complaint will be kept confidential to the maximum extent possible. The results of the investigation shall be discussed with the complainant, but the investigation information shall not be considered public record.</w:t>
      </w:r>
    </w:p>
    <w:p w:rsidR="00911B00" w:rsidRPr="00136628" w:rsidRDefault="00911B00" w:rsidP="00423D25">
      <w:pPr>
        <w:spacing w:after="0" w:line="240" w:lineRule="auto"/>
        <w:ind w:left="1080"/>
        <w:rPr>
          <w:rFonts w:ascii="Times New Roman" w:eastAsia="Times New Roman" w:hAnsi="Times New Roman" w:cs="Times New Roman"/>
          <w:sz w:val="24"/>
          <w:szCs w:val="24"/>
        </w:rPr>
      </w:pPr>
    </w:p>
    <w:p w:rsidR="00911B00" w:rsidRPr="00136628" w:rsidRDefault="00911B00" w:rsidP="00303BFD">
      <w:pPr>
        <w:tabs>
          <w:tab w:val="left" w:pos="1080"/>
        </w:tabs>
        <w:spacing w:after="0" w:line="240" w:lineRule="auto"/>
        <w:ind w:left="1080"/>
        <w:rPr>
          <w:rFonts w:ascii="Times New Roman" w:eastAsia="Times New Roman" w:hAnsi="Times New Roman" w:cs="Times New Roman"/>
          <w:snapToGrid w:val="0"/>
          <w:sz w:val="24"/>
          <w:szCs w:val="24"/>
        </w:rPr>
      </w:pPr>
      <w:r w:rsidRPr="00136628">
        <w:rPr>
          <w:rFonts w:ascii="Times New Roman" w:eastAsia="Times New Roman" w:hAnsi="Times New Roman" w:cs="Times New Roman"/>
          <w:snapToGrid w:val="0"/>
          <w:sz w:val="24"/>
          <w:szCs w:val="24"/>
        </w:rPr>
        <w:t xml:space="preserve">ESFD and Federal law prohibit any form of retaliation against any employee or </w:t>
      </w:r>
      <w:r w:rsidR="000F1578">
        <w:rPr>
          <w:rFonts w:ascii="Times New Roman" w:eastAsia="Times New Roman" w:hAnsi="Times New Roman" w:cs="Times New Roman"/>
          <w:snapToGrid w:val="0"/>
          <w:sz w:val="24"/>
          <w:szCs w:val="24"/>
        </w:rPr>
        <w:t xml:space="preserve">volunteer </w:t>
      </w:r>
      <w:r w:rsidRPr="00136628">
        <w:rPr>
          <w:rFonts w:ascii="Times New Roman" w:eastAsia="Times New Roman" w:hAnsi="Times New Roman" w:cs="Times New Roman"/>
          <w:snapToGrid w:val="0"/>
          <w:sz w:val="24"/>
          <w:szCs w:val="24"/>
        </w:rPr>
        <w:t xml:space="preserve">for filing a complaint under this policy or for assisting in a complaint investigation.  </w:t>
      </w:r>
      <w:r w:rsidR="004254A4">
        <w:rPr>
          <w:rFonts w:ascii="Times New Roman" w:eastAsia="Times New Roman" w:hAnsi="Times New Roman" w:cs="Times New Roman"/>
          <w:kern w:val="24"/>
          <w:sz w:val="24"/>
          <w:szCs w:val="20"/>
        </w:rPr>
        <w:t>ESFD</w:t>
      </w:r>
      <w:r w:rsidR="00303BFD" w:rsidRPr="00136628">
        <w:rPr>
          <w:rFonts w:ascii="Times New Roman" w:eastAsia="Times New Roman" w:hAnsi="Times New Roman" w:cs="Times New Roman"/>
          <w:kern w:val="24"/>
          <w:sz w:val="24"/>
          <w:szCs w:val="20"/>
        </w:rPr>
        <w:t xml:space="preserve"> recognizes that </w:t>
      </w:r>
      <w:r w:rsidR="00520663" w:rsidRPr="00520663">
        <w:rPr>
          <w:rFonts w:ascii="Times New Roman" w:hAnsi="Times New Roman" w:cs="Times New Roman"/>
          <w:kern w:val="24"/>
          <w:sz w:val="24"/>
          <w:szCs w:val="24"/>
        </w:rPr>
        <w:t>determining and/or knowing</w:t>
      </w:r>
      <w:r w:rsidR="00520663">
        <w:rPr>
          <w:kern w:val="24"/>
        </w:rPr>
        <w:t xml:space="preserve"> </w:t>
      </w:r>
      <w:r w:rsidR="00303BFD" w:rsidRPr="00136628">
        <w:rPr>
          <w:rFonts w:ascii="Times New Roman" w:eastAsia="Times New Roman" w:hAnsi="Times New Roman" w:cs="Times New Roman"/>
          <w:kern w:val="24"/>
          <w:sz w:val="24"/>
          <w:szCs w:val="20"/>
        </w:rPr>
        <w:t>whether harassment</w:t>
      </w:r>
      <w:r w:rsidR="00CA19E2" w:rsidRPr="00136628">
        <w:rPr>
          <w:rFonts w:ascii="Times New Roman" w:eastAsia="Times New Roman" w:hAnsi="Times New Roman" w:cs="Times New Roman"/>
          <w:kern w:val="24"/>
          <w:sz w:val="24"/>
          <w:szCs w:val="20"/>
        </w:rPr>
        <w:t xml:space="preserve">, discrimination or retaliation </w:t>
      </w:r>
      <w:r w:rsidR="00303BFD" w:rsidRPr="00136628">
        <w:rPr>
          <w:rFonts w:ascii="Times New Roman" w:eastAsia="Times New Roman" w:hAnsi="Times New Roman" w:cs="Times New Roman"/>
          <w:kern w:val="24"/>
          <w:sz w:val="24"/>
          <w:szCs w:val="20"/>
        </w:rPr>
        <w:t xml:space="preserve">has occurred requires a factual determination based upon all evidence bearing upon the issue.  False accusations of sexual can </w:t>
      </w:r>
      <w:r w:rsidR="003F70EB">
        <w:rPr>
          <w:rFonts w:ascii="Times New Roman" w:eastAsia="Times New Roman" w:hAnsi="Times New Roman" w:cs="Times New Roman"/>
          <w:kern w:val="24"/>
          <w:sz w:val="24"/>
          <w:szCs w:val="20"/>
        </w:rPr>
        <w:t xml:space="preserve">have </w:t>
      </w:r>
      <w:r w:rsidR="00303BFD" w:rsidRPr="00136628">
        <w:rPr>
          <w:rFonts w:ascii="Times New Roman" w:eastAsia="Times New Roman" w:hAnsi="Times New Roman" w:cs="Times New Roman"/>
          <w:kern w:val="24"/>
          <w:sz w:val="24"/>
          <w:szCs w:val="20"/>
        </w:rPr>
        <w:t xml:space="preserve">serious effects upon those accused and others in the workplace.  </w:t>
      </w:r>
      <w:r w:rsidR="003F70EB">
        <w:rPr>
          <w:rFonts w:ascii="Times New Roman" w:eastAsia="Times New Roman" w:hAnsi="Times New Roman" w:cs="Times New Roman"/>
          <w:snapToGrid w:val="0"/>
          <w:sz w:val="24"/>
          <w:szCs w:val="24"/>
        </w:rPr>
        <w:t xml:space="preserve">Should ESFD determine as the result of investigation </w:t>
      </w:r>
      <w:r w:rsidRPr="00136628">
        <w:rPr>
          <w:rFonts w:ascii="Times New Roman" w:eastAsia="Times New Roman" w:hAnsi="Times New Roman" w:cs="Times New Roman"/>
          <w:snapToGrid w:val="0"/>
          <w:sz w:val="24"/>
          <w:szCs w:val="24"/>
        </w:rPr>
        <w:t>that an employee</w:t>
      </w:r>
      <w:r w:rsidR="00303BFD" w:rsidRPr="00136628">
        <w:rPr>
          <w:rFonts w:ascii="Times New Roman" w:eastAsia="Times New Roman" w:hAnsi="Times New Roman" w:cs="Times New Roman"/>
          <w:snapToGrid w:val="0"/>
          <w:sz w:val="24"/>
          <w:szCs w:val="24"/>
        </w:rPr>
        <w:t>,</w:t>
      </w:r>
      <w:r w:rsidRPr="00136628">
        <w:rPr>
          <w:rFonts w:ascii="Times New Roman" w:eastAsia="Times New Roman" w:hAnsi="Times New Roman" w:cs="Times New Roman"/>
          <w:snapToGrid w:val="0"/>
          <w:sz w:val="24"/>
          <w:szCs w:val="24"/>
        </w:rPr>
        <w:t xml:space="preserve"> </w:t>
      </w:r>
      <w:r w:rsidR="00303BFD" w:rsidRPr="00136628">
        <w:rPr>
          <w:rFonts w:ascii="Times New Roman" w:eastAsia="Times New Roman" w:hAnsi="Times New Roman" w:cs="Times New Roman"/>
          <w:snapToGrid w:val="0"/>
          <w:sz w:val="24"/>
          <w:szCs w:val="24"/>
        </w:rPr>
        <w:t>volunteer or member of the public</w:t>
      </w:r>
      <w:r w:rsidRPr="00136628">
        <w:rPr>
          <w:rFonts w:ascii="Times New Roman" w:eastAsia="Times New Roman" w:hAnsi="Times New Roman" w:cs="Times New Roman"/>
          <w:snapToGrid w:val="0"/>
          <w:sz w:val="24"/>
          <w:szCs w:val="24"/>
        </w:rPr>
        <w:t xml:space="preserve"> has provided false information regarding the complaint, disciplinary action may be taken against the individual who gave the false information.</w:t>
      </w:r>
    </w:p>
    <w:p w:rsidR="006F67F4" w:rsidRPr="00136628" w:rsidRDefault="006F67F4" w:rsidP="00433C57">
      <w:pPr>
        <w:spacing w:after="0" w:line="240" w:lineRule="auto"/>
        <w:ind w:left="1350" w:hanging="270"/>
        <w:rPr>
          <w:rFonts w:ascii="Times New Roman" w:eastAsia="Times New Roman" w:hAnsi="Times New Roman" w:cs="Times New Roman"/>
          <w:b/>
          <w:snapToGrid w:val="0"/>
          <w:sz w:val="24"/>
          <w:szCs w:val="24"/>
        </w:rPr>
      </w:pPr>
    </w:p>
    <w:p w:rsidR="00911B00" w:rsidRPr="00136628" w:rsidRDefault="00BA35D2" w:rsidP="00433C57">
      <w:pPr>
        <w:spacing w:after="0" w:line="240" w:lineRule="auto"/>
        <w:ind w:left="1350" w:hanging="270"/>
        <w:rPr>
          <w:rFonts w:ascii="Times New Roman" w:eastAsia="Times New Roman" w:hAnsi="Times New Roman" w:cs="Times New Roman"/>
          <w:b/>
          <w:snapToGrid w:val="0"/>
          <w:sz w:val="24"/>
          <w:szCs w:val="24"/>
        </w:rPr>
      </w:pPr>
      <w:r w:rsidRPr="00136628">
        <w:rPr>
          <w:rFonts w:ascii="Times New Roman" w:eastAsia="Times New Roman" w:hAnsi="Times New Roman" w:cs="Times New Roman"/>
          <w:b/>
          <w:snapToGrid w:val="0"/>
          <w:sz w:val="24"/>
          <w:szCs w:val="24"/>
        </w:rPr>
        <w:t>Harassment or Discrimination Includes:</w:t>
      </w:r>
    </w:p>
    <w:p w:rsidR="0078742D" w:rsidRPr="00136628" w:rsidRDefault="009C145B" w:rsidP="0078742D">
      <w:pPr>
        <w:numPr>
          <w:ilvl w:val="0"/>
          <w:numId w:val="1"/>
        </w:numPr>
        <w:spacing w:after="0" w:line="240" w:lineRule="auto"/>
        <w:ind w:left="1354" w:hanging="274"/>
        <w:rPr>
          <w:rFonts w:ascii="Times New Roman" w:hAnsi="Times New Roman" w:cs="Times New Roman"/>
          <w:kern w:val="24"/>
          <w:sz w:val="24"/>
          <w:szCs w:val="24"/>
        </w:rPr>
      </w:pPr>
      <w:r w:rsidRPr="00136628">
        <w:rPr>
          <w:rFonts w:ascii="Times New Roman" w:eastAsia="Times New Roman" w:hAnsi="Times New Roman" w:cs="Times New Roman"/>
          <w:kern w:val="24"/>
          <w:sz w:val="24"/>
          <w:szCs w:val="20"/>
        </w:rPr>
        <w:t>Engag</w:t>
      </w:r>
      <w:r w:rsidR="00BA35D2" w:rsidRPr="00136628">
        <w:rPr>
          <w:rFonts w:ascii="Times New Roman" w:eastAsia="Times New Roman" w:hAnsi="Times New Roman" w:cs="Times New Roman"/>
          <w:kern w:val="24"/>
          <w:sz w:val="24"/>
          <w:szCs w:val="20"/>
        </w:rPr>
        <w:t>ing</w:t>
      </w:r>
      <w:r w:rsidRPr="00136628">
        <w:rPr>
          <w:rFonts w:ascii="Times New Roman" w:eastAsia="Times New Roman" w:hAnsi="Times New Roman" w:cs="Times New Roman"/>
          <w:kern w:val="24"/>
          <w:sz w:val="24"/>
          <w:szCs w:val="20"/>
        </w:rPr>
        <w:t xml:space="preserve"> in abusive </w:t>
      </w:r>
      <w:r w:rsidR="00BA35D2" w:rsidRPr="00136628">
        <w:rPr>
          <w:rFonts w:ascii="Times New Roman" w:eastAsia="Times New Roman" w:hAnsi="Times New Roman" w:cs="Times New Roman"/>
          <w:kern w:val="24"/>
          <w:sz w:val="24"/>
          <w:szCs w:val="20"/>
        </w:rPr>
        <w:t>physical</w:t>
      </w:r>
      <w:r w:rsidR="0038056B" w:rsidRPr="00136628">
        <w:rPr>
          <w:rFonts w:ascii="Times New Roman" w:eastAsia="Times New Roman" w:hAnsi="Times New Roman" w:cs="Times New Roman"/>
          <w:kern w:val="24"/>
          <w:sz w:val="24"/>
          <w:szCs w:val="20"/>
        </w:rPr>
        <w:t>,</w:t>
      </w:r>
      <w:r w:rsidR="00BA35D2" w:rsidRPr="00136628">
        <w:rPr>
          <w:rFonts w:ascii="Times New Roman" w:eastAsia="Times New Roman" w:hAnsi="Times New Roman" w:cs="Times New Roman"/>
          <w:kern w:val="24"/>
          <w:sz w:val="24"/>
          <w:szCs w:val="20"/>
        </w:rPr>
        <w:t xml:space="preserve"> intimidating</w:t>
      </w:r>
      <w:r w:rsidR="0038056B" w:rsidRPr="00136628">
        <w:rPr>
          <w:rFonts w:ascii="Times New Roman" w:eastAsia="Times New Roman" w:hAnsi="Times New Roman" w:cs="Times New Roman"/>
          <w:kern w:val="24"/>
          <w:sz w:val="24"/>
          <w:szCs w:val="20"/>
        </w:rPr>
        <w:t xml:space="preserve">, and/or humiliating </w:t>
      </w:r>
      <w:r w:rsidRPr="00136628">
        <w:rPr>
          <w:rFonts w:ascii="Times New Roman" w:eastAsia="Times New Roman" w:hAnsi="Times New Roman" w:cs="Times New Roman"/>
          <w:kern w:val="24"/>
          <w:sz w:val="24"/>
          <w:szCs w:val="20"/>
        </w:rPr>
        <w:t xml:space="preserve">conduct </w:t>
      </w:r>
      <w:r w:rsidR="0038056B" w:rsidRPr="00136628">
        <w:rPr>
          <w:rFonts w:ascii="Times New Roman" w:eastAsia="Times New Roman" w:hAnsi="Times New Roman" w:cs="Times New Roman"/>
          <w:kern w:val="24"/>
          <w:sz w:val="24"/>
          <w:szCs w:val="20"/>
        </w:rPr>
        <w:t xml:space="preserve">or the use of abusive language in the presence of </w:t>
      </w:r>
      <w:r w:rsidRPr="00136628">
        <w:rPr>
          <w:rFonts w:ascii="Times New Roman" w:eastAsia="Times New Roman" w:hAnsi="Times New Roman" w:cs="Times New Roman"/>
          <w:kern w:val="24"/>
          <w:sz w:val="24"/>
          <w:szCs w:val="20"/>
        </w:rPr>
        <w:t>fellow employee</w:t>
      </w:r>
      <w:r w:rsidR="0038056B" w:rsidRPr="00136628">
        <w:rPr>
          <w:rFonts w:ascii="Times New Roman" w:eastAsia="Times New Roman" w:hAnsi="Times New Roman" w:cs="Times New Roman"/>
          <w:kern w:val="24"/>
          <w:sz w:val="24"/>
          <w:szCs w:val="20"/>
        </w:rPr>
        <w:t>s</w:t>
      </w:r>
      <w:r w:rsidRPr="00136628">
        <w:rPr>
          <w:rFonts w:ascii="Times New Roman" w:eastAsia="Times New Roman" w:hAnsi="Times New Roman" w:cs="Times New Roman"/>
          <w:kern w:val="24"/>
          <w:sz w:val="24"/>
          <w:szCs w:val="20"/>
        </w:rPr>
        <w:t xml:space="preserve">, </w:t>
      </w:r>
      <w:r w:rsidR="006F67F4" w:rsidRPr="00136628">
        <w:rPr>
          <w:rFonts w:ascii="Times New Roman" w:eastAsia="Times New Roman" w:hAnsi="Times New Roman" w:cs="Times New Roman"/>
          <w:kern w:val="24"/>
          <w:sz w:val="24"/>
          <w:szCs w:val="20"/>
        </w:rPr>
        <w:t>volunteers</w:t>
      </w:r>
      <w:r w:rsidRPr="00136628">
        <w:rPr>
          <w:rFonts w:ascii="Times New Roman" w:eastAsia="Times New Roman" w:hAnsi="Times New Roman" w:cs="Times New Roman"/>
          <w:kern w:val="24"/>
          <w:sz w:val="24"/>
          <w:szCs w:val="20"/>
        </w:rPr>
        <w:t xml:space="preserve">, or </w:t>
      </w:r>
      <w:r w:rsidR="006F67F4" w:rsidRPr="00136628">
        <w:rPr>
          <w:rFonts w:ascii="Times New Roman" w:eastAsia="Times New Roman" w:hAnsi="Times New Roman" w:cs="Times New Roman"/>
          <w:kern w:val="24"/>
          <w:sz w:val="24"/>
          <w:szCs w:val="20"/>
        </w:rPr>
        <w:t>member</w:t>
      </w:r>
      <w:r w:rsidR="0038056B" w:rsidRPr="00136628">
        <w:rPr>
          <w:rFonts w:ascii="Times New Roman" w:eastAsia="Times New Roman" w:hAnsi="Times New Roman" w:cs="Times New Roman"/>
          <w:kern w:val="24"/>
          <w:sz w:val="24"/>
          <w:szCs w:val="20"/>
        </w:rPr>
        <w:t>s</w:t>
      </w:r>
      <w:r w:rsidR="006F67F4" w:rsidRPr="00136628">
        <w:rPr>
          <w:rFonts w:ascii="Times New Roman" w:eastAsia="Times New Roman" w:hAnsi="Times New Roman" w:cs="Times New Roman"/>
          <w:kern w:val="24"/>
          <w:sz w:val="24"/>
          <w:szCs w:val="20"/>
        </w:rPr>
        <w:t xml:space="preserve"> of </w:t>
      </w:r>
      <w:r w:rsidRPr="00136628">
        <w:rPr>
          <w:rFonts w:ascii="Times New Roman" w:eastAsia="Times New Roman" w:hAnsi="Times New Roman" w:cs="Times New Roman"/>
          <w:kern w:val="24"/>
          <w:sz w:val="24"/>
          <w:szCs w:val="20"/>
        </w:rPr>
        <w:t>the public</w:t>
      </w:r>
      <w:r w:rsidR="0038056B" w:rsidRPr="00136628">
        <w:rPr>
          <w:rFonts w:ascii="Times New Roman" w:eastAsia="Times New Roman" w:hAnsi="Times New Roman" w:cs="Times New Roman"/>
          <w:kern w:val="24"/>
          <w:sz w:val="24"/>
          <w:szCs w:val="20"/>
        </w:rPr>
        <w:t>.</w:t>
      </w:r>
      <w:r w:rsidRPr="00136628">
        <w:rPr>
          <w:rFonts w:ascii="Times New Roman" w:eastAsia="Times New Roman" w:hAnsi="Times New Roman" w:cs="Times New Roman"/>
          <w:kern w:val="24"/>
          <w:sz w:val="24"/>
          <w:szCs w:val="20"/>
        </w:rPr>
        <w:t xml:space="preserve">  Abusive language shall include profanity</w:t>
      </w:r>
      <w:r w:rsidR="00C254EB">
        <w:rPr>
          <w:rFonts w:ascii="Times New Roman" w:eastAsia="Times New Roman" w:hAnsi="Times New Roman" w:cs="Times New Roman"/>
          <w:kern w:val="24"/>
          <w:sz w:val="24"/>
          <w:szCs w:val="20"/>
        </w:rPr>
        <w:t>,</w:t>
      </w:r>
      <w:r w:rsidRPr="00136628">
        <w:rPr>
          <w:rFonts w:ascii="Times New Roman" w:eastAsia="Times New Roman" w:hAnsi="Times New Roman" w:cs="Times New Roman"/>
          <w:kern w:val="24"/>
          <w:sz w:val="24"/>
          <w:szCs w:val="20"/>
        </w:rPr>
        <w:t xml:space="preserve"> </w:t>
      </w:r>
      <w:r w:rsidR="00C254EB">
        <w:rPr>
          <w:rFonts w:ascii="Times New Roman" w:eastAsia="Times New Roman" w:hAnsi="Times New Roman" w:cs="Times New Roman"/>
          <w:kern w:val="24"/>
          <w:sz w:val="24"/>
          <w:szCs w:val="20"/>
        </w:rPr>
        <w:t>lurid and/</w:t>
      </w:r>
      <w:r w:rsidRPr="00136628">
        <w:rPr>
          <w:rFonts w:ascii="Times New Roman" w:eastAsia="Times New Roman" w:hAnsi="Times New Roman" w:cs="Times New Roman"/>
          <w:kern w:val="24"/>
          <w:sz w:val="24"/>
          <w:szCs w:val="20"/>
        </w:rPr>
        <w:t>or harassing speech.</w:t>
      </w:r>
      <w:r w:rsidR="0078742D">
        <w:rPr>
          <w:rFonts w:ascii="Times New Roman" w:eastAsia="Times New Roman" w:hAnsi="Times New Roman" w:cs="Times New Roman"/>
          <w:kern w:val="24"/>
          <w:sz w:val="24"/>
          <w:szCs w:val="20"/>
        </w:rPr>
        <w:t xml:space="preserve">  </w:t>
      </w:r>
      <w:r w:rsidR="0078742D">
        <w:rPr>
          <w:rFonts w:ascii="Times New Roman" w:hAnsi="Times New Roman" w:cs="Times New Roman"/>
          <w:kern w:val="24"/>
          <w:sz w:val="24"/>
          <w:szCs w:val="24"/>
        </w:rPr>
        <w:t xml:space="preserve">Harassment, discrimination involves conduct which by its nature </w:t>
      </w:r>
      <w:r w:rsidR="0078742D" w:rsidRPr="00136628">
        <w:rPr>
          <w:rFonts w:ascii="Times New Roman" w:hAnsi="Times New Roman" w:cs="Times New Roman"/>
          <w:kern w:val="24"/>
          <w:sz w:val="24"/>
          <w:szCs w:val="24"/>
        </w:rPr>
        <w:t>creat</w:t>
      </w:r>
      <w:r w:rsidR="0078742D">
        <w:rPr>
          <w:rFonts w:ascii="Times New Roman" w:hAnsi="Times New Roman" w:cs="Times New Roman"/>
          <w:kern w:val="24"/>
          <w:sz w:val="24"/>
          <w:szCs w:val="24"/>
        </w:rPr>
        <w:t>es</w:t>
      </w:r>
      <w:r w:rsidR="0078742D" w:rsidRPr="00136628">
        <w:rPr>
          <w:rFonts w:ascii="Times New Roman" w:hAnsi="Times New Roman" w:cs="Times New Roman"/>
          <w:kern w:val="24"/>
          <w:sz w:val="24"/>
          <w:szCs w:val="24"/>
        </w:rPr>
        <w:t xml:space="preserve"> an intimidating, offensive, or hostile working environment by such conduct.</w:t>
      </w:r>
    </w:p>
    <w:p w:rsidR="009C145B" w:rsidRPr="00136628" w:rsidRDefault="009C145B" w:rsidP="0078742D">
      <w:pPr>
        <w:tabs>
          <w:tab w:val="left" w:pos="1530"/>
        </w:tabs>
        <w:spacing w:after="0" w:line="240" w:lineRule="auto"/>
        <w:ind w:left="1350"/>
        <w:rPr>
          <w:rFonts w:ascii="Times New Roman" w:eastAsia="Times New Roman" w:hAnsi="Times New Roman" w:cs="Times New Roman"/>
          <w:kern w:val="24"/>
          <w:sz w:val="24"/>
          <w:szCs w:val="20"/>
        </w:rPr>
      </w:pPr>
    </w:p>
    <w:p w:rsidR="006F67F4" w:rsidRPr="0078742D" w:rsidRDefault="001906A6" w:rsidP="0078742D">
      <w:pPr>
        <w:numPr>
          <w:ilvl w:val="0"/>
          <w:numId w:val="1"/>
        </w:numPr>
        <w:spacing w:after="0" w:line="240" w:lineRule="auto"/>
        <w:ind w:left="1350" w:hanging="274"/>
        <w:rPr>
          <w:rFonts w:ascii="Times New Roman" w:eastAsia="Times New Roman" w:hAnsi="Times New Roman" w:cs="Times New Roman"/>
          <w:kern w:val="24"/>
          <w:sz w:val="24"/>
          <w:szCs w:val="20"/>
        </w:rPr>
      </w:pPr>
      <w:bookmarkStart w:id="1" w:name="_Hlk424868"/>
      <w:r w:rsidRPr="0078742D">
        <w:rPr>
          <w:rFonts w:ascii="Times New Roman" w:hAnsi="Times New Roman" w:cs="Times New Roman"/>
          <w:kern w:val="24"/>
          <w:sz w:val="24"/>
          <w:szCs w:val="24"/>
        </w:rPr>
        <w:t>Sexual harassment involves making unwelcome sexual advances or requests for sexual favors or other verbal or physical conduct of a sexual nature</w:t>
      </w:r>
      <w:r w:rsidR="00C254EB" w:rsidRPr="0078742D">
        <w:rPr>
          <w:rFonts w:ascii="Times New Roman" w:hAnsi="Times New Roman" w:cs="Times New Roman"/>
          <w:kern w:val="24"/>
          <w:sz w:val="24"/>
          <w:szCs w:val="24"/>
        </w:rPr>
        <w:t xml:space="preserve"> including making sexual favors a </w:t>
      </w:r>
      <w:r w:rsidRPr="0078742D">
        <w:rPr>
          <w:rFonts w:ascii="Times New Roman" w:hAnsi="Times New Roman" w:cs="Times New Roman"/>
          <w:kern w:val="24"/>
          <w:sz w:val="24"/>
          <w:szCs w:val="24"/>
        </w:rPr>
        <w:t>condition of employment</w:t>
      </w:r>
      <w:r w:rsidR="000F1578" w:rsidRPr="0078742D">
        <w:rPr>
          <w:rFonts w:ascii="Times New Roman" w:hAnsi="Times New Roman" w:cs="Times New Roman"/>
          <w:kern w:val="24"/>
          <w:sz w:val="24"/>
          <w:szCs w:val="24"/>
        </w:rPr>
        <w:t xml:space="preserve">, </w:t>
      </w:r>
      <w:r w:rsidR="00C254EB" w:rsidRPr="0078742D">
        <w:rPr>
          <w:rFonts w:ascii="Times New Roman" w:hAnsi="Times New Roman" w:cs="Times New Roman"/>
          <w:kern w:val="24"/>
          <w:sz w:val="24"/>
          <w:szCs w:val="24"/>
        </w:rPr>
        <w:t xml:space="preserve">volunteer </w:t>
      </w:r>
      <w:r w:rsidR="000F1578" w:rsidRPr="0078742D">
        <w:rPr>
          <w:rFonts w:ascii="Times New Roman" w:hAnsi="Times New Roman" w:cs="Times New Roman"/>
          <w:snapToGrid w:val="0"/>
          <w:sz w:val="24"/>
          <w:szCs w:val="24"/>
        </w:rPr>
        <w:t>membership</w:t>
      </w:r>
      <w:r w:rsidR="00C254EB" w:rsidRPr="0078742D">
        <w:rPr>
          <w:rFonts w:ascii="Times New Roman" w:hAnsi="Times New Roman" w:cs="Times New Roman"/>
          <w:snapToGrid w:val="0"/>
          <w:sz w:val="24"/>
          <w:szCs w:val="24"/>
        </w:rPr>
        <w:t>.</w:t>
      </w:r>
      <w:r w:rsidRPr="0078742D">
        <w:rPr>
          <w:rFonts w:ascii="Times New Roman" w:hAnsi="Times New Roman" w:cs="Times New Roman"/>
          <w:kern w:val="24"/>
          <w:sz w:val="24"/>
          <w:szCs w:val="24"/>
        </w:rPr>
        <w:t xml:space="preserve"> </w:t>
      </w:r>
      <w:bookmarkEnd w:id="1"/>
    </w:p>
    <w:p w:rsidR="00BE7CFD" w:rsidRDefault="00BE7CFD" w:rsidP="00F75BEB">
      <w:pPr>
        <w:tabs>
          <w:tab w:val="left" w:pos="1080"/>
        </w:tabs>
        <w:spacing w:after="0" w:line="240" w:lineRule="auto"/>
        <w:ind w:left="180"/>
        <w:rPr>
          <w:rFonts w:ascii="Times New Roman" w:eastAsia="Times New Roman" w:hAnsi="Times New Roman" w:cs="Times New Roman"/>
          <w:kern w:val="24"/>
          <w:sz w:val="24"/>
          <w:szCs w:val="20"/>
        </w:rPr>
      </w:pPr>
    </w:p>
    <w:p w:rsidR="00BE7CFD" w:rsidRDefault="00BE7CFD" w:rsidP="00F75BEB">
      <w:pPr>
        <w:tabs>
          <w:tab w:val="left" w:pos="1080"/>
        </w:tabs>
        <w:spacing w:after="0" w:line="240" w:lineRule="auto"/>
        <w:ind w:left="180"/>
        <w:rPr>
          <w:rFonts w:ascii="Times New Roman" w:eastAsia="Times New Roman" w:hAnsi="Times New Roman" w:cs="Times New Roman"/>
          <w:kern w:val="24"/>
          <w:sz w:val="24"/>
          <w:szCs w:val="20"/>
        </w:rPr>
      </w:pPr>
    </w:p>
    <w:p w:rsidR="00BE7CFD" w:rsidRPr="00136628" w:rsidRDefault="00BE7CFD" w:rsidP="00BE7CFD">
      <w:pPr>
        <w:spacing w:after="0" w:line="240" w:lineRule="auto"/>
        <w:ind w:left="1080" w:hanging="450"/>
        <w:rPr>
          <w:rFonts w:ascii="Times New Roman" w:eastAsia="Times New Roman" w:hAnsi="Times New Roman" w:cs="Times New Roman"/>
          <w:kern w:val="24"/>
          <w:sz w:val="24"/>
          <w:szCs w:val="20"/>
        </w:rPr>
      </w:pPr>
      <w:r w:rsidRPr="00136628">
        <w:rPr>
          <w:rFonts w:ascii="Times New Roman" w:hAnsi="Times New Roman" w:cs="Times New Roman"/>
          <w:sz w:val="24"/>
          <w:szCs w:val="24"/>
        </w:rPr>
        <w:t>1</w:t>
      </w:r>
      <w:r w:rsidR="00C254EB">
        <w:rPr>
          <w:rFonts w:ascii="Times New Roman" w:hAnsi="Times New Roman" w:cs="Times New Roman"/>
          <w:sz w:val="24"/>
          <w:szCs w:val="24"/>
        </w:rPr>
        <w:t>9</w:t>
      </w:r>
      <w:r w:rsidRPr="00136628">
        <w:rPr>
          <w:rFonts w:ascii="Times New Roman" w:hAnsi="Times New Roman" w:cs="Times New Roman"/>
          <w:sz w:val="24"/>
          <w:szCs w:val="24"/>
        </w:rPr>
        <w:t xml:space="preserve">.  </w:t>
      </w:r>
      <w:r w:rsidRPr="00136628">
        <w:rPr>
          <w:rFonts w:ascii="Times New Roman" w:eastAsia="Times New Roman" w:hAnsi="Times New Roman" w:cs="Times New Roman"/>
          <w:b/>
          <w:snapToGrid w:val="0"/>
          <w:sz w:val="24"/>
          <w:szCs w:val="24"/>
        </w:rPr>
        <w:t>Harassment, Discrimination</w:t>
      </w:r>
      <w:r w:rsidRPr="00136628">
        <w:rPr>
          <w:rFonts w:ascii="Times New Roman" w:eastAsia="Times New Roman" w:hAnsi="Times New Roman" w:cs="Times New Roman"/>
          <w:b/>
          <w:snapToGrid w:val="0"/>
        </w:rPr>
        <w:t>, Retaliation</w:t>
      </w:r>
      <w:r w:rsidRPr="00136628">
        <w:rPr>
          <w:rFonts w:ascii="Times New Roman" w:eastAsia="Times New Roman" w:hAnsi="Times New Roman" w:cs="Times New Roman"/>
          <w:b/>
          <w:snapToGrid w:val="0"/>
          <w:sz w:val="24"/>
          <w:szCs w:val="24"/>
        </w:rPr>
        <w:t>:</w:t>
      </w:r>
      <w:r w:rsidRPr="00136628">
        <w:rPr>
          <w:rFonts w:ascii="Times New Roman" w:eastAsia="Times New Roman" w:hAnsi="Times New Roman" w:cs="Times New Roman"/>
          <w:snapToGrid w:val="0"/>
          <w:sz w:val="24"/>
          <w:szCs w:val="24"/>
        </w:rPr>
        <w:t xml:space="preserve"> (cont.) </w:t>
      </w:r>
      <w:r w:rsidRPr="00136628">
        <w:t xml:space="preserve"> </w:t>
      </w:r>
    </w:p>
    <w:p w:rsidR="009C145B" w:rsidRPr="00136628" w:rsidRDefault="009C145B" w:rsidP="00433C57">
      <w:pPr>
        <w:pStyle w:val="ListParagraph"/>
        <w:numPr>
          <w:ilvl w:val="0"/>
          <w:numId w:val="1"/>
        </w:numPr>
        <w:spacing w:after="0" w:line="240" w:lineRule="auto"/>
        <w:ind w:left="1350" w:hanging="270"/>
        <w:rPr>
          <w:rFonts w:ascii="Times New Roman" w:eastAsia="Times New Roman" w:hAnsi="Times New Roman" w:cs="Times New Roman"/>
          <w:kern w:val="24"/>
          <w:sz w:val="24"/>
          <w:szCs w:val="20"/>
        </w:rPr>
      </w:pPr>
      <w:r w:rsidRPr="00136628">
        <w:rPr>
          <w:rFonts w:ascii="Times New Roman" w:eastAsia="Times New Roman" w:hAnsi="Times New Roman" w:cs="Times New Roman"/>
          <w:kern w:val="24"/>
          <w:sz w:val="24"/>
          <w:szCs w:val="20"/>
        </w:rPr>
        <w:t>The following are examples of prohibited sexual harassment:</w:t>
      </w:r>
    </w:p>
    <w:p w:rsidR="009C145B" w:rsidRPr="00136628" w:rsidRDefault="009C145B" w:rsidP="00433C57">
      <w:pPr>
        <w:pStyle w:val="ListParagraph"/>
        <w:numPr>
          <w:ilvl w:val="0"/>
          <w:numId w:val="2"/>
        </w:numPr>
        <w:tabs>
          <w:tab w:val="num" w:pos="1890"/>
        </w:tabs>
        <w:spacing w:after="0" w:line="240" w:lineRule="auto"/>
        <w:ind w:left="1710"/>
        <w:rPr>
          <w:rFonts w:ascii="Times New Roman" w:eastAsia="Times New Roman" w:hAnsi="Times New Roman" w:cs="Times New Roman"/>
          <w:kern w:val="24"/>
          <w:sz w:val="24"/>
          <w:szCs w:val="20"/>
        </w:rPr>
      </w:pPr>
      <w:r w:rsidRPr="00136628">
        <w:rPr>
          <w:rFonts w:ascii="Times New Roman" w:eastAsia="Times New Roman" w:hAnsi="Times New Roman" w:cs="Times New Roman"/>
          <w:kern w:val="24"/>
          <w:sz w:val="24"/>
          <w:szCs w:val="20"/>
        </w:rPr>
        <w:t>Verbal:  Sexual innuendo, sexually suggestive comments, insults, jokes of a sexual nature, or sexual propositions;</w:t>
      </w:r>
    </w:p>
    <w:p w:rsidR="009C145B" w:rsidRPr="00136628" w:rsidRDefault="009C145B" w:rsidP="00433C57">
      <w:pPr>
        <w:pStyle w:val="ListParagraph"/>
        <w:numPr>
          <w:ilvl w:val="0"/>
          <w:numId w:val="2"/>
        </w:numPr>
        <w:spacing w:after="0" w:line="240" w:lineRule="auto"/>
        <w:ind w:left="1710"/>
        <w:rPr>
          <w:rFonts w:ascii="Times New Roman" w:eastAsia="Times New Roman" w:hAnsi="Times New Roman" w:cs="Times New Roman"/>
          <w:kern w:val="24"/>
          <w:sz w:val="24"/>
          <w:szCs w:val="20"/>
        </w:rPr>
      </w:pPr>
      <w:r w:rsidRPr="00136628">
        <w:rPr>
          <w:rFonts w:ascii="Times New Roman" w:eastAsia="Times New Roman" w:hAnsi="Times New Roman" w:cs="Times New Roman"/>
          <w:kern w:val="24"/>
          <w:sz w:val="24"/>
          <w:szCs w:val="20"/>
        </w:rPr>
        <w:t>Non-verbal:  Making suggestive or insulting noises, leering, whistling, making sexually-related gestures, posting sexually explicit pictures or drawings;</w:t>
      </w:r>
    </w:p>
    <w:p w:rsidR="009C145B" w:rsidRPr="00136628" w:rsidRDefault="009C145B" w:rsidP="00433C57">
      <w:pPr>
        <w:pStyle w:val="ListParagraph"/>
        <w:numPr>
          <w:ilvl w:val="0"/>
          <w:numId w:val="2"/>
        </w:numPr>
        <w:spacing w:after="0" w:line="240" w:lineRule="auto"/>
        <w:ind w:left="1710"/>
        <w:rPr>
          <w:rFonts w:ascii="Times New Roman" w:eastAsia="Times New Roman" w:hAnsi="Times New Roman" w:cs="Times New Roman"/>
          <w:kern w:val="24"/>
          <w:sz w:val="24"/>
          <w:szCs w:val="20"/>
        </w:rPr>
      </w:pPr>
      <w:r w:rsidRPr="00136628">
        <w:rPr>
          <w:rFonts w:ascii="Times New Roman" w:eastAsia="Times New Roman" w:hAnsi="Times New Roman" w:cs="Times New Roman"/>
          <w:kern w:val="24"/>
          <w:sz w:val="24"/>
          <w:szCs w:val="20"/>
        </w:rPr>
        <w:t>Physical:  Touching, pinching, brushing the body, coercing intimate contact, sexual intercourse, or assault.</w:t>
      </w:r>
    </w:p>
    <w:p w:rsidR="009C145B" w:rsidRPr="00136628" w:rsidRDefault="009C145B" w:rsidP="009C145B">
      <w:pPr>
        <w:tabs>
          <w:tab w:val="left" w:pos="1620"/>
        </w:tabs>
        <w:spacing w:after="0" w:line="240" w:lineRule="auto"/>
        <w:ind w:left="1080"/>
        <w:rPr>
          <w:rFonts w:ascii="Times New Roman" w:eastAsia="Times New Roman" w:hAnsi="Times New Roman" w:cs="Times New Roman"/>
          <w:kern w:val="24"/>
          <w:sz w:val="24"/>
          <w:szCs w:val="20"/>
        </w:rPr>
      </w:pPr>
    </w:p>
    <w:p w:rsidR="009C145B" w:rsidRPr="00136628" w:rsidRDefault="009C145B" w:rsidP="0038056B">
      <w:pPr>
        <w:spacing w:after="0" w:line="240" w:lineRule="auto"/>
        <w:ind w:left="990"/>
        <w:rPr>
          <w:rFonts w:ascii="Times New Roman" w:eastAsia="Times New Roman" w:hAnsi="Times New Roman" w:cs="Times New Roman"/>
          <w:kern w:val="24"/>
          <w:sz w:val="24"/>
          <w:szCs w:val="20"/>
        </w:rPr>
      </w:pPr>
      <w:r w:rsidRPr="00136628">
        <w:rPr>
          <w:rFonts w:ascii="Times New Roman" w:eastAsia="Times New Roman" w:hAnsi="Times New Roman" w:cs="Times New Roman"/>
          <w:kern w:val="24"/>
          <w:sz w:val="24"/>
          <w:szCs w:val="20"/>
        </w:rPr>
        <w:t>This list is not all-inclusive.  Any</w:t>
      </w:r>
      <w:r w:rsidR="00C254EB">
        <w:rPr>
          <w:rFonts w:ascii="Times New Roman" w:eastAsia="Times New Roman" w:hAnsi="Times New Roman" w:cs="Times New Roman"/>
          <w:kern w:val="24"/>
          <w:sz w:val="24"/>
          <w:szCs w:val="20"/>
        </w:rPr>
        <w:t>/all</w:t>
      </w:r>
      <w:r w:rsidRPr="00136628">
        <w:rPr>
          <w:rFonts w:ascii="Times New Roman" w:eastAsia="Times New Roman" w:hAnsi="Times New Roman" w:cs="Times New Roman"/>
          <w:kern w:val="24"/>
          <w:sz w:val="24"/>
          <w:szCs w:val="20"/>
        </w:rPr>
        <w:t xml:space="preserve"> conduct which might be deemed offensive</w:t>
      </w:r>
      <w:r w:rsidR="00C254EB">
        <w:rPr>
          <w:rFonts w:ascii="Times New Roman" w:eastAsia="Times New Roman" w:hAnsi="Times New Roman" w:cs="Times New Roman"/>
          <w:kern w:val="24"/>
          <w:sz w:val="24"/>
          <w:szCs w:val="20"/>
        </w:rPr>
        <w:t xml:space="preserve"> </w:t>
      </w:r>
      <w:r w:rsidR="00176419">
        <w:rPr>
          <w:rFonts w:ascii="Times New Roman" w:eastAsia="Times New Roman" w:hAnsi="Times New Roman" w:cs="Times New Roman"/>
          <w:kern w:val="24"/>
          <w:sz w:val="24"/>
          <w:szCs w:val="20"/>
        </w:rPr>
        <w:t xml:space="preserve">by a fellow employee, volunteer or member of the public </w:t>
      </w:r>
      <w:r w:rsidR="0038056B" w:rsidRPr="00136628">
        <w:rPr>
          <w:rFonts w:ascii="Times New Roman" w:eastAsia="Times New Roman" w:hAnsi="Times New Roman" w:cs="Times New Roman"/>
          <w:kern w:val="24"/>
          <w:sz w:val="24"/>
          <w:szCs w:val="20"/>
        </w:rPr>
        <w:t>must</w:t>
      </w:r>
      <w:r w:rsidRPr="00136628">
        <w:rPr>
          <w:rFonts w:ascii="Times New Roman" w:eastAsia="Times New Roman" w:hAnsi="Times New Roman" w:cs="Times New Roman"/>
          <w:kern w:val="24"/>
          <w:sz w:val="24"/>
          <w:szCs w:val="20"/>
        </w:rPr>
        <w:t xml:space="preserve"> be avoided.</w:t>
      </w:r>
    </w:p>
    <w:p w:rsidR="00433C57" w:rsidRPr="00136628" w:rsidRDefault="00433C57" w:rsidP="009C145B">
      <w:pPr>
        <w:tabs>
          <w:tab w:val="left" w:pos="720"/>
          <w:tab w:val="left" w:pos="1080"/>
        </w:tabs>
        <w:spacing w:after="0" w:line="240" w:lineRule="auto"/>
        <w:ind w:left="630"/>
        <w:rPr>
          <w:rFonts w:ascii="Times New Roman" w:eastAsia="Times New Roman" w:hAnsi="Times New Roman" w:cs="Times New Roman"/>
          <w:kern w:val="24"/>
          <w:sz w:val="24"/>
          <w:szCs w:val="20"/>
        </w:rPr>
      </w:pPr>
    </w:p>
    <w:p w:rsidR="009C145B" w:rsidRPr="00136628" w:rsidRDefault="006F67F4" w:rsidP="00BE7CFD">
      <w:pPr>
        <w:spacing w:after="0" w:line="240" w:lineRule="auto"/>
        <w:ind w:left="990"/>
        <w:rPr>
          <w:rFonts w:ascii="Times New Roman" w:eastAsia="Times New Roman" w:hAnsi="Times New Roman" w:cs="Times New Roman"/>
          <w:snapToGrid w:val="0"/>
          <w:sz w:val="24"/>
          <w:szCs w:val="24"/>
        </w:rPr>
      </w:pPr>
      <w:r w:rsidRPr="00136628">
        <w:rPr>
          <w:rFonts w:ascii="Times New Roman" w:eastAsia="Times New Roman" w:hAnsi="Times New Roman" w:cs="Times New Roman"/>
          <w:kern w:val="24"/>
          <w:sz w:val="24"/>
          <w:szCs w:val="20"/>
        </w:rPr>
        <w:t>All employees</w:t>
      </w:r>
      <w:r w:rsidR="00A5377F" w:rsidRPr="00136628">
        <w:rPr>
          <w:rFonts w:ascii="Times New Roman" w:eastAsia="Times New Roman" w:hAnsi="Times New Roman" w:cs="Times New Roman"/>
          <w:kern w:val="24"/>
          <w:sz w:val="24"/>
          <w:szCs w:val="20"/>
        </w:rPr>
        <w:t xml:space="preserve"> and volunteers</w:t>
      </w:r>
      <w:r w:rsidRPr="00136628">
        <w:rPr>
          <w:rFonts w:ascii="Times New Roman" w:eastAsia="Times New Roman" w:hAnsi="Times New Roman" w:cs="Times New Roman"/>
          <w:kern w:val="24"/>
          <w:sz w:val="24"/>
          <w:szCs w:val="20"/>
        </w:rPr>
        <w:t xml:space="preserve"> are </w:t>
      </w:r>
      <w:r w:rsidR="00A5377F" w:rsidRPr="00136628">
        <w:rPr>
          <w:rFonts w:ascii="Times New Roman" w:eastAsia="Times New Roman" w:hAnsi="Times New Roman" w:cs="Times New Roman"/>
          <w:kern w:val="24"/>
          <w:sz w:val="24"/>
          <w:szCs w:val="20"/>
        </w:rPr>
        <w:t>instructed</w:t>
      </w:r>
      <w:r w:rsidRPr="00136628">
        <w:rPr>
          <w:rFonts w:ascii="Times New Roman" w:eastAsia="Times New Roman" w:hAnsi="Times New Roman" w:cs="Times New Roman"/>
          <w:kern w:val="24"/>
          <w:sz w:val="24"/>
          <w:szCs w:val="20"/>
        </w:rPr>
        <w:t xml:space="preserve"> to strictly follow the reporting procedures set forth in this policy and are required to maintain confidentiality in all matters pertaining to claims of sexual harassment.  </w:t>
      </w:r>
    </w:p>
    <w:p w:rsidR="008D4C42" w:rsidRPr="00136628" w:rsidRDefault="008D4C42" w:rsidP="008D4C42">
      <w:pPr>
        <w:spacing w:after="0" w:line="240" w:lineRule="auto"/>
        <w:ind w:left="90"/>
        <w:contextualSpacing/>
        <w:rPr>
          <w:rFonts w:ascii="Times New Roman" w:eastAsia="Times New Roman" w:hAnsi="Times New Roman" w:cs="Times New Roman"/>
          <w:snapToGrid w:val="0"/>
          <w:sz w:val="24"/>
          <w:szCs w:val="24"/>
        </w:rPr>
      </w:pPr>
    </w:p>
    <w:p w:rsidR="00EB69B9" w:rsidRPr="00FF70E5" w:rsidRDefault="00EB69B9" w:rsidP="00860CA1">
      <w:pPr>
        <w:pStyle w:val="ListParagraph"/>
        <w:numPr>
          <w:ilvl w:val="0"/>
          <w:numId w:val="14"/>
        </w:numPr>
        <w:spacing w:after="0" w:line="240" w:lineRule="auto"/>
        <w:rPr>
          <w:rFonts w:ascii="Times New Roman" w:eastAsia="Times New Roman" w:hAnsi="Times New Roman" w:cs="Times New Roman"/>
          <w:snapToGrid w:val="0"/>
          <w:sz w:val="24"/>
          <w:szCs w:val="24"/>
        </w:rPr>
      </w:pPr>
      <w:r w:rsidRPr="00FF70E5">
        <w:rPr>
          <w:rFonts w:ascii="Times New Roman" w:eastAsia="Times New Roman" w:hAnsi="Times New Roman" w:cs="Times New Roman"/>
          <w:b/>
          <w:snapToGrid w:val="0"/>
          <w:sz w:val="26"/>
          <w:szCs w:val="26"/>
          <w:u w:val="single"/>
        </w:rPr>
        <w:t>Drug Free Workplace:</w:t>
      </w:r>
      <w:r w:rsidRPr="00FF70E5">
        <w:rPr>
          <w:rFonts w:ascii="Times New Roman" w:eastAsia="Times New Roman" w:hAnsi="Times New Roman" w:cs="Times New Roman"/>
          <w:b/>
          <w:snapToGrid w:val="0"/>
          <w:sz w:val="24"/>
          <w:szCs w:val="24"/>
        </w:rPr>
        <w:t xml:space="preserve"> </w:t>
      </w:r>
    </w:p>
    <w:p w:rsidR="00EB69B9" w:rsidRPr="00EB69B9" w:rsidRDefault="006C171B" w:rsidP="00EB69B9">
      <w:pPr>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w:t>
      </w:r>
      <w:r w:rsidR="0035278A">
        <w:rPr>
          <w:rFonts w:ascii="Times New Roman" w:eastAsia="Times New Roman" w:hAnsi="Times New Roman" w:cs="Times New Roman"/>
          <w:snapToGrid w:val="0"/>
          <w:sz w:val="24"/>
          <w:szCs w:val="24"/>
        </w:rPr>
        <w:t>orkplace d</w:t>
      </w:r>
      <w:r w:rsidR="00EB69B9" w:rsidRPr="00EB69B9">
        <w:rPr>
          <w:rFonts w:ascii="Times New Roman" w:eastAsia="Times New Roman" w:hAnsi="Times New Roman" w:cs="Times New Roman"/>
          <w:snapToGrid w:val="0"/>
          <w:sz w:val="24"/>
          <w:szCs w:val="24"/>
        </w:rPr>
        <w:t xml:space="preserve">rug abuse is a major concern of </w:t>
      </w:r>
      <w:r w:rsidR="00176419">
        <w:rPr>
          <w:rFonts w:ascii="Times New Roman" w:eastAsia="Times New Roman" w:hAnsi="Times New Roman" w:cs="Times New Roman"/>
          <w:snapToGrid w:val="0"/>
          <w:sz w:val="24"/>
          <w:szCs w:val="24"/>
        </w:rPr>
        <w:t>ESFD</w:t>
      </w:r>
      <w:r w:rsidR="00EB69B9" w:rsidRPr="00EB69B9">
        <w:rPr>
          <w:rFonts w:ascii="Times New Roman" w:eastAsia="Times New Roman" w:hAnsi="Times New Roman" w:cs="Times New Roman"/>
          <w:snapToGrid w:val="0"/>
          <w:sz w:val="24"/>
          <w:szCs w:val="24"/>
        </w:rPr>
        <w:t xml:space="preserve">.  </w:t>
      </w:r>
      <w:r w:rsidR="0035278A">
        <w:rPr>
          <w:rFonts w:ascii="Times New Roman" w:eastAsia="Times New Roman" w:hAnsi="Times New Roman" w:cs="Times New Roman"/>
          <w:snapToGrid w:val="0"/>
          <w:sz w:val="24"/>
          <w:szCs w:val="24"/>
        </w:rPr>
        <w:t>While the circumstances and conditions of drug abuse</w:t>
      </w:r>
      <w:r w:rsidR="00EB69B9" w:rsidRPr="00EB69B9">
        <w:rPr>
          <w:rFonts w:ascii="Times New Roman" w:eastAsia="Times New Roman" w:hAnsi="Times New Roman" w:cs="Times New Roman"/>
          <w:snapToGrid w:val="0"/>
          <w:sz w:val="24"/>
          <w:szCs w:val="24"/>
        </w:rPr>
        <w:t xml:space="preserve"> </w:t>
      </w:r>
      <w:r w:rsidR="0035278A">
        <w:rPr>
          <w:rFonts w:ascii="Times New Roman" w:eastAsia="Times New Roman" w:hAnsi="Times New Roman" w:cs="Times New Roman"/>
          <w:snapToGrid w:val="0"/>
          <w:sz w:val="24"/>
          <w:szCs w:val="24"/>
        </w:rPr>
        <w:t xml:space="preserve">can be </w:t>
      </w:r>
      <w:r w:rsidR="00EB69B9" w:rsidRPr="00EB69B9">
        <w:rPr>
          <w:rFonts w:ascii="Times New Roman" w:eastAsia="Times New Roman" w:hAnsi="Times New Roman" w:cs="Times New Roman"/>
          <w:snapToGrid w:val="0"/>
          <w:sz w:val="24"/>
          <w:szCs w:val="24"/>
        </w:rPr>
        <w:t xml:space="preserve">extremely complex </w:t>
      </w:r>
      <w:r w:rsidR="0035278A">
        <w:rPr>
          <w:rFonts w:ascii="Times New Roman" w:eastAsia="Times New Roman" w:hAnsi="Times New Roman" w:cs="Times New Roman"/>
          <w:snapToGrid w:val="0"/>
          <w:sz w:val="24"/>
          <w:szCs w:val="24"/>
        </w:rPr>
        <w:t>with no</w:t>
      </w:r>
      <w:r w:rsidR="00EB69B9" w:rsidRPr="00EB69B9">
        <w:rPr>
          <w:rFonts w:ascii="Times New Roman" w:eastAsia="Times New Roman" w:hAnsi="Times New Roman" w:cs="Times New Roman"/>
          <w:snapToGrid w:val="0"/>
          <w:sz w:val="24"/>
          <w:szCs w:val="24"/>
        </w:rPr>
        <w:t xml:space="preserve"> easy </w:t>
      </w:r>
      <w:r w:rsidR="000848ED" w:rsidRPr="00EB69B9">
        <w:rPr>
          <w:rFonts w:ascii="Times New Roman" w:eastAsia="Times New Roman" w:hAnsi="Times New Roman" w:cs="Times New Roman"/>
          <w:snapToGrid w:val="0"/>
          <w:sz w:val="24"/>
          <w:szCs w:val="24"/>
        </w:rPr>
        <w:t>solutions</w:t>
      </w:r>
      <w:r w:rsidR="000848ED">
        <w:rPr>
          <w:rFonts w:ascii="Times New Roman" w:eastAsia="Times New Roman" w:hAnsi="Times New Roman" w:cs="Times New Roman"/>
          <w:snapToGrid w:val="0"/>
          <w:sz w:val="24"/>
          <w:szCs w:val="24"/>
        </w:rPr>
        <w:t xml:space="preserve">, </w:t>
      </w:r>
      <w:r w:rsidR="000848ED" w:rsidRPr="00EB69B9">
        <w:rPr>
          <w:rFonts w:ascii="Times New Roman" w:eastAsia="Times New Roman" w:hAnsi="Times New Roman" w:cs="Times New Roman"/>
          <w:snapToGrid w:val="0"/>
          <w:sz w:val="24"/>
          <w:szCs w:val="24"/>
        </w:rPr>
        <w:t>ESFD</w:t>
      </w:r>
      <w:r w:rsidR="00EB69B9" w:rsidRPr="00EB69B9">
        <w:rPr>
          <w:rFonts w:ascii="Times New Roman" w:eastAsia="Times New Roman" w:hAnsi="Times New Roman" w:cs="Times New Roman"/>
          <w:snapToGrid w:val="0"/>
          <w:sz w:val="24"/>
          <w:szCs w:val="24"/>
        </w:rPr>
        <w:t xml:space="preserve"> believes it has a </w:t>
      </w:r>
      <w:r w:rsidR="000848ED">
        <w:rPr>
          <w:rFonts w:ascii="Times New Roman" w:eastAsia="Times New Roman" w:hAnsi="Times New Roman" w:cs="Times New Roman"/>
          <w:snapToGrid w:val="0"/>
          <w:sz w:val="24"/>
          <w:szCs w:val="24"/>
        </w:rPr>
        <w:t>responsibility</w:t>
      </w:r>
      <w:r w:rsidR="009F518F">
        <w:rPr>
          <w:rFonts w:ascii="Times New Roman" w:eastAsia="Times New Roman" w:hAnsi="Times New Roman" w:cs="Times New Roman"/>
          <w:snapToGrid w:val="0"/>
          <w:sz w:val="24"/>
          <w:szCs w:val="24"/>
        </w:rPr>
        <w:t xml:space="preserve"> </w:t>
      </w:r>
      <w:r w:rsidR="00EB69B9" w:rsidRPr="00EB69B9">
        <w:rPr>
          <w:rFonts w:ascii="Times New Roman" w:eastAsia="Times New Roman" w:hAnsi="Times New Roman" w:cs="Times New Roman"/>
          <w:snapToGrid w:val="0"/>
          <w:sz w:val="24"/>
          <w:szCs w:val="24"/>
        </w:rPr>
        <w:t xml:space="preserve">to its </w:t>
      </w:r>
      <w:r w:rsidR="00253A1A">
        <w:rPr>
          <w:rFonts w:ascii="Times New Roman" w:eastAsia="Times New Roman" w:hAnsi="Times New Roman" w:cs="Times New Roman"/>
          <w:snapToGrid w:val="0"/>
          <w:sz w:val="24"/>
          <w:szCs w:val="24"/>
        </w:rPr>
        <w:t xml:space="preserve">employees, </w:t>
      </w:r>
      <w:r w:rsidR="00EB69B9" w:rsidRPr="00EB69B9">
        <w:rPr>
          <w:rFonts w:ascii="Times New Roman" w:eastAsia="Times New Roman" w:hAnsi="Times New Roman" w:cs="Times New Roman"/>
          <w:snapToGrid w:val="0"/>
          <w:sz w:val="24"/>
          <w:szCs w:val="24"/>
        </w:rPr>
        <w:t>volunteers and district residents to take measures to prevent drug abuse.</w:t>
      </w:r>
    </w:p>
    <w:p w:rsidR="00EB69B9" w:rsidRPr="00EB69B9" w:rsidRDefault="00EB69B9" w:rsidP="00EB69B9">
      <w:pPr>
        <w:tabs>
          <w:tab w:val="left" w:pos="540"/>
        </w:tabs>
        <w:spacing w:after="0" w:line="240" w:lineRule="auto"/>
        <w:ind w:left="450"/>
        <w:rPr>
          <w:rFonts w:ascii="Times New Roman" w:eastAsia="Times New Roman" w:hAnsi="Times New Roman" w:cs="Times New Roman"/>
          <w:snapToGrid w:val="0"/>
          <w:sz w:val="24"/>
          <w:szCs w:val="24"/>
        </w:rPr>
      </w:pPr>
    </w:p>
    <w:p w:rsidR="00EB69B9" w:rsidRPr="00EB69B9" w:rsidRDefault="00EB69B9" w:rsidP="00EB69B9">
      <w:pPr>
        <w:tabs>
          <w:tab w:val="left" w:pos="540"/>
        </w:tabs>
        <w:spacing w:after="0" w:line="240" w:lineRule="auto"/>
        <w:ind w:left="720"/>
        <w:rPr>
          <w:rFonts w:ascii="Times New Roman" w:eastAsia="Times New Roman" w:hAnsi="Times New Roman" w:cs="Times New Roman"/>
          <w:snapToGrid w:val="0"/>
          <w:sz w:val="24"/>
          <w:szCs w:val="24"/>
        </w:rPr>
      </w:pPr>
      <w:r w:rsidRPr="00EB69B9">
        <w:rPr>
          <w:rFonts w:ascii="Times New Roman" w:eastAsia="Times New Roman" w:hAnsi="Times New Roman" w:cs="Times New Roman"/>
          <w:snapToGrid w:val="0"/>
          <w:sz w:val="24"/>
          <w:szCs w:val="24"/>
        </w:rPr>
        <w:t xml:space="preserve">Abuse of alcohol or any other drug is a serious threat to both personal health and performance of duties.  District </w:t>
      </w:r>
      <w:r w:rsidR="00253A1A">
        <w:rPr>
          <w:rFonts w:ascii="Times New Roman" w:eastAsia="Times New Roman" w:hAnsi="Times New Roman" w:cs="Times New Roman"/>
          <w:snapToGrid w:val="0"/>
          <w:sz w:val="24"/>
          <w:szCs w:val="24"/>
        </w:rPr>
        <w:t>employees</w:t>
      </w:r>
      <w:r w:rsidRPr="00EB69B9">
        <w:rPr>
          <w:rFonts w:ascii="Times New Roman" w:eastAsia="Times New Roman" w:hAnsi="Times New Roman" w:cs="Times New Roman"/>
          <w:snapToGrid w:val="0"/>
          <w:sz w:val="24"/>
          <w:szCs w:val="24"/>
        </w:rPr>
        <w:t xml:space="preserve"> are strictly prohibited from possessing, selling/transferring, consuming, or being under the influence of alcohol or drugs (except drugs prescribed or authorized by a physician), while performing duties for ESFD.</w:t>
      </w:r>
    </w:p>
    <w:p w:rsidR="00EB69B9" w:rsidRPr="00EB69B9" w:rsidRDefault="00EB69B9" w:rsidP="00EB69B9">
      <w:pPr>
        <w:tabs>
          <w:tab w:val="left" w:pos="720"/>
        </w:tabs>
        <w:spacing w:after="0" w:line="240" w:lineRule="auto"/>
        <w:ind w:left="720"/>
        <w:rPr>
          <w:rFonts w:ascii="Times New Roman" w:eastAsia="Times New Roman" w:hAnsi="Times New Roman" w:cs="Times New Roman"/>
          <w:sz w:val="24"/>
          <w:szCs w:val="24"/>
        </w:rPr>
      </w:pPr>
    </w:p>
    <w:p w:rsidR="00EB69B9" w:rsidRPr="00EB69B9" w:rsidRDefault="00EB69B9" w:rsidP="00EB69B9">
      <w:pPr>
        <w:spacing w:after="0" w:line="240" w:lineRule="auto"/>
        <w:ind w:left="900" w:hanging="180"/>
        <w:rPr>
          <w:rFonts w:ascii="Times New Roman" w:eastAsia="Times New Roman" w:hAnsi="Times New Roman" w:cs="Times New Roman"/>
          <w:b/>
          <w:snapToGrid w:val="0"/>
          <w:sz w:val="24"/>
          <w:szCs w:val="24"/>
        </w:rPr>
      </w:pPr>
      <w:r w:rsidRPr="00EB69B9">
        <w:rPr>
          <w:rFonts w:ascii="Times New Roman" w:eastAsia="Times New Roman" w:hAnsi="Times New Roman" w:cs="Times New Roman"/>
          <w:b/>
          <w:snapToGrid w:val="0"/>
          <w:sz w:val="24"/>
          <w:szCs w:val="24"/>
        </w:rPr>
        <w:t>The specifics of this policy are as follows:</w:t>
      </w:r>
    </w:p>
    <w:p w:rsidR="00EB69B9" w:rsidRPr="00EB69B9" w:rsidRDefault="00176419" w:rsidP="00860CA1">
      <w:pPr>
        <w:numPr>
          <w:ilvl w:val="1"/>
          <w:numId w:val="17"/>
        </w:numPr>
        <w:spacing w:after="0" w:line="240" w:lineRule="auto"/>
        <w:ind w:left="990" w:hanging="27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ESFD</w:t>
      </w:r>
      <w:r w:rsidR="00EB69B9" w:rsidRPr="00EB69B9">
        <w:rPr>
          <w:rFonts w:ascii="Times New Roman" w:eastAsia="Times New Roman" w:hAnsi="Times New Roman" w:cs="Times New Roman"/>
          <w:snapToGrid w:val="0"/>
          <w:sz w:val="24"/>
          <w:szCs w:val="24"/>
        </w:rPr>
        <w:t xml:space="preserve"> does differentiate between drug users and drug pushers or sellers.  Any </w:t>
      </w:r>
      <w:r w:rsidR="00253A1A">
        <w:rPr>
          <w:rFonts w:ascii="Times New Roman" w:eastAsia="Times New Roman" w:hAnsi="Times New Roman" w:cs="Times New Roman"/>
          <w:snapToGrid w:val="0"/>
          <w:sz w:val="24"/>
          <w:szCs w:val="24"/>
        </w:rPr>
        <w:t>employee</w:t>
      </w:r>
      <w:r w:rsidR="00EB69B9" w:rsidRPr="00EB69B9">
        <w:rPr>
          <w:rFonts w:ascii="Times New Roman" w:eastAsia="Times New Roman" w:hAnsi="Times New Roman" w:cs="Times New Roman"/>
          <w:snapToGrid w:val="0"/>
          <w:sz w:val="24"/>
          <w:szCs w:val="24"/>
        </w:rPr>
        <w:t xml:space="preserve"> urging others to use illegal drugs, giving or in any way transferring such drugs to another person while on the job or on District property, will be subject to immediate action, including but not limited to, being terminated from ESFD and/or appropriate legal action.</w:t>
      </w:r>
    </w:p>
    <w:p w:rsidR="00EB69B9" w:rsidRPr="00EB69B9" w:rsidRDefault="00EB69B9" w:rsidP="00EB69B9">
      <w:pPr>
        <w:tabs>
          <w:tab w:val="left" w:pos="800"/>
          <w:tab w:val="left" w:pos="1160"/>
        </w:tabs>
        <w:spacing w:after="0" w:line="240" w:lineRule="auto"/>
        <w:ind w:left="990" w:hanging="270"/>
        <w:rPr>
          <w:rFonts w:ascii="Times New Roman" w:eastAsia="Times New Roman" w:hAnsi="Times New Roman" w:cs="Times New Roman"/>
          <w:snapToGrid w:val="0"/>
          <w:sz w:val="24"/>
          <w:szCs w:val="24"/>
        </w:rPr>
      </w:pPr>
    </w:p>
    <w:p w:rsidR="00EB69B9" w:rsidRPr="00EB69B9" w:rsidRDefault="00EB69B9" w:rsidP="00860CA1">
      <w:pPr>
        <w:numPr>
          <w:ilvl w:val="1"/>
          <w:numId w:val="17"/>
        </w:numPr>
        <w:spacing w:after="0" w:line="240" w:lineRule="auto"/>
        <w:ind w:left="990" w:hanging="270"/>
        <w:rPr>
          <w:rFonts w:ascii="Times New Roman" w:eastAsia="Times New Roman" w:hAnsi="Times New Roman" w:cs="Times New Roman"/>
          <w:snapToGrid w:val="0"/>
          <w:sz w:val="24"/>
          <w:szCs w:val="24"/>
        </w:rPr>
      </w:pPr>
      <w:r w:rsidRPr="00EB69B9">
        <w:rPr>
          <w:rFonts w:ascii="Times New Roman" w:eastAsia="Times New Roman" w:hAnsi="Times New Roman" w:cs="Times New Roman"/>
          <w:snapToGrid w:val="0"/>
          <w:sz w:val="24"/>
          <w:szCs w:val="24"/>
        </w:rPr>
        <w:t xml:space="preserve">Any </w:t>
      </w:r>
      <w:r w:rsidR="00253A1A">
        <w:rPr>
          <w:rFonts w:ascii="Times New Roman" w:eastAsia="Times New Roman" w:hAnsi="Times New Roman" w:cs="Times New Roman"/>
          <w:snapToGrid w:val="0"/>
          <w:sz w:val="24"/>
          <w:szCs w:val="24"/>
        </w:rPr>
        <w:t>employee</w:t>
      </w:r>
      <w:r w:rsidRPr="00EB69B9">
        <w:rPr>
          <w:rFonts w:ascii="Times New Roman" w:eastAsia="Times New Roman" w:hAnsi="Times New Roman" w:cs="Times New Roman"/>
          <w:snapToGrid w:val="0"/>
          <w:sz w:val="24"/>
          <w:szCs w:val="24"/>
        </w:rPr>
        <w:t xml:space="preserve"> who possesses, uses or is under the influence of any illegal drug or alcoholic beverage while in the course of performing his/her </w:t>
      </w:r>
      <w:r w:rsidR="00253A1A">
        <w:rPr>
          <w:rFonts w:ascii="Times New Roman" w:eastAsia="Times New Roman" w:hAnsi="Times New Roman" w:cs="Times New Roman"/>
          <w:snapToGrid w:val="0"/>
          <w:sz w:val="24"/>
          <w:szCs w:val="24"/>
        </w:rPr>
        <w:t>employee</w:t>
      </w:r>
      <w:r w:rsidRPr="00EB69B9">
        <w:rPr>
          <w:rFonts w:ascii="Times New Roman" w:eastAsia="Times New Roman" w:hAnsi="Times New Roman" w:cs="Times New Roman"/>
          <w:snapToGrid w:val="0"/>
          <w:sz w:val="24"/>
          <w:szCs w:val="24"/>
        </w:rPr>
        <w:t xml:space="preserve"> duties, or while on a break during an incident or the workday, shall be subject to immediate action, including but not limited to, termination of </w:t>
      </w:r>
      <w:r w:rsidR="00253A1A">
        <w:rPr>
          <w:rFonts w:ascii="Times New Roman" w:eastAsia="Times New Roman" w:hAnsi="Times New Roman" w:cs="Times New Roman"/>
          <w:snapToGrid w:val="0"/>
          <w:sz w:val="24"/>
          <w:szCs w:val="24"/>
        </w:rPr>
        <w:t>employment</w:t>
      </w:r>
      <w:r w:rsidRPr="00EB69B9">
        <w:rPr>
          <w:rFonts w:ascii="Times New Roman" w:eastAsia="Times New Roman" w:hAnsi="Times New Roman" w:cs="Times New Roman"/>
          <w:snapToGrid w:val="0"/>
          <w:sz w:val="24"/>
          <w:szCs w:val="24"/>
        </w:rPr>
        <w:t xml:space="preserve">.  </w:t>
      </w:r>
    </w:p>
    <w:p w:rsidR="00EB69B9" w:rsidRPr="00EB69B9" w:rsidRDefault="00EB69B9" w:rsidP="00EB69B9">
      <w:pPr>
        <w:spacing w:after="0" w:line="240" w:lineRule="auto"/>
        <w:ind w:left="720"/>
        <w:rPr>
          <w:rFonts w:ascii="Times New Roman" w:eastAsia="Times New Roman" w:hAnsi="Times New Roman" w:cs="Times New Roman"/>
          <w:sz w:val="24"/>
          <w:szCs w:val="24"/>
        </w:rPr>
      </w:pPr>
    </w:p>
    <w:p w:rsidR="00EB69B9" w:rsidRPr="00FF70E5" w:rsidRDefault="00EB69B9" w:rsidP="00860CA1">
      <w:pPr>
        <w:pStyle w:val="ListParagraph"/>
        <w:numPr>
          <w:ilvl w:val="1"/>
          <w:numId w:val="17"/>
        </w:numPr>
        <w:spacing w:after="0" w:line="240" w:lineRule="auto"/>
        <w:ind w:left="990" w:hanging="270"/>
        <w:rPr>
          <w:rFonts w:ascii="Times New Roman" w:eastAsia="Times New Roman" w:hAnsi="Times New Roman" w:cs="Times New Roman"/>
          <w:snapToGrid w:val="0"/>
          <w:sz w:val="24"/>
          <w:szCs w:val="24"/>
        </w:rPr>
      </w:pPr>
      <w:r w:rsidRPr="00FF70E5">
        <w:rPr>
          <w:rFonts w:ascii="Times New Roman" w:eastAsia="Times New Roman" w:hAnsi="Times New Roman" w:cs="Times New Roman"/>
          <w:snapToGrid w:val="0"/>
          <w:sz w:val="24"/>
          <w:szCs w:val="24"/>
        </w:rPr>
        <w:t xml:space="preserve">Depending upon the severity of the situation, the </w:t>
      </w:r>
      <w:r w:rsidR="00253A1A">
        <w:rPr>
          <w:rFonts w:ascii="Times New Roman" w:eastAsia="Times New Roman" w:hAnsi="Times New Roman" w:cs="Times New Roman"/>
          <w:snapToGrid w:val="0"/>
          <w:sz w:val="24"/>
          <w:szCs w:val="24"/>
        </w:rPr>
        <w:t>employee</w:t>
      </w:r>
      <w:r w:rsidRPr="00FF70E5">
        <w:rPr>
          <w:rFonts w:ascii="Times New Roman" w:eastAsia="Times New Roman" w:hAnsi="Times New Roman" w:cs="Times New Roman"/>
          <w:snapToGrid w:val="0"/>
          <w:sz w:val="24"/>
          <w:szCs w:val="24"/>
        </w:rPr>
        <w:t xml:space="preserve"> may avoid being dismissed from ESFD for the first offense, if the </w:t>
      </w:r>
      <w:r w:rsidR="00253A1A">
        <w:rPr>
          <w:rFonts w:ascii="Times New Roman" w:eastAsia="Times New Roman" w:hAnsi="Times New Roman" w:cs="Times New Roman"/>
          <w:snapToGrid w:val="0"/>
          <w:sz w:val="24"/>
          <w:szCs w:val="24"/>
        </w:rPr>
        <w:t>employee</w:t>
      </w:r>
      <w:r w:rsidRPr="00FF70E5">
        <w:rPr>
          <w:rFonts w:ascii="Times New Roman" w:eastAsia="Times New Roman" w:hAnsi="Times New Roman" w:cs="Times New Roman"/>
          <w:snapToGrid w:val="0"/>
          <w:sz w:val="24"/>
          <w:szCs w:val="24"/>
        </w:rPr>
        <w:t xml:space="preserve"> agrees to immediate enrollment in and </w:t>
      </w:r>
      <w:r w:rsidRPr="00FF70E5">
        <w:rPr>
          <w:rFonts w:ascii="Times New Roman" w:eastAsia="Times New Roman" w:hAnsi="Times New Roman" w:cs="Times New Roman"/>
          <w:b/>
          <w:i/>
          <w:snapToGrid w:val="0"/>
          <w:sz w:val="24"/>
          <w:szCs w:val="24"/>
        </w:rPr>
        <w:t xml:space="preserve">satisfactory completion </w:t>
      </w:r>
      <w:r w:rsidRPr="00FF70E5">
        <w:rPr>
          <w:rFonts w:ascii="Times New Roman" w:eastAsia="Times New Roman" w:hAnsi="Times New Roman" w:cs="Times New Roman"/>
          <w:snapToGrid w:val="0"/>
          <w:sz w:val="24"/>
          <w:szCs w:val="24"/>
        </w:rPr>
        <w:t>of a drug/alcohol assistance or rehabilitation program approved for such purposes by a federal, state or local health agency or other appropriate agency.  This decision will be made solely by the Fire Chief depending upon the circumstances.</w:t>
      </w:r>
    </w:p>
    <w:p w:rsidR="00EB69B9" w:rsidRDefault="00EB69B9" w:rsidP="00EB69B9">
      <w:pPr>
        <w:spacing w:after="0" w:line="240" w:lineRule="auto"/>
        <w:ind w:left="990" w:hanging="270"/>
        <w:rPr>
          <w:rFonts w:ascii="Times New Roman" w:eastAsia="Times New Roman" w:hAnsi="Times New Roman" w:cs="Times New Roman"/>
          <w:snapToGrid w:val="0"/>
          <w:sz w:val="24"/>
          <w:szCs w:val="24"/>
        </w:rPr>
      </w:pPr>
    </w:p>
    <w:p w:rsidR="00FF70E5" w:rsidRDefault="00FF70E5" w:rsidP="00EB69B9">
      <w:pPr>
        <w:spacing w:after="0" w:line="240" w:lineRule="auto"/>
        <w:ind w:left="990" w:hanging="270"/>
        <w:rPr>
          <w:rFonts w:ascii="Times New Roman" w:eastAsia="Times New Roman" w:hAnsi="Times New Roman" w:cs="Times New Roman"/>
          <w:snapToGrid w:val="0"/>
          <w:sz w:val="24"/>
          <w:szCs w:val="24"/>
        </w:rPr>
      </w:pPr>
    </w:p>
    <w:p w:rsidR="000848ED" w:rsidRDefault="000848ED" w:rsidP="00EB69B9">
      <w:pPr>
        <w:spacing w:after="0" w:line="240" w:lineRule="auto"/>
        <w:ind w:left="990" w:hanging="270"/>
        <w:rPr>
          <w:rFonts w:ascii="Times New Roman" w:eastAsia="Times New Roman" w:hAnsi="Times New Roman" w:cs="Times New Roman"/>
          <w:snapToGrid w:val="0"/>
          <w:sz w:val="24"/>
          <w:szCs w:val="24"/>
        </w:rPr>
      </w:pPr>
    </w:p>
    <w:p w:rsidR="00FF70E5" w:rsidRDefault="00FF70E5" w:rsidP="00FF70E5">
      <w:pPr>
        <w:spacing w:after="0" w:line="240" w:lineRule="auto"/>
        <w:ind w:left="270"/>
        <w:rPr>
          <w:rFonts w:ascii="Times New Roman" w:eastAsia="Times New Roman" w:hAnsi="Times New Roman" w:cs="Times New Roman"/>
          <w:snapToGrid w:val="0"/>
          <w:sz w:val="24"/>
          <w:szCs w:val="24"/>
        </w:rPr>
      </w:pPr>
      <w:r w:rsidRPr="00FF70E5">
        <w:rPr>
          <w:rFonts w:ascii="Times New Roman" w:eastAsia="Times New Roman" w:hAnsi="Times New Roman" w:cs="Times New Roman"/>
          <w:b/>
          <w:snapToGrid w:val="0"/>
          <w:sz w:val="26"/>
          <w:szCs w:val="26"/>
        </w:rPr>
        <w:t xml:space="preserve">B.  </w:t>
      </w:r>
      <w:r w:rsidRPr="00FF70E5">
        <w:rPr>
          <w:rFonts w:ascii="Times New Roman" w:eastAsia="Times New Roman" w:hAnsi="Times New Roman" w:cs="Times New Roman"/>
          <w:b/>
          <w:snapToGrid w:val="0"/>
          <w:sz w:val="26"/>
          <w:szCs w:val="26"/>
          <w:u w:val="single"/>
        </w:rPr>
        <w:t>Drug Free Workplace:</w:t>
      </w:r>
      <w:r w:rsidR="00253A1A">
        <w:rPr>
          <w:rFonts w:ascii="Times New Roman" w:eastAsia="Times New Roman" w:hAnsi="Times New Roman" w:cs="Times New Roman"/>
          <w:snapToGrid w:val="0"/>
          <w:sz w:val="26"/>
          <w:szCs w:val="26"/>
          <w:u w:val="single"/>
        </w:rPr>
        <w:t xml:space="preserve"> (cont.)</w:t>
      </w:r>
      <w:r w:rsidRPr="00FF70E5">
        <w:rPr>
          <w:rFonts w:ascii="Times New Roman" w:eastAsia="Times New Roman" w:hAnsi="Times New Roman" w:cs="Times New Roman"/>
          <w:b/>
          <w:snapToGrid w:val="0"/>
          <w:sz w:val="24"/>
          <w:szCs w:val="24"/>
        </w:rPr>
        <w:t xml:space="preserve"> </w:t>
      </w:r>
    </w:p>
    <w:p w:rsidR="00FF70E5" w:rsidRPr="00EB69B9" w:rsidRDefault="00FF70E5" w:rsidP="00FF70E5">
      <w:pPr>
        <w:spacing w:after="0" w:line="240" w:lineRule="auto"/>
        <w:ind w:left="900" w:hanging="270"/>
        <w:rPr>
          <w:rFonts w:ascii="Times New Roman" w:eastAsia="Times New Roman" w:hAnsi="Times New Roman" w:cs="Times New Roman"/>
          <w:snapToGrid w:val="0"/>
          <w:sz w:val="24"/>
          <w:szCs w:val="24"/>
        </w:rPr>
      </w:pPr>
      <w:r w:rsidRPr="00EB69B9">
        <w:rPr>
          <w:rFonts w:ascii="Times New Roman" w:eastAsia="Times New Roman" w:hAnsi="Times New Roman" w:cs="Times New Roman"/>
          <w:b/>
          <w:snapToGrid w:val="0"/>
          <w:sz w:val="24"/>
          <w:szCs w:val="24"/>
        </w:rPr>
        <w:t xml:space="preserve">The specifics of this policy are as follows: </w:t>
      </w:r>
      <w:r w:rsidRPr="00EB69B9">
        <w:rPr>
          <w:rFonts w:ascii="Times New Roman" w:eastAsia="Times New Roman" w:hAnsi="Times New Roman" w:cs="Times New Roman"/>
          <w:snapToGrid w:val="0"/>
          <w:sz w:val="24"/>
          <w:szCs w:val="24"/>
        </w:rPr>
        <w:t>(cont.)</w:t>
      </w:r>
    </w:p>
    <w:p w:rsidR="00EB69B9" w:rsidRPr="00176419" w:rsidRDefault="00EB69B9" w:rsidP="00860CA1">
      <w:pPr>
        <w:numPr>
          <w:ilvl w:val="1"/>
          <w:numId w:val="17"/>
        </w:numPr>
        <w:spacing w:after="0" w:line="240" w:lineRule="auto"/>
        <w:ind w:left="900" w:hanging="270"/>
        <w:rPr>
          <w:rFonts w:ascii="Times New Roman" w:eastAsia="Times New Roman" w:hAnsi="Times New Roman" w:cs="Times New Roman"/>
          <w:snapToGrid w:val="0"/>
          <w:sz w:val="24"/>
          <w:szCs w:val="24"/>
        </w:rPr>
      </w:pPr>
      <w:r w:rsidRPr="00EB69B9">
        <w:rPr>
          <w:rFonts w:ascii="Times New Roman" w:eastAsia="Times New Roman" w:hAnsi="Times New Roman" w:cs="Times New Roman"/>
          <w:snapToGrid w:val="0"/>
          <w:sz w:val="24"/>
          <w:szCs w:val="24"/>
        </w:rPr>
        <w:t xml:space="preserve">The costs associated with any/all treatment plans will be the responsibility of the </w:t>
      </w:r>
      <w:r w:rsidR="00253A1A">
        <w:rPr>
          <w:rFonts w:ascii="Times New Roman" w:eastAsia="Times New Roman" w:hAnsi="Times New Roman" w:cs="Times New Roman"/>
          <w:snapToGrid w:val="0"/>
          <w:sz w:val="24"/>
          <w:szCs w:val="24"/>
        </w:rPr>
        <w:t>employee</w:t>
      </w:r>
      <w:r w:rsidRPr="00EB69B9">
        <w:rPr>
          <w:rFonts w:ascii="Times New Roman" w:eastAsia="Times New Roman" w:hAnsi="Times New Roman" w:cs="Times New Roman"/>
          <w:snapToGrid w:val="0"/>
          <w:sz w:val="24"/>
          <w:szCs w:val="24"/>
        </w:rPr>
        <w:t xml:space="preserve">.  The </w:t>
      </w:r>
      <w:r w:rsidR="00253A1A">
        <w:rPr>
          <w:rFonts w:ascii="Times New Roman" w:eastAsia="Times New Roman" w:hAnsi="Times New Roman" w:cs="Times New Roman"/>
          <w:snapToGrid w:val="0"/>
          <w:sz w:val="24"/>
          <w:szCs w:val="24"/>
        </w:rPr>
        <w:t>employee</w:t>
      </w:r>
      <w:r w:rsidRPr="00EB69B9">
        <w:rPr>
          <w:rFonts w:ascii="Times New Roman" w:eastAsia="Times New Roman" w:hAnsi="Times New Roman" w:cs="Times New Roman"/>
          <w:snapToGrid w:val="0"/>
          <w:sz w:val="24"/>
          <w:szCs w:val="24"/>
        </w:rPr>
        <w:t xml:space="preserve"> must give permission to their care provider to discuss their progress with the Fire Chief who will monitor the </w:t>
      </w:r>
      <w:r w:rsidR="00253A1A">
        <w:rPr>
          <w:rFonts w:ascii="Times New Roman" w:eastAsia="Times New Roman" w:hAnsi="Times New Roman" w:cs="Times New Roman"/>
          <w:snapToGrid w:val="0"/>
          <w:sz w:val="24"/>
          <w:szCs w:val="24"/>
        </w:rPr>
        <w:t>employee</w:t>
      </w:r>
      <w:r w:rsidRPr="00EB69B9">
        <w:rPr>
          <w:rFonts w:ascii="Times New Roman" w:eastAsia="Times New Roman" w:hAnsi="Times New Roman" w:cs="Times New Roman"/>
          <w:snapToGrid w:val="0"/>
          <w:sz w:val="24"/>
          <w:szCs w:val="24"/>
        </w:rPr>
        <w:t xml:space="preserve">'s progress in the rehabilitation program.  The </w:t>
      </w:r>
      <w:r w:rsidR="00253A1A">
        <w:rPr>
          <w:rFonts w:ascii="Times New Roman" w:eastAsia="Times New Roman" w:hAnsi="Times New Roman" w:cs="Times New Roman"/>
          <w:snapToGrid w:val="0"/>
          <w:sz w:val="24"/>
          <w:szCs w:val="24"/>
        </w:rPr>
        <w:t>employee</w:t>
      </w:r>
      <w:r w:rsidRPr="00EB69B9">
        <w:rPr>
          <w:rFonts w:ascii="Times New Roman" w:eastAsia="Times New Roman" w:hAnsi="Times New Roman" w:cs="Times New Roman"/>
          <w:snapToGrid w:val="0"/>
          <w:sz w:val="24"/>
          <w:szCs w:val="24"/>
        </w:rPr>
        <w:t xml:space="preserve"> will be required to supply progress notes and a completion certification.</w:t>
      </w:r>
    </w:p>
    <w:p w:rsidR="00EB69B9" w:rsidRPr="00EB69B9" w:rsidRDefault="00EB69B9" w:rsidP="00EB69B9">
      <w:pPr>
        <w:tabs>
          <w:tab w:val="left" w:pos="720"/>
          <w:tab w:val="left" w:pos="990"/>
        </w:tabs>
        <w:spacing w:after="0" w:line="240" w:lineRule="auto"/>
        <w:ind w:left="900" w:hanging="270"/>
        <w:rPr>
          <w:rFonts w:ascii="Times New Roman" w:eastAsia="Times New Roman" w:hAnsi="Times New Roman" w:cs="Times New Roman"/>
          <w:sz w:val="24"/>
          <w:szCs w:val="24"/>
        </w:rPr>
      </w:pPr>
    </w:p>
    <w:p w:rsidR="00EB69B9" w:rsidRPr="00EB69B9" w:rsidRDefault="00253A1A" w:rsidP="00860CA1">
      <w:pPr>
        <w:numPr>
          <w:ilvl w:val="1"/>
          <w:numId w:val="17"/>
        </w:numPr>
        <w:spacing w:after="0" w:line="240" w:lineRule="auto"/>
        <w:ind w:left="900" w:hanging="27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Employees</w:t>
      </w:r>
      <w:r w:rsidR="00EB69B9" w:rsidRPr="00EB69B9">
        <w:rPr>
          <w:rFonts w:ascii="Times New Roman" w:eastAsia="Times New Roman" w:hAnsi="Times New Roman" w:cs="Times New Roman"/>
          <w:snapToGrid w:val="0"/>
          <w:sz w:val="24"/>
          <w:szCs w:val="24"/>
        </w:rPr>
        <w:t xml:space="preserve"> </w:t>
      </w:r>
      <w:r w:rsidR="00176419" w:rsidRPr="00EB69B9">
        <w:rPr>
          <w:rFonts w:ascii="Times New Roman" w:eastAsia="Times New Roman" w:hAnsi="Times New Roman" w:cs="Times New Roman"/>
          <w:snapToGrid w:val="0"/>
          <w:sz w:val="24"/>
          <w:szCs w:val="24"/>
        </w:rPr>
        <w:t xml:space="preserve">under the care of a </w:t>
      </w:r>
      <w:r w:rsidR="00176419">
        <w:rPr>
          <w:rFonts w:ascii="Times New Roman" w:eastAsia="Times New Roman" w:hAnsi="Times New Roman" w:cs="Times New Roman"/>
          <w:snapToGrid w:val="0"/>
          <w:sz w:val="24"/>
          <w:szCs w:val="24"/>
        </w:rPr>
        <w:t xml:space="preserve">licensed </w:t>
      </w:r>
      <w:r w:rsidR="00176419" w:rsidRPr="00EB69B9">
        <w:rPr>
          <w:rFonts w:ascii="Times New Roman" w:eastAsia="Times New Roman" w:hAnsi="Times New Roman" w:cs="Times New Roman"/>
          <w:snapToGrid w:val="0"/>
          <w:sz w:val="24"/>
          <w:szCs w:val="24"/>
        </w:rPr>
        <w:t xml:space="preserve">physician </w:t>
      </w:r>
      <w:r w:rsidR="00EB69B9" w:rsidRPr="00EB69B9">
        <w:rPr>
          <w:rFonts w:ascii="Times New Roman" w:eastAsia="Times New Roman" w:hAnsi="Times New Roman" w:cs="Times New Roman"/>
          <w:snapToGrid w:val="0"/>
          <w:sz w:val="24"/>
          <w:szCs w:val="24"/>
        </w:rPr>
        <w:t xml:space="preserve">being treated with a drug or controlled substance, which may adversely affect their ability to perform their duties must inform </w:t>
      </w:r>
      <w:r w:rsidR="00812DA3">
        <w:rPr>
          <w:rFonts w:ascii="Times New Roman" w:eastAsia="Times New Roman" w:hAnsi="Times New Roman" w:cs="Times New Roman"/>
          <w:snapToGrid w:val="0"/>
          <w:sz w:val="24"/>
          <w:szCs w:val="24"/>
        </w:rPr>
        <w:t>their supervisor</w:t>
      </w:r>
      <w:r w:rsidR="00812DA3" w:rsidRPr="00EB69B9">
        <w:rPr>
          <w:rFonts w:ascii="Times New Roman" w:eastAsia="Times New Roman" w:hAnsi="Times New Roman" w:cs="Times New Roman"/>
          <w:snapToGrid w:val="0"/>
          <w:sz w:val="24"/>
          <w:szCs w:val="24"/>
        </w:rPr>
        <w:t xml:space="preserve"> or the Fire Chief </w:t>
      </w:r>
      <w:r w:rsidR="00EB69B9" w:rsidRPr="00EB69B9">
        <w:rPr>
          <w:rFonts w:ascii="Times New Roman" w:eastAsia="Times New Roman" w:hAnsi="Times New Roman" w:cs="Times New Roman"/>
          <w:snapToGrid w:val="0"/>
          <w:sz w:val="24"/>
          <w:szCs w:val="24"/>
        </w:rPr>
        <w:t>and provide a written physician's statement indicating the effects</w:t>
      </w:r>
      <w:r w:rsidR="00812DA3">
        <w:rPr>
          <w:rFonts w:ascii="Times New Roman" w:eastAsia="Times New Roman" w:hAnsi="Times New Roman" w:cs="Times New Roman"/>
          <w:snapToGrid w:val="0"/>
          <w:sz w:val="24"/>
          <w:szCs w:val="24"/>
        </w:rPr>
        <w:t xml:space="preserve"> and suggested restrictions</w:t>
      </w:r>
      <w:r w:rsidR="00EB69B9" w:rsidRPr="00EB69B9">
        <w:rPr>
          <w:rFonts w:ascii="Times New Roman" w:eastAsia="Times New Roman" w:hAnsi="Times New Roman" w:cs="Times New Roman"/>
          <w:snapToGrid w:val="0"/>
          <w:sz w:val="24"/>
          <w:szCs w:val="24"/>
        </w:rPr>
        <w:t>.  Modification of duties may be necessary while he/she is undergoing treatment.</w:t>
      </w:r>
    </w:p>
    <w:p w:rsidR="00EB69B9" w:rsidRPr="00EB69B9" w:rsidRDefault="00EB69B9" w:rsidP="00EB69B9">
      <w:pPr>
        <w:tabs>
          <w:tab w:val="left" w:pos="720"/>
          <w:tab w:val="left" w:pos="990"/>
        </w:tabs>
        <w:spacing w:after="0" w:line="240" w:lineRule="auto"/>
        <w:ind w:left="900" w:hanging="270"/>
        <w:rPr>
          <w:rFonts w:ascii="Times New Roman" w:eastAsia="Times New Roman" w:hAnsi="Times New Roman" w:cs="Times New Roman"/>
          <w:sz w:val="24"/>
          <w:szCs w:val="24"/>
        </w:rPr>
      </w:pPr>
    </w:p>
    <w:p w:rsidR="00EB69B9" w:rsidRPr="00EB69B9" w:rsidRDefault="00EB69B9" w:rsidP="00860CA1">
      <w:pPr>
        <w:numPr>
          <w:ilvl w:val="1"/>
          <w:numId w:val="17"/>
        </w:numPr>
        <w:spacing w:after="0" w:line="240" w:lineRule="auto"/>
        <w:ind w:left="900" w:hanging="270"/>
        <w:rPr>
          <w:rFonts w:ascii="Times New Roman" w:eastAsia="Times New Roman" w:hAnsi="Times New Roman" w:cs="Times New Roman"/>
          <w:snapToGrid w:val="0"/>
          <w:sz w:val="24"/>
          <w:szCs w:val="24"/>
        </w:rPr>
      </w:pPr>
      <w:r w:rsidRPr="00EB69B9">
        <w:rPr>
          <w:rFonts w:ascii="Times New Roman" w:eastAsia="Times New Roman" w:hAnsi="Times New Roman" w:cs="Times New Roman"/>
          <w:snapToGrid w:val="0"/>
          <w:sz w:val="24"/>
          <w:szCs w:val="24"/>
        </w:rPr>
        <w:t xml:space="preserve">Any </w:t>
      </w:r>
      <w:r w:rsidR="00253A1A">
        <w:rPr>
          <w:rFonts w:ascii="Times New Roman" w:eastAsia="Times New Roman" w:hAnsi="Times New Roman" w:cs="Times New Roman"/>
          <w:snapToGrid w:val="0"/>
          <w:sz w:val="24"/>
          <w:szCs w:val="24"/>
        </w:rPr>
        <w:t>employee</w:t>
      </w:r>
      <w:r w:rsidRPr="00EB69B9">
        <w:rPr>
          <w:rFonts w:ascii="Times New Roman" w:eastAsia="Times New Roman" w:hAnsi="Times New Roman" w:cs="Times New Roman"/>
          <w:snapToGrid w:val="0"/>
          <w:sz w:val="24"/>
          <w:szCs w:val="24"/>
        </w:rPr>
        <w:t xml:space="preserve"> who knows or believes that there is unlawful involvement with drugs, narcotics </w:t>
      </w:r>
      <w:r w:rsidR="00253A1A" w:rsidRPr="00EB69B9">
        <w:rPr>
          <w:rFonts w:ascii="Times New Roman" w:eastAsia="Times New Roman" w:hAnsi="Times New Roman" w:cs="Times New Roman"/>
          <w:snapToGrid w:val="0"/>
          <w:sz w:val="24"/>
          <w:szCs w:val="24"/>
        </w:rPr>
        <w:t>or alcohol</w:t>
      </w:r>
      <w:r w:rsidRPr="00EB69B9">
        <w:rPr>
          <w:rFonts w:ascii="Times New Roman" w:eastAsia="Times New Roman" w:hAnsi="Times New Roman" w:cs="Times New Roman"/>
          <w:snapToGrid w:val="0"/>
          <w:sz w:val="24"/>
          <w:szCs w:val="24"/>
        </w:rPr>
        <w:t xml:space="preserve"> contrary to this policy should refer the information to his/her supervisor.  Evidence obtained by </w:t>
      </w:r>
      <w:r w:rsidR="00176419">
        <w:rPr>
          <w:rFonts w:ascii="Times New Roman" w:eastAsia="Times New Roman" w:hAnsi="Times New Roman" w:cs="Times New Roman"/>
          <w:snapToGrid w:val="0"/>
          <w:sz w:val="24"/>
          <w:szCs w:val="24"/>
        </w:rPr>
        <w:t>ESFD</w:t>
      </w:r>
      <w:r w:rsidRPr="00EB69B9">
        <w:rPr>
          <w:rFonts w:ascii="Times New Roman" w:eastAsia="Times New Roman" w:hAnsi="Times New Roman" w:cs="Times New Roman"/>
          <w:snapToGrid w:val="0"/>
          <w:sz w:val="24"/>
          <w:szCs w:val="24"/>
        </w:rPr>
        <w:t xml:space="preserve"> of unlawful sale or possession of drugs or narcotics will be turned over to the appropriate law enforcement agencies.</w:t>
      </w:r>
    </w:p>
    <w:p w:rsidR="00EB69B9" w:rsidRPr="00EB69B9" w:rsidRDefault="00EB69B9" w:rsidP="00EB69B9">
      <w:pPr>
        <w:spacing w:after="0" w:line="240" w:lineRule="auto"/>
        <w:ind w:left="900" w:hanging="270"/>
        <w:rPr>
          <w:rFonts w:ascii="Times New Roman" w:eastAsia="Times New Roman" w:hAnsi="Times New Roman" w:cs="Times New Roman"/>
          <w:snapToGrid w:val="0"/>
          <w:sz w:val="24"/>
          <w:szCs w:val="24"/>
        </w:rPr>
      </w:pPr>
    </w:p>
    <w:p w:rsidR="00EB69B9" w:rsidRDefault="00EB69B9" w:rsidP="00860CA1">
      <w:pPr>
        <w:numPr>
          <w:ilvl w:val="1"/>
          <w:numId w:val="17"/>
        </w:numPr>
        <w:spacing w:after="0" w:line="240" w:lineRule="auto"/>
        <w:ind w:left="900" w:hanging="270"/>
        <w:rPr>
          <w:rFonts w:ascii="Times New Roman" w:eastAsia="Times New Roman" w:hAnsi="Times New Roman" w:cs="Times New Roman"/>
          <w:snapToGrid w:val="0"/>
          <w:sz w:val="24"/>
          <w:szCs w:val="24"/>
        </w:rPr>
      </w:pPr>
      <w:r w:rsidRPr="00EB69B9">
        <w:rPr>
          <w:rFonts w:ascii="Times New Roman" w:eastAsia="Times New Roman" w:hAnsi="Times New Roman" w:cs="Times New Roman"/>
          <w:snapToGrid w:val="0"/>
          <w:sz w:val="24"/>
          <w:szCs w:val="24"/>
        </w:rPr>
        <w:t xml:space="preserve">It is the policy of the </w:t>
      </w:r>
      <w:r w:rsidR="00176419">
        <w:rPr>
          <w:rFonts w:ascii="Times New Roman" w:eastAsia="Times New Roman" w:hAnsi="Times New Roman" w:cs="Times New Roman"/>
          <w:snapToGrid w:val="0"/>
          <w:sz w:val="24"/>
          <w:szCs w:val="24"/>
        </w:rPr>
        <w:t>ESFD</w:t>
      </w:r>
      <w:r w:rsidRPr="00EB69B9">
        <w:rPr>
          <w:rFonts w:ascii="Times New Roman" w:eastAsia="Times New Roman" w:hAnsi="Times New Roman" w:cs="Times New Roman"/>
          <w:snapToGrid w:val="0"/>
          <w:sz w:val="24"/>
          <w:szCs w:val="24"/>
        </w:rPr>
        <w:t xml:space="preserve"> to make a good faith effort to maintain a drug-free workplace.  ESFD strongly encourages </w:t>
      </w:r>
      <w:r w:rsidR="00253A1A">
        <w:rPr>
          <w:rFonts w:ascii="Times New Roman" w:eastAsia="Times New Roman" w:hAnsi="Times New Roman" w:cs="Times New Roman"/>
          <w:snapToGrid w:val="0"/>
          <w:sz w:val="24"/>
          <w:szCs w:val="24"/>
        </w:rPr>
        <w:t>employees</w:t>
      </w:r>
      <w:r w:rsidRPr="00EB69B9">
        <w:rPr>
          <w:rFonts w:ascii="Times New Roman" w:eastAsia="Times New Roman" w:hAnsi="Times New Roman" w:cs="Times New Roman"/>
          <w:snapToGrid w:val="0"/>
          <w:sz w:val="24"/>
          <w:szCs w:val="24"/>
        </w:rPr>
        <w:t xml:space="preserve"> with personal drug or alcohol dependency problems to seek assistance.  </w:t>
      </w:r>
      <w:r w:rsidR="00253A1A" w:rsidRPr="00EB69B9">
        <w:rPr>
          <w:rFonts w:ascii="Times New Roman" w:eastAsia="Times New Roman" w:hAnsi="Times New Roman" w:cs="Times New Roman"/>
          <w:snapToGrid w:val="0"/>
          <w:sz w:val="24"/>
          <w:szCs w:val="24"/>
        </w:rPr>
        <w:t>Self-referral</w:t>
      </w:r>
      <w:r w:rsidRPr="00EB69B9">
        <w:rPr>
          <w:rFonts w:ascii="Times New Roman" w:eastAsia="Times New Roman" w:hAnsi="Times New Roman" w:cs="Times New Roman"/>
          <w:snapToGrid w:val="0"/>
          <w:sz w:val="24"/>
          <w:szCs w:val="24"/>
        </w:rPr>
        <w:t xml:space="preserve">, and agreement to participate in a drug rehabilitation program, by itself, will not jeopardize continued </w:t>
      </w:r>
      <w:r w:rsidR="00253A1A">
        <w:rPr>
          <w:rFonts w:ascii="Times New Roman" w:eastAsia="Times New Roman" w:hAnsi="Times New Roman" w:cs="Times New Roman"/>
          <w:snapToGrid w:val="0"/>
          <w:sz w:val="24"/>
          <w:szCs w:val="24"/>
        </w:rPr>
        <w:t>employment</w:t>
      </w:r>
      <w:r w:rsidRPr="00EB69B9">
        <w:rPr>
          <w:rFonts w:ascii="Times New Roman" w:eastAsia="Times New Roman" w:hAnsi="Times New Roman" w:cs="Times New Roman"/>
          <w:snapToGrid w:val="0"/>
          <w:sz w:val="24"/>
          <w:szCs w:val="24"/>
        </w:rPr>
        <w:t xml:space="preserve"> with </w:t>
      </w:r>
      <w:r w:rsidR="00812DA3">
        <w:rPr>
          <w:rFonts w:ascii="Times New Roman" w:eastAsia="Times New Roman" w:hAnsi="Times New Roman" w:cs="Times New Roman"/>
          <w:snapToGrid w:val="0"/>
          <w:sz w:val="24"/>
          <w:szCs w:val="24"/>
        </w:rPr>
        <w:t>ESFD</w:t>
      </w:r>
      <w:r w:rsidRPr="00EB69B9">
        <w:rPr>
          <w:rFonts w:ascii="Times New Roman" w:eastAsia="Times New Roman" w:hAnsi="Times New Roman" w:cs="Times New Roman"/>
          <w:snapToGrid w:val="0"/>
          <w:sz w:val="24"/>
          <w:szCs w:val="24"/>
        </w:rPr>
        <w:t>, provided the prescribed course of treatment is followed, and the employee has no further involvement with drugs or alcohol.</w:t>
      </w:r>
    </w:p>
    <w:p w:rsidR="00FF70E5" w:rsidRPr="00EB69B9" w:rsidRDefault="00FF70E5" w:rsidP="00FF70E5">
      <w:pPr>
        <w:spacing w:after="0" w:line="240" w:lineRule="auto"/>
        <w:ind w:left="900"/>
        <w:rPr>
          <w:rFonts w:ascii="Times New Roman" w:eastAsia="Times New Roman" w:hAnsi="Times New Roman" w:cs="Times New Roman"/>
          <w:snapToGrid w:val="0"/>
          <w:sz w:val="24"/>
          <w:szCs w:val="24"/>
        </w:rPr>
      </w:pPr>
    </w:p>
    <w:p w:rsidR="00D81C81" w:rsidRPr="00FF70E5" w:rsidRDefault="00D62D8F" w:rsidP="00860CA1">
      <w:pPr>
        <w:pStyle w:val="ListParagraph"/>
        <w:numPr>
          <w:ilvl w:val="0"/>
          <w:numId w:val="14"/>
        </w:numPr>
        <w:spacing w:after="0" w:line="240" w:lineRule="auto"/>
        <w:rPr>
          <w:rFonts w:ascii="Times New Roman" w:eastAsia="Times New Roman" w:hAnsi="Times New Roman" w:cs="Times New Roman"/>
          <w:b/>
          <w:kern w:val="24"/>
          <w:sz w:val="26"/>
          <w:szCs w:val="26"/>
          <w:u w:val="single"/>
        </w:rPr>
      </w:pPr>
      <w:r w:rsidRPr="00FF70E5">
        <w:rPr>
          <w:rFonts w:ascii="Times New Roman" w:eastAsia="Times New Roman" w:hAnsi="Times New Roman" w:cs="Times New Roman"/>
          <w:b/>
          <w:kern w:val="24"/>
          <w:sz w:val="26"/>
          <w:szCs w:val="26"/>
          <w:u w:val="single"/>
        </w:rPr>
        <w:t>Personal Performance:</w:t>
      </w:r>
    </w:p>
    <w:p w:rsidR="00D81C81" w:rsidRPr="00136628" w:rsidRDefault="00D81C81" w:rsidP="003C5D34">
      <w:pPr>
        <w:tabs>
          <w:tab w:val="left" w:pos="720"/>
        </w:tabs>
        <w:spacing w:after="0" w:line="240" w:lineRule="auto"/>
        <w:ind w:left="720"/>
        <w:rPr>
          <w:rFonts w:ascii="Times New Roman" w:eastAsia="Times New Roman" w:hAnsi="Times New Roman" w:cs="Times New Roman"/>
          <w:kern w:val="24"/>
          <w:sz w:val="24"/>
          <w:szCs w:val="20"/>
        </w:rPr>
      </w:pPr>
      <w:r w:rsidRPr="00136628">
        <w:rPr>
          <w:rFonts w:ascii="Times New Roman" w:eastAsia="Times New Roman" w:hAnsi="Times New Roman" w:cs="Times New Roman"/>
          <w:kern w:val="24"/>
          <w:sz w:val="24"/>
          <w:szCs w:val="20"/>
        </w:rPr>
        <w:t xml:space="preserve">Each employee of </w:t>
      </w:r>
      <w:r w:rsidR="00176419">
        <w:rPr>
          <w:rFonts w:ascii="Times New Roman" w:eastAsia="Times New Roman" w:hAnsi="Times New Roman" w:cs="Times New Roman"/>
          <w:kern w:val="24"/>
          <w:sz w:val="24"/>
          <w:szCs w:val="20"/>
        </w:rPr>
        <w:t>ESFD</w:t>
      </w:r>
      <w:r w:rsidRPr="00136628">
        <w:rPr>
          <w:rFonts w:ascii="Times New Roman" w:eastAsia="Times New Roman" w:hAnsi="Times New Roman" w:cs="Times New Roman"/>
          <w:kern w:val="24"/>
          <w:sz w:val="24"/>
          <w:szCs w:val="20"/>
        </w:rPr>
        <w:t xml:space="preserve"> is expected to </w:t>
      </w:r>
      <w:r w:rsidR="000848ED">
        <w:rPr>
          <w:rFonts w:ascii="Times New Roman" w:eastAsia="Times New Roman" w:hAnsi="Times New Roman" w:cs="Times New Roman"/>
          <w:kern w:val="24"/>
          <w:sz w:val="24"/>
          <w:szCs w:val="20"/>
        </w:rPr>
        <w:t xml:space="preserve">perform his/her job </w:t>
      </w:r>
      <w:r w:rsidRPr="00136628">
        <w:rPr>
          <w:rFonts w:ascii="Times New Roman" w:eastAsia="Times New Roman" w:hAnsi="Times New Roman" w:cs="Times New Roman"/>
          <w:kern w:val="24"/>
          <w:sz w:val="24"/>
          <w:szCs w:val="20"/>
        </w:rPr>
        <w:t>in a manner which reflect</w:t>
      </w:r>
      <w:r w:rsidR="0038056B" w:rsidRPr="00136628">
        <w:rPr>
          <w:rFonts w:ascii="Times New Roman" w:eastAsia="Times New Roman" w:hAnsi="Times New Roman" w:cs="Times New Roman"/>
          <w:kern w:val="24"/>
          <w:sz w:val="24"/>
          <w:szCs w:val="20"/>
        </w:rPr>
        <w:t>s positively</w:t>
      </w:r>
      <w:r w:rsidRPr="00136628">
        <w:rPr>
          <w:rFonts w:ascii="Times New Roman" w:eastAsia="Times New Roman" w:hAnsi="Times New Roman" w:cs="Times New Roman"/>
          <w:kern w:val="24"/>
          <w:sz w:val="24"/>
          <w:szCs w:val="20"/>
        </w:rPr>
        <w:t xml:space="preserve"> upon </w:t>
      </w:r>
      <w:r w:rsidR="00176419">
        <w:rPr>
          <w:rFonts w:ascii="Times New Roman" w:eastAsia="Times New Roman" w:hAnsi="Times New Roman" w:cs="Times New Roman"/>
          <w:kern w:val="24"/>
          <w:sz w:val="24"/>
          <w:szCs w:val="20"/>
        </w:rPr>
        <w:t>ESFD</w:t>
      </w:r>
      <w:r w:rsidRPr="00136628">
        <w:rPr>
          <w:rFonts w:ascii="Times New Roman" w:eastAsia="Times New Roman" w:hAnsi="Times New Roman" w:cs="Times New Roman"/>
          <w:kern w:val="24"/>
          <w:sz w:val="24"/>
          <w:szCs w:val="20"/>
        </w:rPr>
        <w:t xml:space="preserve">.  Each employee must recognize that </w:t>
      </w:r>
      <w:r w:rsidR="000848ED">
        <w:rPr>
          <w:rFonts w:ascii="Times New Roman" w:eastAsia="Times New Roman" w:hAnsi="Times New Roman" w:cs="Times New Roman"/>
          <w:kern w:val="24"/>
          <w:sz w:val="24"/>
          <w:szCs w:val="20"/>
        </w:rPr>
        <w:t xml:space="preserve">serving the </w:t>
      </w:r>
      <w:r w:rsidRPr="00136628">
        <w:rPr>
          <w:rFonts w:ascii="Times New Roman" w:eastAsia="Times New Roman" w:hAnsi="Times New Roman" w:cs="Times New Roman"/>
          <w:kern w:val="24"/>
          <w:sz w:val="24"/>
          <w:szCs w:val="20"/>
        </w:rPr>
        <w:t xml:space="preserve">public </w:t>
      </w:r>
      <w:r w:rsidR="000848ED">
        <w:rPr>
          <w:rFonts w:ascii="Times New Roman" w:eastAsia="Times New Roman" w:hAnsi="Times New Roman" w:cs="Times New Roman"/>
          <w:kern w:val="24"/>
          <w:sz w:val="24"/>
          <w:szCs w:val="20"/>
        </w:rPr>
        <w:t xml:space="preserve">requires </w:t>
      </w:r>
      <w:r w:rsidRPr="00136628">
        <w:rPr>
          <w:rFonts w:ascii="Times New Roman" w:eastAsia="Times New Roman" w:hAnsi="Times New Roman" w:cs="Times New Roman"/>
          <w:kern w:val="24"/>
          <w:sz w:val="24"/>
          <w:szCs w:val="20"/>
        </w:rPr>
        <w:t xml:space="preserve">employees </w:t>
      </w:r>
      <w:r w:rsidR="000848ED">
        <w:rPr>
          <w:rFonts w:ascii="Times New Roman" w:eastAsia="Times New Roman" w:hAnsi="Times New Roman" w:cs="Times New Roman"/>
          <w:kern w:val="24"/>
          <w:sz w:val="24"/>
          <w:szCs w:val="20"/>
        </w:rPr>
        <w:t xml:space="preserve">to exercise the utmost integrity and care in the administration of their duties.  Public employees are </w:t>
      </w:r>
      <w:r w:rsidRPr="00136628">
        <w:rPr>
          <w:rFonts w:ascii="Times New Roman" w:eastAsia="Times New Roman" w:hAnsi="Times New Roman" w:cs="Times New Roman"/>
          <w:kern w:val="24"/>
          <w:sz w:val="24"/>
          <w:szCs w:val="20"/>
        </w:rPr>
        <w:t>subject to additional public scrutiny in their public and personal lives</w:t>
      </w:r>
      <w:r w:rsidR="00735068">
        <w:rPr>
          <w:rFonts w:ascii="Times New Roman" w:eastAsia="Times New Roman" w:hAnsi="Times New Roman" w:cs="Times New Roman"/>
          <w:kern w:val="24"/>
          <w:sz w:val="24"/>
          <w:szCs w:val="20"/>
        </w:rPr>
        <w:t>. I</w:t>
      </w:r>
      <w:r w:rsidRPr="00136628">
        <w:rPr>
          <w:rFonts w:ascii="Times New Roman" w:eastAsia="Times New Roman" w:hAnsi="Times New Roman" w:cs="Times New Roman"/>
          <w:kern w:val="24"/>
          <w:sz w:val="24"/>
          <w:szCs w:val="20"/>
        </w:rPr>
        <w:t xml:space="preserve">n order to accomplish the goals of the </w:t>
      </w:r>
      <w:r w:rsidR="000848ED">
        <w:rPr>
          <w:rFonts w:ascii="Times New Roman" w:eastAsia="Times New Roman" w:hAnsi="Times New Roman" w:cs="Times New Roman"/>
          <w:kern w:val="24"/>
          <w:sz w:val="24"/>
          <w:szCs w:val="20"/>
        </w:rPr>
        <w:t>ESFD</w:t>
      </w:r>
      <w:r w:rsidRPr="00136628">
        <w:rPr>
          <w:rFonts w:ascii="Times New Roman" w:eastAsia="Times New Roman" w:hAnsi="Times New Roman" w:cs="Times New Roman"/>
          <w:kern w:val="24"/>
          <w:sz w:val="24"/>
          <w:szCs w:val="20"/>
        </w:rPr>
        <w:t xml:space="preserve"> as a public institution, each employee is expected to scrupulously avoid personal behaviors which would bring unfavorable public impressions of </w:t>
      </w:r>
      <w:r w:rsidR="000848ED">
        <w:rPr>
          <w:rFonts w:ascii="Times New Roman" w:eastAsia="Times New Roman" w:hAnsi="Times New Roman" w:cs="Times New Roman"/>
          <w:kern w:val="24"/>
          <w:sz w:val="24"/>
          <w:szCs w:val="20"/>
        </w:rPr>
        <w:t>ESFD</w:t>
      </w:r>
      <w:r w:rsidRPr="00136628">
        <w:rPr>
          <w:rFonts w:ascii="Times New Roman" w:eastAsia="Times New Roman" w:hAnsi="Times New Roman" w:cs="Times New Roman"/>
          <w:kern w:val="24"/>
          <w:sz w:val="24"/>
          <w:szCs w:val="20"/>
        </w:rPr>
        <w:t xml:space="preserve"> and its officials.  </w:t>
      </w:r>
    </w:p>
    <w:p w:rsidR="009A2254" w:rsidRPr="00136628" w:rsidRDefault="009A2254" w:rsidP="003C5D34">
      <w:pPr>
        <w:tabs>
          <w:tab w:val="left" w:pos="720"/>
        </w:tabs>
        <w:spacing w:after="0" w:line="240" w:lineRule="auto"/>
        <w:ind w:left="720"/>
        <w:rPr>
          <w:rFonts w:ascii="Times New Roman" w:eastAsia="Times New Roman" w:hAnsi="Times New Roman" w:cs="Times New Roman"/>
          <w:b/>
          <w:kern w:val="24"/>
          <w:sz w:val="24"/>
          <w:szCs w:val="20"/>
        </w:rPr>
      </w:pPr>
    </w:p>
    <w:p w:rsidR="003C5D34" w:rsidRDefault="009A2254" w:rsidP="003C5D34">
      <w:pPr>
        <w:tabs>
          <w:tab w:val="left" w:pos="720"/>
        </w:tabs>
        <w:spacing w:after="0" w:line="240" w:lineRule="auto"/>
        <w:ind w:left="720"/>
        <w:rPr>
          <w:rFonts w:ascii="Times New Roman" w:eastAsia="Times New Roman" w:hAnsi="Times New Roman" w:cs="Times New Roman"/>
          <w:kern w:val="24"/>
          <w:sz w:val="24"/>
          <w:szCs w:val="20"/>
        </w:rPr>
      </w:pPr>
      <w:r w:rsidRPr="00136628">
        <w:rPr>
          <w:rFonts w:ascii="Times New Roman" w:eastAsia="Times New Roman" w:hAnsi="Times New Roman" w:cs="Times New Roman"/>
          <w:kern w:val="24"/>
          <w:sz w:val="24"/>
          <w:szCs w:val="20"/>
        </w:rPr>
        <w:t xml:space="preserve">In order to accomplish this, each </w:t>
      </w:r>
      <w:r w:rsidR="00392D0F" w:rsidRPr="00136628">
        <w:rPr>
          <w:rFonts w:ascii="Times New Roman" w:eastAsia="Times New Roman" w:hAnsi="Times New Roman" w:cs="Times New Roman"/>
          <w:kern w:val="24"/>
          <w:sz w:val="24"/>
          <w:szCs w:val="20"/>
        </w:rPr>
        <w:t>employee will</w:t>
      </w:r>
      <w:r w:rsidRPr="00136628">
        <w:rPr>
          <w:rFonts w:ascii="Times New Roman" w:eastAsia="Times New Roman" w:hAnsi="Times New Roman" w:cs="Times New Roman"/>
          <w:kern w:val="24"/>
          <w:sz w:val="24"/>
          <w:szCs w:val="20"/>
        </w:rPr>
        <w:t xml:space="preserve"> be expected to </w:t>
      </w:r>
      <w:r w:rsidR="000848ED">
        <w:rPr>
          <w:rFonts w:ascii="Times New Roman" w:eastAsia="Times New Roman" w:hAnsi="Times New Roman" w:cs="Times New Roman"/>
          <w:kern w:val="24"/>
          <w:sz w:val="24"/>
          <w:szCs w:val="20"/>
        </w:rPr>
        <w:t>perform their duties</w:t>
      </w:r>
      <w:r w:rsidRPr="00136628">
        <w:rPr>
          <w:rFonts w:ascii="Times New Roman" w:eastAsia="Times New Roman" w:hAnsi="Times New Roman" w:cs="Times New Roman"/>
          <w:kern w:val="24"/>
          <w:sz w:val="24"/>
          <w:szCs w:val="20"/>
        </w:rPr>
        <w:t xml:space="preserve"> in accordance with the following rules.  These rules are not all-</w:t>
      </w:r>
      <w:r w:rsidRPr="00D81C81">
        <w:rPr>
          <w:rFonts w:ascii="Times New Roman" w:eastAsia="Times New Roman" w:hAnsi="Times New Roman" w:cs="Times New Roman"/>
          <w:kern w:val="24"/>
          <w:sz w:val="24"/>
          <w:szCs w:val="20"/>
        </w:rPr>
        <w:t xml:space="preserve">inclusive of </w:t>
      </w:r>
      <w:r w:rsidR="000848ED">
        <w:rPr>
          <w:rFonts w:ascii="Times New Roman" w:eastAsia="Times New Roman" w:hAnsi="Times New Roman" w:cs="Times New Roman"/>
          <w:kern w:val="24"/>
          <w:sz w:val="24"/>
          <w:szCs w:val="20"/>
        </w:rPr>
        <w:t xml:space="preserve">behavior </w:t>
      </w:r>
      <w:r w:rsidRPr="00D81C81">
        <w:rPr>
          <w:rFonts w:ascii="Times New Roman" w:eastAsia="Times New Roman" w:hAnsi="Times New Roman" w:cs="Times New Roman"/>
          <w:kern w:val="24"/>
          <w:sz w:val="24"/>
          <w:szCs w:val="20"/>
        </w:rPr>
        <w:t xml:space="preserve">expected of </w:t>
      </w:r>
      <w:r w:rsidR="000848ED">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employees.  </w:t>
      </w:r>
    </w:p>
    <w:p w:rsidR="00580BA3" w:rsidRDefault="00580BA3" w:rsidP="003C5D34">
      <w:pPr>
        <w:tabs>
          <w:tab w:val="left" w:pos="720"/>
        </w:tabs>
        <w:spacing w:after="0" w:line="240" w:lineRule="auto"/>
        <w:ind w:left="720"/>
        <w:rPr>
          <w:rFonts w:ascii="Times New Roman" w:eastAsia="Times New Roman" w:hAnsi="Times New Roman" w:cs="Times New Roman"/>
          <w:kern w:val="24"/>
          <w:sz w:val="24"/>
          <w:szCs w:val="20"/>
        </w:rPr>
      </w:pPr>
    </w:p>
    <w:p w:rsidR="000F07BA" w:rsidRDefault="009A2254" w:rsidP="003C5D34">
      <w:pPr>
        <w:tabs>
          <w:tab w:val="left" w:pos="720"/>
        </w:tabs>
        <w:spacing w:after="0" w:line="240" w:lineRule="auto"/>
        <w:ind w:left="720"/>
        <w:rPr>
          <w:rFonts w:ascii="Times New Roman" w:eastAsia="Times New Roman" w:hAnsi="Times New Roman" w:cs="Times New Roman"/>
          <w:b/>
          <w:kern w:val="24"/>
          <w:sz w:val="24"/>
          <w:szCs w:val="20"/>
        </w:rPr>
      </w:pPr>
      <w:r w:rsidRPr="003C5D34">
        <w:rPr>
          <w:rFonts w:ascii="Times New Roman" w:eastAsia="Times New Roman" w:hAnsi="Times New Roman" w:cs="Times New Roman"/>
          <w:b/>
          <w:kern w:val="24"/>
          <w:sz w:val="24"/>
          <w:szCs w:val="20"/>
        </w:rPr>
        <w:t xml:space="preserve">Each employee of </w:t>
      </w:r>
      <w:r w:rsidR="000848ED">
        <w:rPr>
          <w:rFonts w:ascii="Times New Roman" w:eastAsia="Times New Roman" w:hAnsi="Times New Roman" w:cs="Times New Roman"/>
          <w:b/>
          <w:kern w:val="24"/>
          <w:sz w:val="24"/>
          <w:szCs w:val="20"/>
        </w:rPr>
        <w:t>ESFD</w:t>
      </w:r>
      <w:r w:rsidRPr="003C5D34">
        <w:rPr>
          <w:rFonts w:ascii="Times New Roman" w:eastAsia="Times New Roman" w:hAnsi="Times New Roman" w:cs="Times New Roman"/>
          <w:b/>
          <w:kern w:val="24"/>
          <w:sz w:val="24"/>
          <w:szCs w:val="20"/>
        </w:rPr>
        <w:t xml:space="preserve"> </w:t>
      </w:r>
      <w:r w:rsidR="009C145B" w:rsidRPr="003C5D34">
        <w:rPr>
          <w:rFonts w:ascii="Times New Roman" w:eastAsia="Times New Roman" w:hAnsi="Times New Roman" w:cs="Times New Roman"/>
          <w:b/>
          <w:kern w:val="24"/>
          <w:sz w:val="24"/>
          <w:szCs w:val="20"/>
        </w:rPr>
        <w:t>shall</w:t>
      </w:r>
      <w:r w:rsidRPr="003C5D34">
        <w:rPr>
          <w:rFonts w:ascii="Times New Roman" w:eastAsia="Times New Roman" w:hAnsi="Times New Roman" w:cs="Times New Roman"/>
          <w:b/>
          <w:kern w:val="24"/>
          <w:sz w:val="24"/>
          <w:szCs w:val="20"/>
        </w:rPr>
        <w:t>:</w:t>
      </w:r>
    </w:p>
    <w:p w:rsidR="000F07BA" w:rsidRDefault="000F07BA" w:rsidP="00860CA1">
      <w:pPr>
        <w:pStyle w:val="ListParagraph"/>
        <w:numPr>
          <w:ilvl w:val="0"/>
          <w:numId w:val="12"/>
        </w:numPr>
        <w:tabs>
          <w:tab w:val="left" w:pos="1080"/>
        </w:tabs>
        <w:spacing w:after="0" w:line="240" w:lineRule="auto"/>
        <w:ind w:left="1080"/>
        <w:rPr>
          <w:rFonts w:ascii="Times New Roman" w:eastAsia="Times New Roman" w:hAnsi="Times New Roman" w:cs="Times New Roman"/>
          <w:kern w:val="24"/>
          <w:sz w:val="24"/>
          <w:szCs w:val="20"/>
        </w:rPr>
      </w:pPr>
      <w:r w:rsidRPr="003C5D34">
        <w:rPr>
          <w:rFonts w:ascii="Times New Roman" w:eastAsia="Times New Roman" w:hAnsi="Times New Roman" w:cs="Times New Roman"/>
          <w:kern w:val="24"/>
          <w:sz w:val="24"/>
          <w:szCs w:val="20"/>
        </w:rPr>
        <w:t>Give his/her best</w:t>
      </w:r>
      <w:r>
        <w:rPr>
          <w:rFonts w:ascii="Times New Roman" w:eastAsia="Times New Roman" w:hAnsi="Times New Roman" w:cs="Times New Roman"/>
          <w:kern w:val="24"/>
          <w:sz w:val="24"/>
          <w:szCs w:val="20"/>
        </w:rPr>
        <w:t>,</w:t>
      </w:r>
      <w:r w:rsidRPr="003C5D34">
        <w:rPr>
          <w:rFonts w:ascii="Times New Roman" w:eastAsia="Times New Roman" w:hAnsi="Times New Roman" w:cs="Times New Roman"/>
          <w:kern w:val="24"/>
          <w:sz w:val="24"/>
          <w:szCs w:val="20"/>
        </w:rPr>
        <w:t xml:space="preserve"> </w:t>
      </w:r>
      <w:r>
        <w:rPr>
          <w:rFonts w:ascii="Times New Roman" w:eastAsia="Times New Roman" w:hAnsi="Times New Roman" w:cs="Times New Roman"/>
          <w:kern w:val="24"/>
          <w:sz w:val="24"/>
          <w:szCs w:val="20"/>
        </w:rPr>
        <w:t xml:space="preserve">honest </w:t>
      </w:r>
      <w:r w:rsidRPr="003C5D34">
        <w:rPr>
          <w:rFonts w:ascii="Times New Roman" w:eastAsia="Times New Roman" w:hAnsi="Times New Roman" w:cs="Times New Roman"/>
          <w:kern w:val="24"/>
          <w:sz w:val="24"/>
          <w:szCs w:val="20"/>
        </w:rPr>
        <w:t xml:space="preserve">efforts to accomplish the work of </w:t>
      </w:r>
      <w:r w:rsidR="00A02E12">
        <w:rPr>
          <w:rFonts w:ascii="Times New Roman" w:eastAsia="Times New Roman" w:hAnsi="Times New Roman" w:cs="Times New Roman"/>
          <w:kern w:val="24"/>
          <w:sz w:val="24"/>
          <w:szCs w:val="20"/>
        </w:rPr>
        <w:t>ESFD</w:t>
      </w:r>
      <w:r w:rsidRPr="003C5D34">
        <w:rPr>
          <w:rFonts w:ascii="Times New Roman" w:eastAsia="Times New Roman" w:hAnsi="Times New Roman" w:cs="Times New Roman"/>
          <w:kern w:val="24"/>
          <w:sz w:val="24"/>
          <w:szCs w:val="20"/>
        </w:rPr>
        <w:t xml:space="preserve"> for public benefit in accordance with </w:t>
      </w:r>
      <w:r>
        <w:rPr>
          <w:rFonts w:ascii="Times New Roman" w:eastAsia="Times New Roman" w:hAnsi="Times New Roman" w:cs="Times New Roman"/>
          <w:kern w:val="24"/>
          <w:sz w:val="24"/>
          <w:szCs w:val="20"/>
        </w:rPr>
        <w:t xml:space="preserve">all ESFD </w:t>
      </w:r>
      <w:r w:rsidRPr="003C5D34">
        <w:rPr>
          <w:rFonts w:ascii="Times New Roman" w:eastAsia="Times New Roman" w:hAnsi="Times New Roman" w:cs="Times New Roman"/>
          <w:kern w:val="24"/>
          <w:sz w:val="24"/>
          <w:szCs w:val="20"/>
        </w:rPr>
        <w:t>policies</w:t>
      </w:r>
      <w:r>
        <w:rPr>
          <w:rFonts w:ascii="Times New Roman" w:eastAsia="Times New Roman" w:hAnsi="Times New Roman" w:cs="Times New Roman"/>
          <w:kern w:val="24"/>
          <w:sz w:val="24"/>
          <w:szCs w:val="20"/>
        </w:rPr>
        <w:t>, rules</w:t>
      </w:r>
      <w:r w:rsidRPr="003C5D34">
        <w:rPr>
          <w:rFonts w:ascii="Times New Roman" w:eastAsia="Times New Roman" w:hAnsi="Times New Roman" w:cs="Times New Roman"/>
          <w:kern w:val="24"/>
          <w:sz w:val="24"/>
          <w:szCs w:val="20"/>
        </w:rPr>
        <w:t xml:space="preserve"> and procedures </w:t>
      </w:r>
      <w:r>
        <w:rPr>
          <w:rFonts w:ascii="Times New Roman" w:eastAsia="Times New Roman" w:hAnsi="Times New Roman" w:cs="Times New Roman"/>
          <w:kern w:val="24"/>
          <w:sz w:val="24"/>
          <w:szCs w:val="20"/>
        </w:rPr>
        <w:t xml:space="preserve">  </w:t>
      </w:r>
      <w:r w:rsidRPr="003C5D34">
        <w:rPr>
          <w:rFonts w:ascii="Times New Roman" w:eastAsia="Times New Roman" w:hAnsi="Times New Roman" w:cs="Times New Roman"/>
          <w:kern w:val="24"/>
          <w:sz w:val="24"/>
          <w:szCs w:val="20"/>
        </w:rPr>
        <w:t>Each employee shall be subject to the administrative authority of the Fire Chief.</w:t>
      </w:r>
    </w:p>
    <w:p w:rsidR="000F07BA" w:rsidRDefault="000F07BA" w:rsidP="000F07BA">
      <w:pPr>
        <w:pStyle w:val="ListParagraph"/>
        <w:tabs>
          <w:tab w:val="left" w:pos="1080"/>
        </w:tabs>
        <w:spacing w:after="0" w:line="240" w:lineRule="auto"/>
        <w:ind w:left="1080"/>
        <w:rPr>
          <w:rFonts w:ascii="Times New Roman" w:eastAsia="Times New Roman" w:hAnsi="Times New Roman" w:cs="Times New Roman"/>
          <w:kern w:val="24"/>
          <w:sz w:val="24"/>
          <w:szCs w:val="20"/>
        </w:rPr>
      </w:pPr>
    </w:p>
    <w:p w:rsidR="000F07BA" w:rsidRDefault="000F07BA" w:rsidP="003C5D34">
      <w:pPr>
        <w:tabs>
          <w:tab w:val="left" w:pos="720"/>
        </w:tabs>
        <w:spacing w:after="0" w:line="240" w:lineRule="auto"/>
        <w:ind w:left="720"/>
        <w:rPr>
          <w:rFonts w:ascii="Times New Roman" w:eastAsia="Times New Roman" w:hAnsi="Times New Roman" w:cs="Times New Roman"/>
          <w:b/>
          <w:kern w:val="24"/>
          <w:sz w:val="24"/>
          <w:szCs w:val="20"/>
        </w:rPr>
      </w:pPr>
    </w:p>
    <w:p w:rsidR="000848ED" w:rsidRDefault="000848ED" w:rsidP="0087588A">
      <w:pPr>
        <w:spacing w:after="0" w:line="240" w:lineRule="auto"/>
        <w:ind w:left="1080" w:hanging="360"/>
        <w:rPr>
          <w:rFonts w:ascii="Times New Roman" w:eastAsia="Times New Roman" w:hAnsi="Times New Roman" w:cs="Times New Roman"/>
          <w:kern w:val="24"/>
          <w:sz w:val="24"/>
          <w:szCs w:val="20"/>
        </w:rPr>
      </w:pPr>
    </w:p>
    <w:p w:rsidR="000848ED" w:rsidRDefault="000848ED" w:rsidP="000848ED">
      <w:pPr>
        <w:tabs>
          <w:tab w:val="left" w:pos="540"/>
        </w:tabs>
        <w:spacing w:after="0" w:line="20" w:lineRule="atLeast"/>
        <w:ind w:left="90" w:firstLine="270"/>
        <w:rPr>
          <w:rFonts w:ascii="Times New Roman" w:eastAsia="Times New Roman" w:hAnsi="Times New Roman" w:cs="Times New Roman"/>
          <w:kern w:val="24"/>
          <w:sz w:val="24"/>
          <w:szCs w:val="20"/>
        </w:rPr>
      </w:pPr>
      <w:r>
        <w:rPr>
          <w:rFonts w:ascii="Times New Roman" w:eastAsia="Times New Roman" w:hAnsi="Times New Roman" w:cs="Times New Roman"/>
          <w:kern w:val="24"/>
          <w:sz w:val="26"/>
          <w:szCs w:val="26"/>
        </w:rPr>
        <w:t>C</w:t>
      </w:r>
      <w:r w:rsidRPr="00D62D8F">
        <w:rPr>
          <w:rFonts w:ascii="Times New Roman" w:eastAsia="Times New Roman" w:hAnsi="Times New Roman" w:cs="Times New Roman"/>
          <w:kern w:val="24"/>
          <w:sz w:val="26"/>
          <w:szCs w:val="26"/>
        </w:rPr>
        <w:t>.</w:t>
      </w:r>
      <w:r w:rsidRPr="00D62D8F">
        <w:rPr>
          <w:rFonts w:ascii="Times New Roman" w:eastAsia="Times New Roman" w:hAnsi="Times New Roman" w:cs="Times New Roman"/>
          <w:b/>
          <w:kern w:val="24"/>
          <w:sz w:val="26"/>
          <w:szCs w:val="26"/>
        </w:rPr>
        <w:t xml:space="preserve"> </w:t>
      </w:r>
      <w:r w:rsidRPr="00D62D8F">
        <w:rPr>
          <w:rFonts w:ascii="Times New Roman" w:eastAsia="Times New Roman" w:hAnsi="Times New Roman" w:cs="Times New Roman"/>
          <w:b/>
          <w:kern w:val="24"/>
          <w:sz w:val="26"/>
          <w:szCs w:val="26"/>
          <w:u w:val="single"/>
        </w:rPr>
        <w:t>Personal Performance</w:t>
      </w:r>
      <w:r>
        <w:rPr>
          <w:rFonts w:ascii="Times New Roman" w:eastAsia="Times New Roman" w:hAnsi="Times New Roman" w:cs="Times New Roman"/>
          <w:b/>
          <w:kern w:val="24"/>
          <w:sz w:val="26"/>
          <w:szCs w:val="26"/>
          <w:u w:val="single"/>
        </w:rPr>
        <w:t>:</w:t>
      </w:r>
      <w:r w:rsidRPr="00D62D8F">
        <w:rPr>
          <w:rFonts w:ascii="Times New Roman" w:eastAsia="Times New Roman" w:hAnsi="Times New Roman" w:cs="Times New Roman"/>
          <w:b/>
          <w:kern w:val="24"/>
          <w:sz w:val="26"/>
          <w:szCs w:val="26"/>
        </w:rPr>
        <w:t xml:space="preserve"> </w:t>
      </w:r>
      <w:r w:rsidRPr="00D62D8F">
        <w:rPr>
          <w:rFonts w:ascii="Times New Roman" w:eastAsia="Times New Roman" w:hAnsi="Times New Roman" w:cs="Times New Roman"/>
          <w:kern w:val="24"/>
          <w:sz w:val="26"/>
          <w:szCs w:val="26"/>
        </w:rPr>
        <w:t>(cont.)</w:t>
      </w:r>
    </w:p>
    <w:p w:rsidR="000F07BA" w:rsidRDefault="007672D7" w:rsidP="00860CA1">
      <w:pPr>
        <w:pStyle w:val="ListParagraph"/>
        <w:numPr>
          <w:ilvl w:val="0"/>
          <w:numId w:val="12"/>
        </w:numPr>
        <w:tabs>
          <w:tab w:val="left" w:pos="1080"/>
        </w:tabs>
        <w:spacing w:after="0" w:line="240" w:lineRule="auto"/>
        <w:ind w:left="1080"/>
        <w:rPr>
          <w:rFonts w:ascii="Times New Roman" w:eastAsia="Times New Roman" w:hAnsi="Times New Roman" w:cs="Times New Roman"/>
          <w:kern w:val="24"/>
          <w:sz w:val="24"/>
          <w:szCs w:val="20"/>
        </w:rPr>
      </w:pPr>
      <w:r>
        <w:rPr>
          <w:rFonts w:ascii="Times New Roman" w:eastAsia="Times New Roman" w:hAnsi="Times New Roman" w:cs="Times New Roman"/>
          <w:kern w:val="24"/>
          <w:sz w:val="24"/>
          <w:szCs w:val="20"/>
        </w:rPr>
        <w:t xml:space="preserve">Follow all direct instructions from </w:t>
      </w:r>
      <w:r w:rsidR="000F07BA">
        <w:rPr>
          <w:rFonts w:ascii="Times New Roman" w:eastAsia="Times New Roman" w:hAnsi="Times New Roman" w:cs="Times New Roman"/>
          <w:kern w:val="24"/>
          <w:sz w:val="24"/>
          <w:szCs w:val="20"/>
        </w:rPr>
        <w:t>supervisors and superiors.  Insubordination will not be tolerated.</w:t>
      </w:r>
    </w:p>
    <w:p w:rsidR="000F07BA" w:rsidRPr="000F07BA" w:rsidRDefault="000F07BA" w:rsidP="000F07BA">
      <w:pPr>
        <w:tabs>
          <w:tab w:val="left" w:pos="1080"/>
        </w:tabs>
        <w:spacing w:after="0" w:line="240" w:lineRule="auto"/>
        <w:ind w:left="720"/>
        <w:rPr>
          <w:rFonts w:ascii="Times New Roman" w:eastAsia="Times New Roman" w:hAnsi="Times New Roman" w:cs="Times New Roman"/>
          <w:kern w:val="24"/>
          <w:sz w:val="24"/>
          <w:szCs w:val="20"/>
        </w:rPr>
      </w:pPr>
    </w:p>
    <w:p w:rsidR="00392D0F" w:rsidRPr="000F07BA" w:rsidRDefault="00392D0F" w:rsidP="000F07BA">
      <w:pPr>
        <w:tabs>
          <w:tab w:val="left" w:pos="1080"/>
        </w:tabs>
        <w:spacing w:after="0" w:line="240" w:lineRule="auto"/>
        <w:ind w:left="1080"/>
        <w:rPr>
          <w:rFonts w:ascii="Times New Roman" w:eastAsia="Times New Roman" w:hAnsi="Times New Roman" w:cs="Times New Roman"/>
          <w:kern w:val="24"/>
          <w:sz w:val="24"/>
          <w:szCs w:val="20"/>
        </w:rPr>
      </w:pPr>
      <w:r w:rsidRPr="000F07BA">
        <w:rPr>
          <w:rFonts w:ascii="Times New Roman" w:eastAsia="Times New Roman" w:hAnsi="Times New Roman" w:cs="Times New Roman"/>
          <w:kern w:val="24"/>
          <w:sz w:val="24"/>
          <w:szCs w:val="20"/>
        </w:rPr>
        <w:t xml:space="preserve">No employee shall be </w:t>
      </w:r>
      <w:r w:rsidR="000F07BA">
        <w:rPr>
          <w:rFonts w:ascii="Times New Roman" w:eastAsia="Times New Roman" w:hAnsi="Times New Roman" w:cs="Times New Roman"/>
          <w:kern w:val="24"/>
          <w:sz w:val="24"/>
          <w:szCs w:val="20"/>
        </w:rPr>
        <w:t xml:space="preserve">asked or </w:t>
      </w:r>
      <w:r w:rsidRPr="000F07BA">
        <w:rPr>
          <w:rFonts w:ascii="Times New Roman" w:eastAsia="Times New Roman" w:hAnsi="Times New Roman" w:cs="Times New Roman"/>
          <w:kern w:val="24"/>
          <w:sz w:val="24"/>
          <w:szCs w:val="20"/>
        </w:rPr>
        <w:t>required to follow the directive of a supervisor which violates laws of any local jurisdiction, the state, or nation.</w:t>
      </w:r>
    </w:p>
    <w:p w:rsidR="00392D0F" w:rsidRPr="00392D0F" w:rsidRDefault="00392D0F" w:rsidP="00392D0F">
      <w:pPr>
        <w:pStyle w:val="ListParagraph"/>
        <w:rPr>
          <w:rFonts w:ascii="Times New Roman" w:eastAsia="Times New Roman" w:hAnsi="Times New Roman" w:cs="Times New Roman"/>
          <w:kern w:val="24"/>
          <w:sz w:val="24"/>
          <w:szCs w:val="20"/>
        </w:rPr>
      </w:pPr>
    </w:p>
    <w:p w:rsidR="007672D7" w:rsidRPr="000F07BA" w:rsidRDefault="007672D7" w:rsidP="00860CA1">
      <w:pPr>
        <w:pStyle w:val="ListParagraph"/>
        <w:numPr>
          <w:ilvl w:val="0"/>
          <w:numId w:val="12"/>
        </w:numPr>
        <w:spacing w:after="0" w:line="240" w:lineRule="auto"/>
        <w:ind w:left="1080"/>
        <w:rPr>
          <w:rFonts w:ascii="Times New Roman" w:eastAsia="Times New Roman" w:hAnsi="Times New Roman" w:cs="Times New Roman"/>
          <w:kern w:val="24"/>
          <w:sz w:val="24"/>
          <w:szCs w:val="20"/>
        </w:rPr>
      </w:pPr>
      <w:r w:rsidRPr="003C5D34">
        <w:rPr>
          <w:rFonts w:ascii="Times New Roman" w:eastAsia="Times New Roman" w:hAnsi="Times New Roman" w:cs="Times New Roman"/>
          <w:kern w:val="24"/>
          <w:sz w:val="24"/>
          <w:szCs w:val="20"/>
        </w:rPr>
        <w:t xml:space="preserve">Be prompt and regular in attendance at work or other required </w:t>
      </w:r>
      <w:proofErr w:type="spellStart"/>
      <w:r w:rsidR="00735068">
        <w:rPr>
          <w:rFonts w:ascii="Times New Roman" w:eastAsia="Times New Roman" w:hAnsi="Times New Roman" w:cs="Times New Roman"/>
          <w:kern w:val="24"/>
          <w:sz w:val="24"/>
          <w:szCs w:val="20"/>
        </w:rPr>
        <w:t>ESFD</w:t>
      </w:r>
      <w:r w:rsidRPr="003C5D34">
        <w:rPr>
          <w:rFonts w:ascii="Times New Roman" w:eastAsia="Times New Roman" w:hAnsi="Times New Roman" w:cs="Times New Roman"/>
          <w:kern w:val="24"/>
          <w:sz w:val="24"/>
          <w:szCs w:val="20"/>
        </w:rPr>
        <w:t>r</w:t>
      </w:r>
      <w:proofErr w:type="spellEnd"/>
      <w:r w:rsidRPr="003C5D34">
        <w:rPr>
          <w:rFonts w:ascii="Times New Roman" w:eastAsia="Times New Roman" w:hAnsi="Times New Roman" w:cs="Times New Roman"/>
          <w:kern w:val="24"/>
          <w:sz w:val="24"/>
          <w:szCs w:val="20"/>
        </w:rPr>
        <w:t xml:space="preserve"> functions.  Follow rules regarding breaks and lunch periods, including provisions granting supervisors authority to adjust them.  Timing of breaks or lunch periods may be changed to accommodate the completion of necessary work.</w:t>
      </w:r>
    </w:p>
    <w:p w:rsidR="007672D7" w:rsidRPr="007672D7" w:rsidRDefault="007672D7" w:rsidP="007672D7">
      <w:pPr>
        <w:pStyle w:val="ListParagraph"/>
        <w:rPr>
          <w:rFonts w:ascii="Times New Roman" w:eastAsia="Times New Roman" w:hAnsi="Times New Roman" w:cs="Times New Roman"/>
          <w:kern w:val="24"/>
          <w:sz w:val="24"/>
          <w:szCs w:val="20"/>
        </w:rPr>
      </w:pPr>
    </w:p>
    <w:p w:rsidR="009A2254" w:rsidRPr="003C5D34" w:rsidRDefault="009A2254" w:rsidP="00860CA1">
      <w:pPr>
        <w:pStyle w:val="ListParagraph"/>
        <w:numPr>
          <w:ilvl w:val="0"/>
          <w:numId w:val="12"/>
        </w:numPr>
        <w:tabs>
          <w:tab w:val="left" w:pos="1080"/>
        </w:tabs>
        <w:spacing w:after="0" w:line="240" w:lineRule="auto"/>
        <w:ind w:left="1080"/>
        <w:rPr>
          <w:rFonts w:ascii="Times New Roman" w:eastAsia="Times New Roman" w:hAnsi="Times New Roman" w:cs="Times New Roman"/>
          <w:kern w:val="24"/>
          <w:sz w:val="24"/>
          <w:szCs w:val="20"/>
        </w:rPr>
      </w:pPr>
      <w:r w:rsidRPr="003C5D34">
        <w:rPr>
          <w:rFonts w:ascii="Times New Roman" w:eastAsia="Times New Roman" w:hAnsi="Times New Roman" w:cs="Times New Roman"/>
          <w:kern w:val="24"/>
          <w:sz w:val="24"/>
          <w:szCs w:val="20"/>
        </w:rPr>
        <w:t>Comply with dress standards established by the Fire Chief, but in the absence of any dress standards, clothing shall be appropriate for the functions performed and shall present a professional appearance to the public.</w:t>
      </w:r>
    </w:p>
    <w:p w:rsidR="00392D0F" w:rsidRPr="00392D0F" w:rsidRDefault="00392D0F" w:rsidP="00392D0F">
      <w:pPr>
        <w:pStyle w:val="ListParagraph"/>
        <w:rPr>
          <w:rFonts w:ascii="Times New Roman" w:eastAsia="Times New Roman" w:hAnsi="Times New Roman" w:cs="Times New Roman"/>
          <w:kern w:val="24"/>
          <w:sz w:val="24"/>
          <w:szCs w:val="20"/>
        </w:rPr>
      </w:pPr>
    </w:p>
    <w:p w:rsidR="00392D0F" w:rsidRDefault="00392D0F" w:rsidP="00860CA1">
      <w:pPr>
        <w:pStyle w:val="ListParagraph"/>
        <w:numPr>
          <w:ilvl w:val="0"/>
          <w:numId w:val="12"/>
        </w:numPr>
        <w:tabs>
          <w:tab w:val="left" w:pos="1080"/>
        </w:tabs>
        <w:spacing w:after="0" w:line="240" w:lineRule="auto"/>
        <w:ind w:left="1080"/>
        <w:rPr>
          <w:rFonts w:ascii="Times New Roman" w:eastAsia="Times New Roman" w:hAnsi="Times New Roman" w:cs="Times New Roman"/>
          <w:kern w:val="24"/>
          <w:sz w:val="24"/>
          <w:szCs w:val="20"/>
        </w:rPr>
      </w:pPr>
      <w:r w:rsidRPr="00392D0F">
        <w:rPr>
          <w:rFonts w:ascii="Times New Roman" w:eastAsia="Times New Roman" w:hAnsi="Times New Roman" w:cs="Times New Roman"/>
          <w:kern w:val="24"/>
          <w:sz w:val="24"/>
          <w:szCs w:val="20"/>
        </w:rPr>
        <w:t xml:space="preserve">Follow all rules for care and use of </w:t>
      </w:r>
      <w:r w:rsidR="0038056B">
        <w:rPr>
          <w:rFonts w:ascii="Times New Roman" w:eastAsia="Times New Roman" w:hAnsi="Times New Roman" w:cs="Times New Roman"/>
          <w:kern w:val="24"/>
          <w:sz w:val="24"/>
          <w:szCs w:val="20"/>
        </w:rPr>
        <w:t>ESFD</w:t>
      </w:r>
      <w:r w:rsidRPr="00392D0F">
        <w:rPr>
          <w:rFonts w:ascii="Times New Roman" w:eastAsia="Times New Roman" w:hAnsi="Times New Roman" w:cs="Times New Roman"/>
          <w:kern w:val="24"/>
          <w:sz w:val="24"/>
          <w:szCs w:val="20"/>
        </w:rPr>
        <w:t xml:space="preserve"> property to assure the public investment in equipment is protected and the safety of the public and othe</w:t>
      </w:r>
      <w:r w:rsidR="00735068">
        <w:rPr>
          <w:rFonts w:ascii="Times New Roman" w:eastAsia="Times New Roman" w:hAnsi="Times New Roman" w:cs="Times New Roman"/>
          <w:kern w:val="24"/>
          <w:sz w:val="24"/>
          <w:szCs w:val="20"/>
        </w:rPr>
        <w:t xml:space="preserve">rs </w:t>
      </w:r>
      <w:r w:rsidRPr="00392D0F">
        <w:rPr>
          <w:rFonts w:ascii="Times New Roman" w:eastAsia="Times New Roman" w:hAnsi="Times New Roman" w:cs="Times New Roman"/>
          <w:kern w:val="24"/>
          <w:sz w:val="24"/>
          <w:szCs w:val="20"/>
        </w:rPr>
        <w:t>is maintained.</w:t>
      </w:r>
    </w:p>
    <w:p w:rsidR="00580BA3" w:rsidRDefault="00580BA3" w:rsidP="00580BA3">
      <w:pPr>
        <w:tabs>
          <w:tab w:val="left" w:pos="1080"/>
        </w:tabs>
        <w:spacing w:after="0" w:line="240" w:lineRule="auto"/>
        <w:rPr>
          <w:rFonts w:ascii="Times New Roman" w:eastAsia="Times New Roman" w:hAnsi="Times New Roman" w:cs="Times New Roman"/>
          <w:kern w:val="24"/>
          <w:sz w:val="24"/>
          <w:szCs w:val="20"/>
        </w:rPr>
      </w:pPr>
    </w:p>
    <w:p w:rsidR="009F1E13" w:rsidRDefault="009F1E13" w:rsidP="00860CA1">
      <w:pPr>
        <w:pStyle w:val="ListParagraph"/>
        <w:numPr>
          <w:ilvl w:val="0"/>
          <w:numId w:val="12"/>
        </w:numPr>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Follow all rules regarding safety in the workplace whether established formally by the district or by outside agencies.  Employees are encouraged to suggest ways to make the workplace or work procedures safer.</w:t>
      </w:r>
    </w:p>
    <w:p w:rsidR="009F1E13" w:rsidRDefault="009F1E13" w:rsidP="00580BA3">
      <w:pPr>
        <w:pStyle w:val="ListParagraph"/>
        <w:tabs>
          <w:tab w:val="left" w:pos="1080"/>
          <w:tab w:val="left" w:pos="1170"/>
          <w:tab w:val="left" w:pos="1350"/>
        </w:tabs>
        <w:spacing w:after="0" w:line="240" w:lineRule="auto"/>
        <w:ind w:left="900" w:hanging="180"/>
        <w:rPr>
          <w:rFonts w:ascii="Times New Roman" w:eastAsia="Times New Roman" w:hAnsi="Times New Roman" w:cs="Times New Roman"/>
          <w:kern w:val="24"/>
          <w:sz w:val="24"/>
          <w:szCs w:val="20"/>
        </w:rPr>
      </w:pPr>
    </w:p>
    <w:p w:rsidR="00392D0F" w:rsidRPr="00392D0F" w:rsidRDefault="00392D0F" w:rsidP="00860CA1">
      <w:pPr>
        <w:pStyle w:val="ListParagraph"/>
        <w:numPr>
          <w:ilvl w:val="0"/>
          <w:numId w:val="12"/>
        </w:numPr>
        <w:tabs>
          <w:tab w:val="left" w:pos="1080"/>
        </w:tabs>
        <w:spacing w:after="0" w:line="240" w:lineRule="auto"/>
        <w:ind w:left="1080"/>
        <w:rPr>
          <w:rFonts w:ascii="Times New Roman" w:eastAsia="Times New Roman" w:hAnsi="Times New Roman" w:cs="Times New Roman"/>
          <w:kern w:val="24"/>
          <w:sz w:val="24"/>
          <w:szCs w:val="20"/>
        </w:rPr>
      </w:pPr>
      <w:r w:rsidRPr="00392D0F">
        <w:rPr>
          <w:rFonts w:ascii="Times New Roman" w:eastAsia="Times New Roman" w:hAnsi="Times New Roman" w:cs="Times New Roman"/>
          <w:kern w:val="24"/>
          <w:sz w:val="24"/>
          <w:szCs w:val="20"/>
        </w:rPr>
        <w:t>Follow all rules for reporting accidents on the job.  Each employee shall cooperate in the reporting and reconstruction of any job-related accident in order that workplace hazards can be eliminated, and proper consideration can be accorded to injured workers and the public.</w:t>
      </w:r>
    </w:p>
    <w:p w:rsidR="00987D13" w:rsidRDefault="00987D13" w:rsidP="00987D13">
      <w:pPr>
        <w:tabs>
          <w:tab w:val="left" w:pos="540"/>
        </w:tabs>
        <w:spacing w:after="0" w:line="240" w:lineRule="auto"/>
        <w:ind w:left="90" w:firstLine="270"/>
        <w:rPr>
          <w:rFonts w:ascii="Times New Roman" w:eastAsia="Times New Roman" w:hAnsi="Times New Roman" w:cs="Times New Roman"/>
          <w:kern w:val="24"/>
          <w:sz w:val="24"/>
          <w:szCs w:val="20"/>
        </w:rPr>
      </w:pPr>
    </w:p>
    <w:p w:rsidR="00392D0F" w:rsidRPr="00392D0F" w:rsidRDefault="00392D0F" w:rsidP="00860CA1">
      <w:pPr>
        <w:pStyle w:val="ListParagraph"/>
        <w:numPr>
          <w:ilvl w:val="0"/>
          <w:numId w:val="12"/>
        </w:numPr>
        <w:spacing w:after="0" w:line="240" w:lineRule="auto"/>
        <w:ind w:left="1080" w:hanging="297"/>
        <w:rPr>
          <w:rFonts w:ascii="Times New Roman" w:eastAsia="Times New Roman" w:hAnsi="Times New Roman" w:cs="Times New Roman"/>
          <w:kern w:val="24"/>
          <w:sz w:val="24"/>
          <w:szCs w:val="20"/>
        </w:rPr>
      </w:pPr>
      <w:r w:rsidRPr="00392D0F">
        <w:rPr>
          <w:rFonts w:ascii="Times New Roman" w:eastAsia="Times New Roman" w:hAnsi="Times New Roman" w:cs="Times New Roman"/>
          <w:kern w:val="24"/>
          <w:sz w:val="24"/>
          <w:szCs w:val="20"/>
        </w:rPr>
        <w:t xml:space="preserve">Report any accidents observed to have happened on </w:t>
      </w:r>
      <w:r w:rsidR="000F1578">
        <w:rPr>
          <w:rFonts w:ascii="Times New Roman" w:eastAsia="Times New Roman" w:hAnsi="Times New Roman" w:cs="Times New Roman"/>
          <w:kern w:val="24"/>
          <w:sz w:val="24"/>
          <w:szCs w:val="20"/>
        </w:rPr>
        <w:t>ESFD</w:t>
      </w:r>
      <w:r w:rsidRPr="00392D0F">
        <w:rPr>
          <w:rFonts w:ascii="Times New Roman" w:eastAsia="Times New Roman" w:hAnsi="Times New Roman" w:cs="Times New Roman"/>
          <w:kern w:val="24"/>
          <w:sz w:val="24"/>
          <w:szCs w:val="20"/>
        </w:rPr>
        <w:t xml:space="preserve"> property or involving </w:t>
      </w:r>
      <w:r w:rsidR="000F1578">
        <w:rPr>
          <w:rFonts w:ascii="Times New Roman" w:eastAsia="Times New Roman" w:hAnsi="Times New Roman" w:cs="Times New Roman"/>
          <w:kern w:val="24"/>
          <w:sz w:val="24"/>
          <w:szCs w:val="20"/>
        </w:rPr>
        <w:t>ESFD</w:t>
      </w:r>
      <w:r w:rsidRPr="00392D0F">
        <w:rPr>
          <w:rFonts w:ascii="Times New Roman" w:eastAsia="Times New Roman" w:hAnsi="Times New Roman" w:cs="Times New Roman"/>
          <w:kern w:val="24"/>
          <w:sz w:val="24"/>
          <w:szCs w:val="20"/>
        </w:rPr>
        <w:t xml:space="preserve"> property.  Each employee shall provide as much information as he or she can from the observations made in the course of activities associated with one's work.  Such information should be reported to the employee's immediate supervisor as soon as physically possible and reasonable efforts should be made to assist those in need.</w:t>
      </w:r>
    </w:p>
    <w:p w:rsidR="003C5D34" w:rsidRPr="003C5D34" w:rsidRDefault="003C5D34" w:rsidP="009F1E13">
      <w:pPr>
        <w:pStyle w:val="ListParagraph"/>
        <w:tabs>
          <w:tab w:val="left" w:pos="900"/>
        </w:tabs>
        <w:ind w:left="900" w:hanging="270"/>
        <w:rPr>
          <w:rFonts w:ascii="Times New Roman" w:eastAsia="Times New Roman" w:hAnsi="Times New Roman" w:cs="Times New Roman"/>
          <w:kern w:val="24"/>
          <w:sz w:val="24"/>
          <w:szCs w:val="20"/>
        </w:rPr>
      </w:pPr>
    </w:p>
    <w:p w:rsidR="009A2254" w:rsidRDefault="007672D7" w:rsidP="00860CA1">
      <w:pPr>
        <w:pStyle w:val="ListParagraph"/>
        <w:numPr>
          <w:ilvl w:val="0"/>
          <w:numId w:val="12"/>
        </w:numPr>
        <w:spacing w:after="0" w:line="240" w:lineRule="auto"/>
        <w:ind w:left="1080" w:hanging="270"/>
        <w:rPr>
          <w:rFonts w:ascii="Times New Roman" w:eastAsia="Times New Roman" w:hAnsi="Times New Roman" w:cs="Times New Roman"/>
          <w:kern w:val="24"/>
          <w:sz w:val="24"/>
          <w:szCs w:val="20"/>
        </w:rPr>
      </w:pPr>
      <w:r>
        <w:rPr>
          <w:rFonts w:ascii="Times New Roman" w:eastAsia="Times New Roman" w:hAnsi="Times New Roman" w:cs="Times New Roman"/>
          <w:kern w:val="24"/>
          <w:sz w:val="24"/>
          <w:szCs w:val="20"/>
        </w:rPr>
        <w:t>Compliance with State law</w:t>
      </w:r>
      <w:r w:rsidR="00FF3A98">
        <w:rPr>
          <w:rFonts w:ascii="Times New Roman" w:eastAsia="Times New Roman" w:hAnsi="Times New Roman" w:cs="Times New Roman"/>
          <w:kern w:val="24"/>
          <w:sz w:val="24"/>
          <w:szCs w:val="20"/>
        </w:rPr>
        <w:t>s</w:t>
      </w:r>
      <w:r>
        <w:rPr>
          <w:rFonts w:ascii="Times New Roman" w:eastAsia="Times New Roman" w:hAnsi="Times New Roman" w:cs="Times New Roman"/>
          <w:kern w:val="24"/>
          <w:sz w:val="24"/>
          <w:szCs w:val="20"/>
        </w:rPr>
        <w:t xml:space="preserve"> regarding </w:t>
      </w:r>
      <w:r w:rsidR="00735068">
        <w:rPr>
          <w:rFonts w:ascii="Times New Roman" w:eastAsia="Times New Roman" w:hAnsi="Times New Roman" w:cs="Times New Roman"/>
          <w:kern w:val="24"/>
          <w:sz w:val="24"/>
          <w:szCs w:val="20"/>
        </w:rPr>
        <w:t xml:space="preserve">maintaining a </w:t>
      </w:r>
      <w:r w:rsidR="009A2254" w:rsidRPr="009F1E13">
        <w:rPr>
          <w:rFonts w:ascii="Times New Roman" w:eastAsia="Times New Roman" w:hAnsi="Times New Roman" w:cs="Times New Roman"/>
          <w:kern w:val="24"/>
          <w:sz w:val="24"/>
          <w:szCs w:val="20"/>
        </w:rPr>
        <w:t>current driver's license</w:t>
      </w:r>
      <w:r>
        <w:rPr>
          <w:rFonts w:ascii="Times New Roman" w:eastAsia="Times New Roman" w:hAnsi="Times New Roman" w:cs="Times New Roman"/>
          <w:kern w:val="24"/>
          <w:sz w:val="24"/>
          <w:szCs w:val="20"/>
        </w:rPr>
        <w:t xml:space="preserve"> (if operating vehicles) or state required identification.</w:t>
      </w:r>
      <w:r w:rsidR="009E189A">
        <w:rPr>
          <w:rFonts w:ascii="Times New Roman" w:eastAsia="Times New Roman" w:hAnsi="Times New Roman" w:cs="Times New Roman"/>
          <w:kern w:val="24"/>
          <w:sz w:val="24"/>
          <w:szCs w:val="20"/>
        </w:rPr>
        <w:t xml:space="preserve"> </w:t>
      </w:r>
    </w:p>
    <w:p w:rsidR="00580BA3" w:rsidRDefault="00580BA3" w:rsidP="009A2254">
      <w:pPr>
        <w:tabs>
          <w:tab w:val="left" w:pos="1080"/>
        </w:tabs>
        <w:spacing w:after="0" w:line="240" w:lineRule="auto"/>
        <w:ind w:left="900" w:hanging="360"/>
        <w:rPr>
          <w:rFonts w:ascii="Times New Roman" w:eastAsia="Times New Roman" w:hAnsi="Times New Roman" w:cs="Times New Roman"/>
          <w:kern w:val="24"/>
          <w:sz w:val="24"/>
          <w:szCs w:val="20"/>
        </w:rPr>
      </w:pPr>
    </w:p>
    <w:p w:rsidR="009A2254" w:rsidRDefault="009A2254" w:rsidP="00860CA1">
      <w:pPr>
        <w:pStyle w:val="ListParagraph"/>
        <w:numPr>
          <w:ilvl w:val="0"/>
          <w:numId w:val="12"/>
        </w:numPr>
        <w:tabs>
          <w:tab w:val="left" w:pos="1170"/>
        </w:tabs>
        <w:spacing w:after="0" w:line="240" w:lineRule="auto"/>
        <w:ind w:left="1080"/>
        <w:rPr>
          <w:rFonts w:ascii="Times New Roman" w:eastAsia="Times New Roman" w:hAnsi="Times New Roman" w:cs="Times New Roman"/>
          <w:kern w:val="24"/>
          <w:sz w:val="24"/>
          <w:szCs w:val="20"/>
        </w:rPr>
      </w:pPr>
      <w:r w:rsidRPr="000F1578">
        <w:rPr>
          <w:rFonts w:ascii="Times New Roman" w:eastAsia="Times New Roman" w:hAnsi="Times New Roman" w:cs="Times New Roman"/>
          <w:kern w:val="24"/>
          <w:sz w:val="24"/>
          <w:szCs w:val="20"/>
        </w:rPr>
        <w:t>Maintain active telephone (land line or mobile) and notify the Department immediately of any change in telephone number.</w:t>
      </w:r>
    </w:p>
    <w:p w:rsidR="00FF70E5" w:rsidRDefault="00FF70E5" w:rsidP="00FF70E5">
      <w:pPr>
        <w:tabs>
          <w:tab w:val="left" w:pos="540"/>
        </w:tabs>
        <w:spacing w:after="0" w:line="20" w:lineRule="atLeast"/>
        <w:ind w:left="90" w:firstLine="270"/>
        <w:rPr>
          <w:rFonts w:ascii="Times New Roman" w:eastAsia="Times New Roman" w:hAnsi="Times New Roman" w:cs="Times New Roman"/>
          <w:kern w:val="24"/>
          <w:sz w:val="26"/>
          <w:szCs w:val="26"/>
        </w:rPr>
      </w:pPr>
    </w:p>
    <w:p w:rsidR="000F1578" w:rsidRDefault="000F1578" w:rsidP="000F07BA">
      <w:pPr>
        <w:tabs>
          <w:tab w:val="left" w:pos="990"/>
        </w:tabs>
        <w:spacing w:after="0" w:line="240" w:lineRule="auto"/>
        <w:ind w:left="990"/>
        <w:rPr>
          <w:rFonts w:ascii="Times New Roman" w:eastAsia="Times New Roman" w:hAnsi="Times New Roman" w:cs="Times New Roman"/>
          <w:kern w:val="24"/>
          <w:sz w:val="24"/>
          <w:szCs w:val="20"/>
        </w:rPr>
      </w:pPr>
    </w:p>
    <w:p w:rsidR="00735068" w:rsidRDefault="00735068" w:rsidP="000F07BA">
      <w:pPr>
        <w:tabs>
          <w:tab w:val="left" w:pos="990"/>
        </w:tabs>
        <w:spacing w:after="0" w:line="240" w:lineRule="auto"/>
        <w:ind w:left="990"/>
        <w:rPr>
          <w:rFonts w:ascii="Times New Roman" w:eastAsia="Times New Roman" w:hAnsi="Times New Roman" w:cs="Times New Roman"/>
          <w:kern w:val="24"/>
          <w:sz w:val="24"/>
          <w:szCs w:val="20"/>
        </w:rPr>
      </w:pPr>
    </w:p>
    <w:p w:rsidR="00735068" w:rsidRDefault="00735068" w:rsidP="000F07BA">
      <w:pPr>
        <w:tabs>
          <w:tab w:val="left" w:pos="990"/>
        </w:tabs>
        <w:spacing w:after="0" w:line="240" w:lineRule="auto"/>
        <w:ind w:left="990"/>
        <w:rPr>
          <w:rFonts w:ascii="Times New Roman" w:eastAsia="Times New Roman" w:hAnsi="Times New Roman" w:cs="Times New Roman"/>
          <w:kern w:val="24"/>
          <w:sz w:val="24"/>
          <w:szCs w:val="20"/>
        </w:rPr>
      </w:pPr>
    </w:p>
    <w:p w:rsidR="000F07BA" w:rsidRPr="000F07BA" w:rsidRDefault="000F07BA" w:rsidP="000F07BA">
      <w:pPr>
        <w:tabs>
          <w:tab w:val="left" w:pos="990"/>
        </w:tabs>
        <w:spacing w:after="0" w:line="240" w:lineRule="auto"/>
        <w:rPr>
          <w:rFonts w:ascii="Times New Roman" w:eastAsia="Times New Roman" w:hAnsi="Times New Roman" w:cs="Times New Roman"/>
          <w:kern w:val="24"/>
          <w:sz w:val="24"/>
          <w:szCs w:val="20"/>
        </w:rPr>
      </w:pPr>
    </w:p>
    <w:p w:rsidR="000F1578" w:rsidRDefault="000F1578" w:rsidP="00580BA3">
      <w:pPr>
        <w:tabs>
          <w:tab w:val="left" w:pos="540"/>
        </w:tabs>
        <w:spacing w:after="0" w:line="240" w:lineRule="auto"/>
        <w:ind w:left="990"/>
        <w:rPr>
          <w:rFonts w:ascii="Times New Roman" w:eastAsia="Times New Roman" w:hAnsi="Times New Roman" w:cs="Times New Roman"/>
          <w:kern w:val="24"/>
          <w:sz w:val="24"/>
          <w:szCs w:val="20"/>
        </w:rPr>
      </w:pPr>
    </w:p>
    <w:p w:rsidR="00813431" w:rsidRDefault="00813431" w:rsidP="00813431">
      <w:pPr>
        <w:tabs>
          <w:tab w:val="left" w:pos="540"/>
        </w:tabs>
        <w:spacing w:after="0" w:line="20" w:lineRule="atLeast"/>
        <w:ind w:left="270" w:firstLine="270"/>
        <w:rPr>
          <w:rFonts w:ascii="Times New Roman" w:eastAsia="Times New Roman" w:hAnsi="Times New Roman" w:cs="Times New Roman"/>
          <w:kern w:val="24"/>
          <w:sz w:val="24"/>
          <w:szCs w:val="20"/>
        </w:rPr>
      </w:pPr>
      <w:r>
        <w:rPr>
          <w:rFonts w:ascii="Times New Roman" w:eastAsia="Times New Roman" w:hAnsi="Times New Roman" w:cs="Times New Roman"/>
          <w:kern w:val="24"/>
          <w:sz w:val="26"/>
          <w:szCs w:val="26"/>
        </w:rPr>
        <w:t>C</w:t>
      </w:r>
      <w:r w:rsidRPr="00D62D8F">
        <w:rPr>
          <w:rFonts w:ascii="Times New Roman" w:eastAsia="Times New Roman" w:hAnsi="Times New Roman" w:cs="Times New Roman"/>
          <w:kern w:val="24"/>
          <w:sz w:val="26"/>
          <w:szCs w:val="26"/>
        </w:rPr>
        <w:t>.</w:t>
      </w:r>
      <w:r w:rsidRPr="00D62D8F">
        <w:rPr>
          <w:rFonts w:ascii="Times New Roman" w:eastAsia="Times New Roman" w:hAnsi="Times New Roman" w:cs="Times New Roman"/>
          <w:b/>
          <w:kern w:val="24"/>
          <w:sz w:val="26"/>
          <w:szCs w:val="26"/>
        </w:rPr>
        <w:t xml:space="preserve"> </w:t>
      </w:r>
      <w:r w:rsidRPr="00D62D8F">
        <w:rPr>
          <w:rFonts w:ascii="Times New Roman" w:eastAsia="Times New Roman" w:hAnsi="Times New Roman" w:cs="Times New Roman"/>
          <w:b/>
          <w:kern w:val="24"/>
          <w:sz w:val="26"/>
          <w:szCs w:val="26"/>
          <w:u w:val="single"/>
        </w:rPr>
        <w:t>Personal Performance</w:t>
      </w:r>
      <w:r>
        <w:rPr>
          <w:rFonts w:ascii="Times New Roman" w:eastAsia="Times New Roman" w:hAnsi="Times New Roman" w:cs="Times New Roman"/>
          <w:b/>
          <w:kern w:val="24"/>
          <w:sz w:val="26"/>
          <w:szCs w:val="26"/>
          <w:u w:val="single"/>
        </w:rPr>
        <w:t>:</w:t>
      </w:r>
      <w:r w:rsidRPr="00D62D8F">
        <w:rPr>
          <w:rFonts w:ascii="Times New Roman" w:eastAsia="Times New Roman" w:hAnsi="Times New Roman" w:cs="Times New Roman"/>
          <w:b/>
          <w:kern w:val="24"/>
          <w:sz w:val="26"/>
          <w:szCs w:val="26"/>
        </w:rPr>
        <w:t xml:space="preserve"> </w:t>
      </w:r>
      <w:r w:rsidRPr="00D62D8F">
        <w:rPr>
          <w:rFonts w:ascii="Times New Roman" w:eastAsia="Times New Roman" w:hAnsi="Times New Roman" w:cs="Times New Roman"/>
          <w:kern w:val="24"/>
          <w:sz w:val="26"/>
          <w:szCs w:val="26"/>
        </w:rPr>
        <w:t>(cont.)</w:t>
      </w:r>
    </w:p>
    <w:p w:rsidR="00545057" w:rsidRPr="00813431" w:rsidRDefault="000F07BA" w:rsidP="00860CA1">
      <w:pPr>
        <w:pStyle w:val="ListParagraph"/>
        <w:numPr>
          <w:ilvl w:val="0"/>
          <w:numId w:val="12"/>
        </w:numPr>
        <w:tabs>
          <w:tab w:val="left" w:pos="1080"/>
          <w:tab w:val="left" w:pos="1620"/>
        </w:tabs>
        <w:spacing w:after="0" w:line="240" w:lineRule="auto"/>
        <w:ind w:left="1170"/>
        <w:rPr>
          <w:rFonts w:ascii="Times New Roman" w:eastAsia="Times New Roman" w:hAnsi="Times New Roman" w:cs="Times New Roman"/>
          <w:kern w:val="24"/>
          <w:sz w:val="24"/>
          <w:szCs w:val="20"/>
        </w:rPr>
      </w:pPr>
      <w:r w:rsidRPr="00813431">
        <w:rPr>
          <w:rFonts w:ascii="Times New Roman" w:eastAsia="Times New Roman" w:hAnsi="Times New Roman" w:cs="Times New Roman"/>
          <w:kern w:val="24"/>
          <w:sz w:val="24"/>
          <w:szCs w:val="20"/>
        </w:rPr>
        <w:t>Uphold</w:t>
      </w:r>
      <w:r w:rsidR="00545057" w:rsidRPr="00813431">
        <w:rPr>
          <w:rFonts w:ascii="Times New Roman" w:eastAsia="Times New Roman" w:hAnsi="Times New Roman" w:cs="Times New Roman"/>
          <w:kern w:val="24"/>
          <w:sz w:val="24"/>
          <w:szCs w:val="20"/>
        </w:rPr>
        <w:t xml:space="preserve"> state statutes or local rules regarding the inappropriate use, alteration, destruction, or removal of any public records required by law to be kept by the entity or by other public officials.</w:t>
      </w:r>
    </w:p>
    <w:p w:rsidR="00796E1F" w:rsidRDefault="00796E1F" w:rsidP="00813431">
      <w:pPr>
        <w:tabs>
          <w:tab w:val="left" w:pos="1080"/>
          <w:tab w:val="left" w:pos="1620"/>
        </w:tabs>
        <w:spacing w:after="0" w:line="240" w:lineRule="auto"/>
        <w:ind w:left="1170" w:hanging="360"/>
        <w:rPr>
          <w:rFonts w:ascii="Times New Roman" w:eastAsia="Times New Roman" w:hAnsi="Times New Roman" w:cs="Times New Roman"/>
          <w:kern w:val="24"/>
          <w:sz w:val="24"/>
          <w:szCs w:val="20"/>
        </w:rPr>
      </w:pPr>
    </w:p>
    <w:p w:rsidR="00813431" w:rsidRDefault="00D81C81" w:rsidP="00813431">
      <w:pPr>
        <w:tabs>
          <w:tab w:val="left" w:pos="540"/>
        </w:tabs>
        <w:spacing w:after="0" w:line="240" w:lineRule="auto"/>
        <w:ind w:left="11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The foregoing list</w:t>
      </w:r>
      <w:r w:rsidR="00813431">
        <w:rPr>
          <w:rFonts w:ascii="Times New Roman" w:eastAsia="Times New Roman" w:hAnsi="Times New Roman" w:cs="Times New Roman"/>
          <w:kern w:val="24"/>
          <w:sz w:val="24"/>
          <w:szCs w:val="20"/>
        </w:rPr>
        <w:t xml:space="preserve"> is</w:t>
      </w:r>
      <w:r w:rsidRPr="00D81C81">
        <w:rPr>
          <w:rFonts w:ascii="Times New Roman" w:eastAsia="Times New Roman" w:hAnsi="Times New Roman" w:cs="Times New Roman"/>
          <w:kern w:val="24"/>
          <w:sz w:val="24"/>
          <w:szCs w:val="20"/>
        </w:rPr>
        <w:t xml:space="preserve"> not all-inclusive.  </w:t>
      </w:r>
      <w:r w:rsidR="00813431">
        <w:rPr>
          <w:rFonts w:ascii="Times New Roman" w:eastAsia="Times New Roman" w:hAnsi="Times New Roman" w:cs="Times New Roman"/>
          <w:kern w:val="24"/>
          <w:sz w:val="24"/>
          <w:szCs w:val="20"/>
        </w:rPr>
        <w:t xml:space="preserve">Failure to perform job duties as required may result in progressive discipline outlined in Section </w:t>
      </w:r>
      <w:r w:rsidR="00735068">
        <w:rPr>
          <w:rFonts w:ascii="Times New Roman" w:eastAsia="Times New Roman" w:hAnsi="Times New Roman" w:cs="Times New Roman"/>
          <w:kern w:val="24"/>
          <w:sz w:val="24"/>
          <w:szCs w:val="20"/>
        </w:rPr>
        <w:t>I</w:t>
      </w:r>
      <w:r w:rsidR="00813431">
        <w:rPr>
          <w:rFonts w:ascii="Times New Roman" w:eastAsia="Times New Roman" w:hAnsi="Times New Roman" w:cs="Times New Roman"/>
          <w:kern w:val="24"/>
          <w:sz w:val="24"/>
          <w:szCs w:val="20"/>
        </w:rPr>
        <w:t>V.</w:t>
      </w:r>
    </w:p>
    <w:p w:rsidR="00D81C81" w:rsidRPr="00D81C81" w:rsidRDefault="00D81C81" w:rsidP="00813431">
      <w:pPr>
        <w:tabs>
          <w:tab w:val="left" w:pos="540"/>
        </w:tabs>
        <w:spacing w:after="0" w:line="240" w:lineRule="auto"/>
        <w:ind w:left="1170"/>
        <w:rPr>
          <w:rFonts w:ascii="Times New Roman" w:eastAsia="Times New Roman" w:hAnsi="Times New Roman" w:cs="Times New Roman"/>
          <w:kern w:val="24"/>
          <w:sz w:val="24"/>
          <w:szCs w:val="20"/>
        </w:rPr>
      </w:pPr>
    </w:p>
    <w:p w:rsidR="00D81C81" w:rsidRPr="00212D42" w:rsidRDefault="00D81C81" w:rsidP="00DE025C">
      <w:pPr>
        <w:tabs>
          <w:tab w:val="left" w:pos="540"/>
        </w:tabs>
        <w:spacing w:after="0" w:line="240" w:lineRule="auto"/>
        <w:ind w:firstLine="90"/>
        <w:outlineLvl w:val="0"/>
        <w:rPr>
          <w:rFonts w:ascii="Times New Roman" w:eastAsia="Times New Roman" w:hAnsi="Times New Roman" w:cs="Times New Roman"/>
          <w:b/>
          <w:kern w:val="24"/>
          <w:sz w:val="28"/>
          <w:szCs w:val="28"/>
        </w:rPr>
      </w:pPr>
      <w:r w:rsidRPr="00212D42">
        <w:rPr>
          <w:rFonts w:ascii="Times New Roman" w:eastAsia="Times New Roman" w:hAnsi="Times New Roman" w:cs="Times New Roman"/>
          <w:b/>
          <w:kern w:val="24"/>
          <w:sz w:val="28"/>
          <w:szCs w:val="28"/>
        </w:rPr>
        <w:t>IV.</w:t>
      </w:r>
      <w:r w:rsidRPr="00212D42">
        <w:rPr>
          <w:rFonts w:ascii="Times New Roman" w:eastAsia="Times New Roman" w:hAnsi="Times New Roman" w:cs="Times New Roman"/>
          <w:b/>
          <w:kern w:val="24"/>
          <w:sz w:val="28"/>
          <w:szCs w:val="28"/>
        </w:rPr>
        <w:tab/>
        <w:t>EMPLOYEE CLASSIFICATION, COMPENSATION, AND BENEFITS</w:t>
      </w:r>
    </w:p>
    <w:p w:rsidR="00D81C81" w:rsidRPr="00CD56BD" w:rsidRDefault="00CD56BD" w:rsidP="00860CA1">
      <w:pPr>
        <w:pStyle w:val="ListParagraph"/>
        <w:numPr>
          <w:ilvl w:val="0"/>
          <w:numId w:val="16"/>
        </w:numPr>
        <w:tabs>
          <w:tab w:val="left" w:pos="450"/>
        </w:tabs>
        <w:spacing w:after="0" w:line="240" w:lineRule="auto"/>
        <w:outlineLvl w:val="0"/>
        <w:rPr>
          <w:rFonts w:ascii="Times New Roman" w:eastAsia="Times New Roman" w:hAnsi="Times New Roman" w:cs="Times New Roman"/>
          <w:b/>
          <w:kern w:val="24"/>
          <w:sz w:val="26"/>
          <w:szCs w:val="26"/>
          <w:u w:val="single"/>
        </w:rPr>
      </w:pPr>
      <w:r w:rsidRPr="00CD56BD">
        <w:rPr>
          <w:rFonts w:ascii="Times New Roman" w:eastAsia="Times New Roman" w:hAnsi="Times New Roman" w:cs="Times New Roman"/>
          <w:b/>
          <w:kern w:val="24"/>
          <w:sz w:val="26"/>
          <w:szCs w:val="26"/>
          <w:u w:val="single"/>
        </w:rPr>
        <w:t xml:space="preserve">Classifying Employees </w:t>
      </w:r>
      <w:proofErr w:type="gramStart"/>
      <w:r w:rsidRPr="00CD56BD">
        <w:rPr>
          <w:rFonts w:ascii="Times New Roman" w:eastAsia="Times New Roman" w:hAnsi="Times New Roman" w:cs="Times New Roman"/>
          <w:b/>
          <w:kern w:val="24"/>
          <w:sz w:val="26"/>
          <w:szCs w:val="26"/>
          <w:u w:val="single"/>
        </w:rPr>
        <w:t>For</w:t>
      </w:r>
      <w:proofErr w:type="gramEnd"/>
      <w:r w:rsidRPr="00CD56BD">
        <w:rPr>
          <w:rFonts w:ascii="Times New Roman" w:eastAsia="Times New Roman" w:hAnsi="Times New Roman" w:cs="Times New Roman"/>
          <w:b/>
          <w:kern w:val="24"/>
          <w:sz w:val="26"/>
          <w:szCs w:val="26"/>
          <w:u w:val="single"/>
        </w:rPr>
        <w:t xml:space="preserve"> Policy Purposes</w:t>
      </w:r>
      <w:r>
        <w:rPr>
          <w:rFonts w:ascii="Times New Roman" w:eastAsia="Times New Roman" w:hAnsi="Times New Roman" w:cs="Times New Roman"/>
          <w:b/>
          <w:kern w:val="24"/>
          <w:sz w:val="26"/>
          <w:szCs w:val="26"/>
          <w:u w:val="single"/>
        </w:rPr>
        <w:t>:</w:t>
      </w:r>
    </w:p>
    <w:p w:rsidR="00D81C81" w:rsidRDefault="00D81C81" w:rsidP="000C7B64">
      <w:pPr>
        <w:tabs>
          <w:tab w:val="left" w:pos="540"/>
        </w:tabs>
        <w:spacing w:after="0" w:line="240" w:lineRule="auto"/>
        <w:ind w:left="1260" w:hanging="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1.</w:t>
      </w:r>
      <w:r w:rsidR="00DE025C">
        <w:rPr>
          <w:rFonts w:ascii="Times New Roman" w:eastAsia="Times New Roman" w:hAnsi="Times New Roman" w:cs="Times New Roman"/>
          <w:kern w:val="24"/>
          <w:sz w:val="24"/>
          <w:szCs w:val="20"/>
        </w:rPr>
        <w:t xml:space="preserve">  </w:t>
      </w:r>
      <w:r w:rsidRPr="00642BC6">
        <w:rPr>
          <w:rFonts w:ascii="Times New Roman" w:eastAsia="Times New Roman" w:hAnsi="Times New Roman" w:cs="Times New Roman"/>
          <w:b/>
          <w:kern w:val="24"/>
          <w:sz w:val="24"/>
          <w:szCs w:val="20"/>
        </w:rPr>
        <w:t>Employment Status</w:t>
      </w:r>
      <w:r w:rsidR="00A5377F">
        <w:rPr>
          <w:rFonts w:ascii="Times New Roman" w:eastAsia="Times New Roman" w:hAnsi="Times New Roman" w:cs="Times New Roman"/>
          <w:b/>
          <w:kern w:val="24"/>
          <w:sz w:val="24"/>
          <w:szCs w:val="20"/>
        </w:rPr>
        <w:t xml:space="preserve">: </w:t>
      </w:r>
      <w:r w:rsidR="00402CAA">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retains full authority, without prior notice, to modify the general terms and conditions of employment.  Additional information may be obtained </w:t>
      </w:r>
      <w:r w:rsidR="00813431">
        <w:rPr>
          <w:rFonts w:ascii="Times New Roman" w:eastAsia="Times New Roman" w:hAnsi="Times New Roman" w:cs="Times New Roman"/>
          <w:kern w:val="24"/>
          <w:sz w:val="24"/>
          <w:szCs w:val="20"/>
        </w:rPr>
        <w:t xml:space="preserve">from </w:t>
      </w:r>
      <w:proofErr w:type="gramStart"/>
      <w:r w:rsidR="00813431">
        <w:rPr>
          <w:rFonts w:ascii="Times New Roman" w:eastAsia="Times New Roman" w:hAnsi="Times New Roman" w:cs="Times New Roman"/>
          <w:kern w:val="24"/>
          <w:sz w:val="24"/>
          <w:szCs w:val="20"/>
        </w:rPr>
        <w:t xml:space="preserve">the </w:t>
      </w:r>
      <w:r w:rsidRPr="00D81C81">
        <w:rPr>
          <w:rFonts w:ascii="Times New Roman" w:eastAsia="Times New Roman" w:hAnsi="Times New Roman" w:cs="Times New Roman"/>
          <w:kern w:val="24"/>
          <w:sz w:val="24"/>
          <w:szCs w:val="20"/>
        </w:rPr>
        <w:t xml:space="preserve"> office</w:t>
      </w:r>
      <w:proofErr w:type="gramEnd"/>
      <w:r w:rsidR="00813431">
        <w:rPr>
          <w:rFonts w:ascii="Times New Roman" w:eastAsia="Times New Roman" w:hAnsi="Times New Roman" w:cs="Times New Roman"/>
          <w:kern w:val="24"/>
          <w:sz w:val="24"/>
          <w:szCs w:val="20"/>
        </w:rPr>
        <w:t xml:space="preserve"> administrator</w:t>
      </w:r>
      <w:r w:rsidRPr="00D81C81">
        <w:rPr>
          <w:rFonts w:ascii="Times New Roman" w:eastAsia="Times New Roman" w:hAnsi="Times New Roman" w:cs="Times New Roman"/>
          <w:kern w:val="24"/>
          <w:sz w:val="24"/>
          <w:szCs w:val="20"/>
        </w:rPr>
        <w:t xml:space="preserve"> or by appointment with the Fire Chief.</w:t>
      </w:r>
    </w:p>
    <w:p w:rsidR="00C62F2B" w:rsidRPr="00D81C81" w:rsidRDefault="00C62F2B" w:rsidP="000C7B64">
      <w:pPr>
        <w:tabs>
          <w:tab w:val="left" w:pos="1170"/>
        </w:tabs>
        <w:spacing w:after="0" w:line="240" w:lineRule="auto"/>
        <w:ind w:left="1260" w:hanging="270"/>
        <w:rPr>
          <w:rFonts w:ascii="Times New Roman" w:eastAsia="Times New Roman" w:hAnsi="Times New Roman" w:cs="Times New Roman"/>
          <w:kern w:val="24"/>
          <w:sz w:val="24"/>
          <w:szCs w:val="20"/>
        </w:rPr>
      </w:pPr>
    </w:p>
    <w:p w:rsidR="00D81C81" w:rsidRPr="00CD56BD" w:rsidRDefault="00CD56BD" w:rsidP="00860CA1">
      <w:pPr>
        <w:pStyle w:val="ListParagraph"/>
        <w:numPr>
          <w:ilvl w:val="0"/>
          <w:numId w:val="16"/>
        </w:numPr>
        <w:tabs>
          <w:tab w:val="left" w:pos="540"/>
        </w:tabs>
        <w:spacing w:after="0" w:line="240" w:lineRule="auto"/>
        <w:outlineLvl w:val="0"/>
        <w:rPr>
          <w:rFonts w:ascii="Times New Roman" w:eastAsia="Times New Roman" w:hAnsi="Times New Roman" w:cs="Times New Roman"/>
          <w:b/>
          <w:kern w:val="24"/>
          <w:sz w:val="26"/>
          <w:szCs w:val="26"/>
          <w:u w:val="single"/>
        </w:rPr>
      </w:pPr>
      <w:r w:rsidRPr="00CD56BD">
        <w:rPr>
          <w:rFonts w:ascii="Times New Roman" w:eastAsia="Times New Roman" w:hAnsi="Times New Roman" w:cs="Times New Roman"/>
          <w:b/>
          <w:kern w:val="24"/>
          <w:sz w:val="26"/>
          <w:szCs w:val="26"/>
          <w:u w:val="single"/>
        </w:rPr>
        <w:t>Compensation Policies</w:t>
      </w:r>
      <w:r>
        <w:rPr>
          <w:rFonts w:ascii="Times New Roman" w:eastAsia="Times New Roman" w:hAnsi="Times New Roman" w:cs="Times New Roman"/>
          <w:b/>
          <w:kern w:val="24"/>
          <w:sz w:val="26"/>
          <w:szCs w:val="26"/>
          <w:u w:val="single"/>
        </w:rPr>
        <w:t>:</w:t>
      </w:r>
    </w:p>
    <w:p w:rsidR="00A5377F" w:rsidRPr="00CB4FDF" w:rsidRDefault="00D81C81" w:rsidP="00860CA1">
      <w:pPr>
        <w:pStyle w:val="ListParagraph"/>
        <w:numPr>
          <w:ilvl w:val="1"/>
          <w:numId w:val="16"/>
        </w:numPr>
        <w:spacing w:after="0" w:line="240" w:lineRule="auto"/>
        <w:ind w:left="1260" w:hanging="270"/>
        <w:rPr>
          <w:rFonts w:ascii="Times New Roman" w:eastAsia="Times New Roman" w:hAnsi="Times New Roman" w:cs="Times New Roman"/>
          <w:kern w:val="24"/>
          <w:sz w:val="24"/>
          <w:szCs w:val="20"/>
        </w:rPr>
      </w:pPr>
      <w:r w:rsidRPr="00CB4FDF">
        <w:rPr>
          <w:rFonts w:ascii="Times New Roman" w:eastAsia="Times New Roman" w:hAnsi="Times New Roman" w:cs="Times New Roman"/>
          <w:b/>
          <w:kern w:val="24"/>
          <w:sz w:val="24"/>
          <w:szCs w:val="20"/>
        </w:rPr>
        <w:t>Establishment of Pay System</w:t>
      </w:r>
      <w:r w:rsidR="00A5377F" w:rsidRPr="00CB4FDF">
        <w:rPr>
          <w:rFonts w:ascii="Times New Roman" w:eastAsia="Times New Roman" w:hAnsi="Times New Roman" w:cs="Times New Roman"/>
          <w:b/>
          <w:kern w:val="24"/>
          <w:sz w:val="24"/>
          <w:szCs w:val="20"/>
        </w:rPr>
        <w:t>:</w:t>
      </w:r>
      <w:r w:rsidR="00CB4FDF">
        <w:rPr>
          <w:rFonts w:ascii="Times New Roman" w:eastAsia="Times New Roman" w:hAnsi="Times New Roman" w:cs="Times New Roman"/>
          <w:b/>
          <w:kern w:val="24"/>
          <w:sz w:val="24"/>
          <w:szCs w:val="20"/>
        </w:rPr>
        <w:t xml:space="preserve"> </w:t>
      </w:r>
      <w:r w:rsidR="004254A4">
        <w:rPr>
          <w:rFonts w:ascii="Times New Roman" w:eastAsia="Times New Roman" w:hAnsi="Times New Roman" w:cs="Times New Roman"/>
          <w:kern w:val="24"/>
          <w:sz w:val="24"/>
          <w:szCs w:val="20"/>
        </w:rPr>
        <w:t>ESFD</w:t>
      </w:r>
      <w:r w:rsidRPr="00CB4FDF">
        <w:rPr>
          <w:rFonts w:ascii="Times New Roman" w:eastAsia="Times New Roman" w:hAnsi="Times New Roman" w:cs="Times New Roman"/>
          <w:kern w:val="24"/>
          <w:sz w:val="24"/>
          <w:szCs w:val="20"/>
        </w:rPr>
        <w:t xml:space="preserve"> compensates employees in accordance with decisions by the Board as budgets are set and tax levies are authorized.  Pay for any given position is subject to the annual budgetary process and as such, may be subject to increase, reduction, or status quo maintenance for any time period. </w:t>
      </w:r>
    </w:p>
    <w:p w:rsidR="00A5377F" w:rsidRDefault="00A5377F" w:rsidP="00A5377F">
      <w:pPr>
        <w:spacing w:after="0" w:line="240" w:lineRule="auto"/>
        <w:ind w:left="1080"/>
        <w:rPr>
          <w:rFonts w:ascii="Times New Roman" w:eastAsia="Times New Roman" w:hAnsi="Times New Roman" w:cs="Times New Roman"/>
          <w:kern w:val="24"/>
          <w:sz w:val="24"/>
          <w:szCs w:val="20"/>
        </w:rPr>
      </w:pPr>
    </w:p>
    <w:p w:rsidR="00E06654" w:rsidRDefault="00E06654" w:rsidP="000C7B64">
      <w:pPr>
        <w:spacing w:after="0" w:line="240" w:lineRule="auto"/>
        <w:ind w:left="1260"/>
        <w:rPr>
          <w:rFonts w:ascii="Times New Roman" w:eastAsia="Times New Roman" w:hAnsi="Times New Roman" w:cs="Times New Roman"/>
          <w:kern w:val="24"/>
          <w:sz w:val="24"/>
          <w:szCs w:val="20"/>
        </w:rPr>
      </w:pPr>
      <w:r w:rsidRPr="00CB4FDF">
        <w:rPr>
          <w:rFonts w:ascii="Times New Roman" w:eastAsia="Times New Roman" w:hAnsi="Times New Roman" w:cs="Times New Roman"/>
          <w:kern w:val="24"/>
          <w:sz w:val="24"/>
          <w:szCs w:val="20"/>
        </w:rPr>
        <w:t xml:space="preserve">The Fire Chief may make recommendations about salary compensation and other pay system concerns, but the final decision regarding compensation levels rests with the Board.  </w:t>
      </w:r>
    </w:p>
    <w:p w:rsidR="00E06654" w:rsidRDefault="00E06654" w:rsidP="000C7B64">
      <w:pPr>
        <w:spacing w:after="0" w:line="240" w:lineRule="auto"/>
        <w:ind w:left="1260"/>
        <w:rPr>
          <w:rFonts w:ascii="Times New Roman" w:eastAsia="Times New Roman" w:hAnsi="Times New Roman" w:cs="Times New Roman"/>
          <w:kern w:val="24"/>
          <w:sz w:val="24"/>
          <w:szCs w:val="20"/>
        </w:rPr>
      </w:pPr>
    </w:p>
    <w:p w:rsidR="00D81C81" w:rsidRPr="00D81C81" w:rsidRDefault="00D81C81" w:rsidP="000C7B64">
      <w:pPr>
        <w:spacing w:after="0" w:line="240" w:lineRule="auto"/>
        <w:ind w:left="126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The Board reserves the right to make budget adjustments, and consequently pay adjustments, during the budget year in order to manage cash flow or to deal with other circumstances which they</w:t>
      </w:r>
      <w:r w:rsidR="00813431">
        <w:rPr>
          <w:rFonts w:ascii="Times New Roman" w:eastAsia="Times New Roman" w:hAnsi="Times New Roman" w:cs="Times New Roman"/>
          <w:kern w:val="24"/>
          <w:sz w:val="24"/>
          <w:szCs w:val="20"/>
        </w:rPr>
        <w:t xml:space="preserve"> believe</w:t>
      </w:r>
      <w:r w:rsidRPr="00D81C81">
        <w:rPr>
          <w:rFonts w:ascii="Times New Roman" w:eastAsia="Times New Roman" w:hAnsi="Times New Roman" w:cs="Times New Roman"/>
          <w:kern w:val="24"/>
          <w:sz w:val="24"/>
          <w:szCs w:val="20"/>
        </w:rPr>
        <w:t xml:space="preserve"> justify changes in </w:t>
      </w:r>
      <w:r w:rsidR="00813431">
        <w:rPr>
          <w:rFonts w:ascii="Times New Roman" w:eastAsia="Times New Roman" w:hAnsi="Times New Roman" w:cs="Times New Roman"/>
          <w:kern w:val="24"/>
          <w:sz w:val="24"/>
          <w:szCs w:val="20"/>
        </w:rPr>
        <w:t xml:space="preserve">ESFD </w:t>
      </w:r>
      <w:r w:rsidR="00813431" w:rsidRPr="00D81C81">
        <w:rPr>
          <w:rFonts w:ascii="Times New Roman" w:eastAsia="Times New Roman" w:hAnsi="Times New Roman" w:cs="Times New Roman"/>
          <w:kern w:val="24"/>
          <w:sz w:val="24"/>
          <w:szCs w:val="20"/>
        </w:rPr>
        <w:t>expenditures</w:t>
      </w:r>
      <w:r w:rsidRPr="00D81C81">
        <w:rPr>
          <w:rFonts w:ascii="Times New Roman" w:eastAsia="Times New Roman" w:hAnsi="Times New Roman" w:cs="Times New Roman"/>
          <w:kern w:val="24"/>
          <w:sz w:val="24"/>
          <w:szCs w:val="20"/>
        </w:rPr>
        <w:t>.</w:t>
      </w:r>
    </w:p>
    <w:p w:rsidR="00D81C81" w:rsidRPr="00D81C81" w:rsidRDefault="00D81C81" w:rsidP="00212D42">
      <w:pPr>
        <w:tabs>
          <w:tab w:val="left" w:pos="540"/>
          <w:tab w:val="left" w:pos="990"/>
          <w:tab w:val="left" w:pos="1080"/>
        </w:tabs>
        <w:spacing w:after="0" w:line="240" w:lineRule="auto"/>
        <w:ind w:left="990"/>
        <w:rPr>
          <w:rFonts w:ascii="Times New Roman" w:eastAsia="Times New Roman" w:hAnsi="Times New Roman" w:cs="Times New Roman"/>
          <w:kern w:val="24"/>
          <w:sz w:val="24"/>
          <w:szCs w:val="20"/>
        </w:rPr>
      </w:pPr>
    </w:p>
    <w:p w:rsidR="00D81C81" w:rsidRPr="00CB4FDF" w:rsidRDefault="00D81C81" w:rsidP="00860CA1">
      <w:pPr>
        <w:pStyle w:val="ListParagraph"/>
        <w:numPr>
          <w:ilvl w:val="1"/>
          <w:numId w:val="16"/>
        </w:numPr>
        <w:tabs>
          <w:tab w:val="left" w:pos="1350"/>
        </w:tabs>
        <w:spacing w:after="0" w:line="240" w:lineRule="auto"/>
        <w:ind w:left="1260" w:hanging="270"/>
        <w:outlineLvl w:val="0"/>
        <w:rPr>
          <w:rFonts w:ascii="Times New Roman" w:eastAsia="Times New Roman" w:hAnsi="Times New Roman" w:cs="Times New Roman"/>
          <w:kern w:val="24"/>
          <w:sz w:val="24"/>
          <w:szCs w:val="20"/>
        </w:rPr>
      </w:pPr>
      <w:r w:rsidRPr="00CB4FDF">
        <w:rPr>
          <w:rFonts w:ascii="Times New Roman" w:eastAsia="Times New Roman" w:hAnsi="Times New Roman" w:cs="Times New Roman"/>
          <w:b/>
          <w:kern w:val="24"/>
          <w:sz w:val="24"/>
          <w:szCs w:val="20"/>
        </w:rPr>
        <w:t>Compliance with State and Federal Pay Acts</w:t>
      </w:r>
      <w:r w:rsidR="00A5377F" w:rsidRPr="00CB4FDF">
        <w:rPr>
          <w:rFonts w:ascii="Times New Roman" w:eastAsia="Times New Roman" w:hAnsi="Times New Roman" w:cs="Times New Roman"/>
          <w:b/>
          <w:kern w:val="24"/>
          <w:sz w:val="24"/>
          <w:szCs w:val="20"/>
        </w:rPr>
        <w:t xml:space="preserve">: </w:t>
      </w:r>
      <w:r w:rsidR="004254A4">
        <w:rPr>
          <w:rFonts w:ascii="Times New Roman" w:eastAsia="Times New Roman" w:hAnsi="Times New Roman" w:cs="Times New Roman"/>
          <w:kern w:val="24"/>
          <w:sz w:val="24"/>
          <w:szCs w:val="20"/>
        </w:rPr>
        <w:t>ESFD</w:t>
      </w:r>
      <w:r w:rsidRPr="00CB4FDF">
        <w:rPr>
          <w:rFonts w:ascii="Times New Roman" w:eastAsia="Times New Roman" w:hAnsi="Times New Roman" w:cs="Times New Roman"/>
          <w:kern w:val="24"/>
          <w:sz w:val="24"/>
          <w:szCs w:val="20"/>
        </w:rPr>
        <w:t xml:space="preserve"> shall comply with all State and Federal pay acts respecting the compensation </w:t>
      </w:r>
      <w:r w:rsidR="005E4689">
        <w:rPr>
          <w:rFonts w:ascii="Times New Roman" w:eastAsia="Times New Roman" w:hAnsi="Times New Roman" w:cs="Times New Roman"/>
          <w:kern w:val="24"/>
          <w:sz w:val="24"/>
          <w:szCs w:val="20"/>
        </w:rPr>
        <w:t xml:space="preserve">and benefits </w:t>
      </w:r>
      <w:r w:rsidR="00964908">
        <w:rPr>
          <w:rFonts w:ascii="Times New Roman" w:eastAsia="Times New Roman" w:hAnsi="Times New Roman" w:cs="Times New Roman"/>
          <w:kern w:val="24"/>
          <w:sz w:val="24"/>
          <w:szCs w:val="20"/>
        </w:rPr>
        <w:t>for</w:t>
      </w:r>
      <w:r w:rsidRPr="00CB4FDF">
        <w:rPr>
          <w:rFonts w:ascii="Times New Roman" w:eastAsia="Times New Roman" w:hAnsi="Times New Roman" w:cs="Times New Roman"/>
          <w:kern w:val="24"/>
          <w:sz w:val="24"/>
          <w:szCs w:val="20"/>
        </w:rPr>
        <w:t xml:space="preserve"> employees </w:t>
      </w:r>
      <w:r w:rsidR="00964908">
        <w:rPr>
          <w:rFonts w:ascii="Times New Roman" w:eastAsia="Times New Roman" w:hAnsi="Times New Roman" w:cs="Times New Roman"/>
          <w:kern w:val="24"/>
          <w:sz w:val="24"/>
          <w:szCs w:val="20"/>
        </w:rPr>
        <w:t>in return for</w:t>
      </w:r>
      <w:r w:rsidRPr="00CB4FDF">
        <w:rPr>
          <w:rFonts w:ascii="Times New Roman" w:eastAsia="Times New Roman" w:hAnsi="Times New Roman" w:cs="Times New Roman"/>
          <w:kern w:val="24"/>
          <w:sz w:val="24"/>
          <w:szCs w:val="20"/>
        </w:rPr>
        <w:t xml:space="preserve"> services performed in the public service.</w:t>
      </w:r>
    </w:p>
    <w:p w:rsidR="00D81C81" w:rsidRDefault="00D81C81"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193469" w:rsidRPr="00B6485A" w:rsidRDefault="00D81C81" w:rsidP="00860CA1">
      <w:pPr>
        <w:pStyle w:val="ListParagraph"/>
        <w:numPr>
          <w:ilvl w:val="1"/>
          <w:numId w:val="16"/>
        </w:numPr>
        <w:tabs>
          <w:tab w:val="left" w:pos="1620"/>
        </w:tabs>
        <w:spacing w:after="0" w:line="240" w:lineRule="auto"/>
        <w:ind w:left="1260" w:hanging="270"/>
        <w:rPr>
          <w:rFonts w:ascii="Times New Roman" w:eastAsia="Times New Roman" w:hAnsi="Times New Roman" w:cs="Times New Roman"/>
          <w:kern w:val="24"/>
          <w:sz w:val="24"/>
          <w:szCs w:val="20"/>
        </w:rPr>
      </w:pPr>
      <w:r w:rsidRPr="00B6485A">
        <w:rPr>
          <w:rFonts w:ascii="Times New Roman" w:eastAsia="Times New Roman" w:hAnsi="Times New Roman" w:cs="Times New Roman"/>
          <w:b/>
          <w:kern w:val="24"/>
          <w:sz w:val="24"/>
          <w:szCs w:val="20"/>
        </w:rPr>
        <w:t>Employee Classification</w:t>
      </w:r>
      <w:r w:rsidR="00CB4FDF" w:rsidRPr="00B6485A">
        <w:rPr>
          <w:rFonts w:ascii="Times New Roman" w:eastAsia="Times New Roman" w:hAnsi="Times New Roman" w:cs="Times New Roman"/>
          <w:b/>
          <w:kern w:val="24"/>
          <w:sz w:val="24"/>
          <w:szCs w:val="20"/>
        </w:rPr>
        <w:t xml:space="preserve">: </w:t>
      </w:r>
      <w:r w:rsidRPr="00B6485A">
        <w:rPr>
          <w:rFonts w:ascii="Times New Roman" w:eastAsia="Times New Roman" w:hAnsi="Times New Roman" w:cs="Times New Roman"/>
          <w:kern w:val="24"/>
          <w:sz w:val="24"/>
          <w:szCs w:val="20"/>
        </w:rPr>
        <w:t xml:space="preserve">The classification of the position </w:t>
      </w:r>
      <w:r w:rsidR="00735068">
        <w:rPr>
          <w:rFonts w:ascii="Times New Roman" w:eastAsia="Times New Roman" w:hAnsi="Times New Roman" w:cs="Times New Roman"/>
          <w:kern w:val="24"/>
          <w:sz w:val="24"/>
          <w:szCs w:val="20"/>
        </w:rPr>
        <w:t>held</w:t>
      </w:r>
      <w:r w:rsidRPr="00B6485A">
        <w:rPr>
          <w:rFonts w:ascii="Times New Roman" w:eastAsia="Times New Roman" w:hAnsi="Times New Roman" w:cs="Times New Roman"/>
          <w:kern w:val="24"/>
          <w:sz w:val="24"/>
          <w:szCs w:val="20"/>
        </w:rPr>
        <w:t xml:space="preserve"> with </w:t>
      </w:r>
      <w:r w:rsidR="00B6485A" w:rsidRPr="00B6485A">
        <w:rPr>
          <w:rFonts w:ascii="Times New Roman" w:eastAsia="Times New Roman" w:hAnsi="Times New Roman" w:cs="Times New Roman"/>
          <w:kern w:val="24"/>
          <w:sz w:val="24"/>
          <w:szCs w:val="20"/>
        </w:rPr>
        <w:t>ESFD</w:t>
      </w:r>
      <w:r w:rsidRPr="00B6485A">
        <w:rPr>
          <w:rFonts w:ascii="Times New Roman" w:eastAsia="Times New Roman" w:hAnsi="Times New Roman" w:cs="Times New Roman"/>
          <w:kern w:val="24"/>
          <w:sz w:val="24"/>
          <w:szCs w:val="20"/>
        </w:rPr>
        <w:t xml:space="preserve"> may affect the status of obligations or benefits associated with employment.  </w:t>
      </w:r>
      <w:r w:rsidR="00B6485A" w:rsidRPr="00B6485A">
        <w:rPr>
          <w:rFonts w:ascii="Times New Roman" w:eastAsia="Times New Roman" w:hAnsi="Times New Roman" w:cs="Times New Roman"/>
          <w:kern w:val="24"/>
          <w:sz w:val="24"/>
          <w:szCs w:val="20"/>
        </w:rPr>
        <w:t xml:space="preserve">Benefits in excess of those required by law may be subsequently changed </w:t>
      </w:r>
      <w:r w:rsidR="000C7B64">
        <w:rPr>
          <w:rFonts w:ascii="Times New Roman" w:eastAsia="Times New Roman" w:hAnsi="Times New Roman" w:cs="Times New Roman"/>
          <w:kern w:val="24"/>
          <w:sz w:val="24"/>
          <w:szCs w:val="20"/>
        </w:rPr>
        <w:t xml:space="preserve">at any time </w:t>
      </w:r>
      <w:r w:rsidR="00B6485A" w:rsidRPr="00B6485A">
        <w:rPr>
          <w:rFonts w:ascii="Times New Roman" w:eastAsia="Times New Roman" w:hAnsi="Times New Roman" w:cs="Times New Roman"/>
          <w:kern w:val="24"/>
          <w:sz w:val="24"/>
          <w:szCs w:val="20"/>
        </w:rPr>
        <w:t>by the Board of Fire Commissioners or the Fire Chief.</w:t>
      </w:r>
      <w:r w:rsidR="00B6485A">
        <w:rPr>
          <w:rFonts w:ascii="Times New Roman" w:eastAsia="Times New Roman" w:hAnsi="Times New Roman" w:cs="Times New Roman"/>
          <w:kern w:val="24"/>
          <w:sz w:val="24"/>
          <w:szCs w:val="20"/>
        </w:rPr>
        <w:t xml:space="preserve"> </w:t>
      </w:r>
      <w:r w:rsidRPr="00B6485A">
        <w:rPr>
          <w:rFonts w:ascii="Times New Roman" w:eastAsia="Times New Roman" w:hAnsi="Times New Roman" w:cs="Times New Roman"/>
          <w:kern w:val="24"/>
          <w:sz w:val="24"/>
          <w:szCs w:val="20"/>
        </w:rPr>
        <w:t xml:space="preserve">The primary classes of employees and their respective status are outlined </w:t>
      </w:r>
      <w:r w:rsidR="00B6485A" w:rsidRPr="00B6485A">
        <w:rPr>
          <w:rFonts w:ascii="Times New Roman" w:eastAsia="Times New Roman" w:hAnsi="Times New Roman" w:cs="Times New Roman"/>
          <w:kern w:val="24"/>
          <w:sz w:val="24"/>
          <w:szCs w:val="20"/>
        </w:rPr>
        <w:t>below:</w:t>
      </w:r>
    </w:p>
    <w:p w:rsidR="00193469" w:rsidRDefault="00193469" w:rsidP="00193469">
      <w:pPr>
        <w:tabs>
          <w:tab w:val="left" w:pos="1080"/>
        </w:tabs>
        <w:spacing w:after="0" w:line="240" w:lineRule="auto"/>
        <w:ind w:left="1170"/>
        <w:rPr>
          <w:rFonts w:ascii="Times New Roman" w:eastAsia="Times New Roman" w:hAnsi="Times New Roman" w:cs="Times New Roman"/>
          <w:kern w:val="24"/>
          <w:sz w:val="24"/>
          <w:szCs w:val="20"/>
        </w:rPr>
      </w:pPr>
    </w:p>
    <w:p w:rsidR="000C7B64" w:rsidRDefault="000C7B64" w:rsidP="00860CA1">
      <w:pPr>
        <w:pStyle w:val="ListParagraph"/>
        <w:numPr>
          <w:ilvl w:val="0"/>
          <w:numId w:val="4"/>
        </w:numPr>
        <w:tabs>
          <w:tab w:val="left" w:pos="1620"/>
        </w:tabs>
        <w:spacing w:after="0" w:line="240" w:lineRule="auto"/>
        <w:ind w:left="1530" w:hanging="270"/>
        <w:rPr>
          <w:rFonts w:ascii="Times New Roman" w:eastAsia="Times New Roman" w:hAnsi="Times New Roman" w:cs="Times New Roman"/>
          <w:kern w:val="24"/>
          <w:sz w:val="24"/>
          <w:szCs w:val="20"/>
        </w:rPr>
      </w:pPr>
      <w:r w:rsidRPr="00B6485A">
        <w:rPr>
          <w:rFonts w:ascii="Times New Roman" w:eastAsia="Times New Roman" w:hAnsi="Times New Roman" w:cs="Times New Roman"/>
          <w:b/>
          <w:kern w:val="24"/>
          <w:sz w:val="24"/>
          <w:szCs w:val="20"/>
        </w:rPr>
        <w:t xml:space="preserve">Regular Exempt: </w:t>
      </w:r>
      <w:r w:rsidRPr="00B6485A">
        <w:rPr>
          <w:rFonts w:ascii="Times New Roman" w:eastAsia="Times New Roman" w:hAnsi="Times New Roman" w:cs="Times New Roman"/>
          <w:kern w:val="24"/>
          <w:sz w:val="24"/>
          <w:szCs w:val="20"/>
        </w:rPr>
        <w:t>(Salaried Administrative Employees)</w:t>
      </w:r>
      <w:r w:rsidRPr="00B6485A">
        <w:rPr>
          <w:rFonts w:ascii="Times New Roman" w:eastAsia="Times New Roman" w:hAnsi="Times New Roman" w:cs="Times New Roman"/>
          <w:b/>
          <w:kern w:val="24"/>
          <w:sz w:val="24"/>
          <w:szCs w:val="20"/>
        </w:rPr>
        <w:t xml:space="preserve"> </w:t>
      </w:r>
      <w:r w:rsidRPr="00B6485A">
        <w:rPr>
          <w:rFonts w:ascii="Times New Roman" w:eastAsia="Times New Roman" w:hAnsi="Times New Roman" w:cs="Times New Roman"/>
          <w:kern w:val="24"/>
          <w:sz w:val="24"/>
          <w:szCs w:val="20"/>
        </w:rPr>
        <w:t xml:space="preserve">Employees whose hours and schedule comply with current Fair Labor Standards Act related to Exempt Employees.  Regular Exempt Employees shall receive all employee benefits required by law and/or provided by </w:t>
      </w:r>
      <w:r>
        <w:rPr>
          <w:rFonts w:ascii="Times New Roman" w:eastAsia="Times New Roman" w:hAnsi="Times New Roman" w:cs="Times New Roman"/>
          <w:kern w:val="24"/>
          <w:sz w:val="24"/>
          <w:szCs w:val="20"/>
        </w:rPr>
        <w:t>ESFD</w:t>
      </w:r>
      <w:r w:rsidRPr="00B6485A">
        <w:rPr>
          <w:rFonts w:ascii="Times New Roman" w:eastAsia="Times New Roman" w:hAnsi="Times New Roman" w:cs="Times New Roman"/>
          <w:kern w:val="24"/>
          <w:sz w:val="24"/>
          <w:szCs w:val="20"/>
        </w:rPr>
        <w:t xml:space="preserve"> as such benefits now exist.  </w:t>
      </w:r>
    </w:p>
    <w:p w:rsidR="00B6485A" w:rsidRDefault="00B6485A" w:rsidP="00193469">
      <w:pPr>
        <w:tabs>
          <w:tab w:val="left" w:pos="1080"/>
        </w:tabs>
        <w:spacing w:after="0" w:line="240" w:lineRule="auto"/>
        <w:ind w:left="1170"/>
        <w:rPr>
          <w:rFonts w:ascii="Times New Roman" w:eastAsia="Times New Roman" w:hAnsi="Times New Roman" w:cs="Times New Roman"/>
          <w:kern w:val="24"/>
          <w:sz w:val="24"/>
          <w:szCs w:val="20"/>
        </w:rPr>
      </w:pPr>
    </w:p>
    <w:p w:rsidR="00B6485A" w:rsidRDefault="00B6485A" w:rsidP="00193469">
      <w:pPr>
        <w:tabs>
          <w:tab w:val="left" w:pos="1080"/>
        </w:tabs>
        <w:spacing w:after="0" w:line="240" w:lineRule="auto"/>
        <w:ind w:left="1170"/>
        <w:rPr>
          <w:rFonts w:ascii="Times New Roman" w:eastAsia="Times New Roman" w:hAnsi="Times New Roman" w:cs="Times New Roman"/>
          <w:kern w:val="24"/>
          <w:sz w:val="24"/>
          <w:szCs w:val="20"/>
        </w:rPr>
      </w:pPr>
    </w:p>
    <w:p w:rsidR="00B6485A" w:rsidRPr="00B6485A" w:rsidRDefault="00643A56" w:rsidP="00B6485A">
      <w:pPr>
        <w:tabs>
          <w:tab w:val="left" w:pos="1080"/>
        </w:tabs>
        <w:spacing w:after="0" w:line="240" w:lineRule="auto"/>
        <w:ind w:left="810"/>
        <w:rPr>
          <w:rFonts w:ascii="Times New Roman" w:eastAsia="Times New Roman" w:hAnsi="Times New Roman" w:cs="Times New Roman"/>
          <w:b/>
          <w:kern w:val="24"/>
          <w:sz w:val="24"/>
          <w:szCs w:val="20"/>
        </w:rPr>
      </w:pPr>
      <w:r>
        <w:rPr>
          <w:rFonts w:ascii="Times New Roman" w:eastAsia="Times New Roman" w:hAnsi="Times New Roman" w:cs="Times New Roman"/>
          <w:kern w:val="24"/>
          <w:sz w:val="24"/>
          <w:szCs w:val="20"/>
        </w:rPr>
        <w:lastRenderedPageBreak/>
        <w:t>3</w:t>
      </w:r>
      <w:r w:rsidR="00B6485A" w:rsidRPr="00B6485A">
        <w:rPr>
          <w:rFonts w:ascii="Times New Roman" w:eastAsia="Times New Roman" w:hAnsi="Times New Roman" w:cs="Times New Roman"/>
          <w:kern w:val="24"/>
          <w:sz w:val="24"/>
          <w:szCs w:val="20"/>
        </w:rPr>
        <w:t>.</w:t>
      </w:r>
      <w:r w:rsidR="00B6485A">
        <w:rPr>
          <w:rFonts w:ascii="Times New Roman" w:eastAsia="Times New Roman" w:hAnsi="Times New Roman" w:cs="Times New Roman"/>
          <w:b/>
          <w:kern w:val="24"/>
          <w:sz w:val="24"/>
          <w:szCs w:val="20"/>
        </w:rPr>
        <w:t xml:space="preserve">  </w:t>
      </w:r>
      <w:r w:rsidR="00B6485A" w:rsidRPr="00B6485A">
        <w:rPr>
          <w:rFonts w:ascii="Times New Roman" w:eastAsia="Times New Roman" w:hAnsi="Times New Roman" w:cs="Times New Roman"/>
          <w:b/>
          <w:kern w:val="24"/>
          <w:sz w:val="24"/>
          <w:szCs w:val="20"/>
        </w:rPr>
        <w:t>Employee Classification:</w:t>
      </w:r>
      <w:r w:rsidR="00B6485A">
        <w:rPr>
          <w:rFonts w:ascii="Times New Roman" w:eastAsia="Times New Roman" w:hAnsi="Times New Roman" w:cs="Times New Roman"/>
          <w:b/>
          <w:kern w:val="24"/>
          <w:sz w:val="24"/>
          <w:szCs w:val="20"/>
        </w:rPr>
        <w:t xml:space="preserve"> </w:t>
      </w:r>
      <w:r w:rsidR="00B6485A" w:rsidRPr="00B6485A">
        <w:rPr>
          <w:rFonts w:ascii="Times New Roman" w:eastAsia="Times New Roman" w:hAnsi="Times New Roman" w:cs="Times New Roman"/>
          <w:kern w:val="24"/>
          <w:sz w:val="24"/>
          <w:szCs w:val="20"/>
        </w:rPr>
        <w:t>(cont.)</w:t>
      </w:r>
    </w:p>
    <w:p w:rsidR="00D70310" w:rsidRPr="00CB4FDF" w:rsidRDefault="00D81C81" w:rsidP="00860CA1">
      <w:pPr>
        <w:pStyle w:val="ListParagraph"/>
        <w:numPr>
          <w:ilvl w:val="0"/>
          <w:numId w:val="4"/>
        </w:numPr>
        <w:tabs>
          <w:tab w:val="left" w:pos="1620"/>
        </w:tabs>
        <w:spacing w:after="0" w:line="240" w:lineRule="auto"/>
        <w:ind w:left="1440" w:hanging="270"/>
        <w:rPr>
          <w:rFonts w:ascii="Times New Roman" w:eastAsia="Times New Roman" w:hAnsi="Times New Roman" w:cs="Times New Roman"/>
          <w:kern w:val="24"/>
          <w:sz w:val="24"/>
          <w:szCs w:val="20"/>
        </w:rPr>
      </w:pPr>
      <w:r w:rsidRPr="00D70310">
        <w:rPr>
          <w:rFonts w:ascii="Times New Roman" w:eastAsia="Times New Roman" w:hAnsi="Times New Roman" w:cs="Times New Roman"/>
          <w:b/>
          <w:kern w:val="24"/>
          <w:sz w:val="24"/>
          <w:szCs w:val="20"/>
        </w:rPr>
        <w:t>Regular Non-Exempt</w:t>
      </w:r>
      <w:r w:rsidR="00CB4FDF" w:rsidRPr="00D70310">
        <w:rPr>
          <w:rFonts w:ascii="Times New Roman" w:eastAsia="Times New Roman" w:hAnsi="Times New Roman" w:cs="Times New Roman"/>
          <w:b/>
          <w:kern w:val="24"/>
          <w:sz w:val="24"/>
          <w:szCs w:val="20"/>
        </w:rPr>
        <w:t>:</w:t>
      </w:r>
      <w:r w:rsidRPr="00D70310">
        <w:rPr>
          <w:rFonts w:ascii="Times New Roman" w:eastAsia="Times New Roman" w:hAnsi="Times New Roman" w:cs="Times New Roman"/>
          <w:b/>
          <w:kern w:val="24"/>
          <w:sz w:val="24"/>
          <w:szCs w:val="20"/>
        </w:rPr>
        <w:t xml:space="preserve"> </w:t>
      </w:r>
      <w:r w:rsidRPr="00D70310">
        <w:rPr>
          <w:rFonts w:ascii="Times New Roman" w:eastAsia="Times New Roman" w:hAnsi="Times New Roman" w:cs="Times New Roman"/>
          <w:kern w:val="24"/>
          <w:sz w:val="24"/>
          <w:szCs w:val="20"/>
        </w:rPr>
        <w:t>(Hourly Administrative Employees)</w:t>
      </w:r>
      <w:r w:rsidR="00CB4FDF" w:rsidRPr="00D70310">
        <w:rPr>
          <w:rFonts w:ascii="Times New Roman" w:eastAsia="Times New Roman" w:hAnsi="Times New Roman" w:cs="Times New Roman"/>
          <w:b/>
          <w:kern w:val="24"/>
          <w:sz w:val="24"/>
          <w:szCs w:val="20"/>
        </w:rPr>
        <w:t xml:space="preserve"> </w:t>
      </w:r>
      <w:r w:rsidRPr="00D70310">
        <w:rPr>
          <w:rFonts w:ascii="Times New Roman" w:eastAsia="Times New Roman" w:hAnsi="Times New Roman" w:cs="Times New Roman"/>
          <w:kern w:val="24"/>
          <w:sz w:val="24"/>
          <w:szCs w:val="20"/>
        </w:rPr>
        <w:t xml:space="preserve">Employees </w:t>
      </w:r>
      <w:r w:rsidR="00735068">
        <w:rPr>
          <w:rFonts w:ascii="Times New Roman" w:eastAsia="Times New Roman" w:hAnsi="Times New Roman" w:cs="Times New Roman"/>
          <w:kern w:val="24"/>
          <w:sz w:val="24"/>
          <w:szCs w:val="20"/>
        </w:rPr>
        <w:t xml:space="preserve">working </w:t>
      </w:r>
      <w:r w:rsidR="00D70310" w:rsidRPr="00D70310">
        <w:rPr>
          <w:rFonts w:ascii="Times New Roman" w:eastAsia="Times New Roman" w:hAnsi="Times New Roman" w:cs="Times New Roman"/>
          <w:kern w:val="24"/>
          <w:sz w:val="24"/>
          <w:szCs w:val="20"/>
        </w:rPr>
        <w:t>full or part-time</w:t>
      </w:r>
      <w:r w:rsidR="00735068">
        <w:rPr>
          <w:rFonts w:ascii="Times New Roman" w:eastAsia="Times New Roman" w:hAnsi="Times New Roman" w:cs="Times New Roman"/>
          <w:kern w:val="24"/>
          <w:sz w:val="24"/>
          <w:szCs w:val="20"/>
        </w:rPr>
        <w:t xml:space="preserve">. </w:t>
      </w:r>
      <w:r w:rsidR="00D70310" w:rsidRPr="00D70310">
        <w:rPr>
          <w:rFonts w:ascii="Times New Roman" w:eastAsia="Times New Roman" w:hAnsi="Times New Roman" w:cs="Times New Roman"/>
          <w:kern w:val="24"/>
          <w:sz w:val="24"/>
          <w:szCs w:val="20"/>
        </w:rPr>
        <w:t xml:space="preserve"> </w:t>
      </w:r>
      <w:r w:rsidRPr="00D70310">
        <w:rPr>
          <w:rFonts w:ascii="Times New Roman" w:eastAsia="Times New Roman" w:hAnsi="Times New Roman" w:cs="Times New Roman"/>
          <w:kern w:val="24"/>
          <w:sz w:val="24"/>
          <w:szCs w:val="20"/>
        </w:rPr>
        <w:t xml:space="preserve">Regular Non-Exempt Employees shall receive all employee benefits </w:t>
      </w:r>
      <w:r w:rsidR="00D70310" w:rsidRPr="00D70310">
        <w:rPr>
          <w:rFonts w:ascii="Times New Roman" w:eastAsia="Times New Roman" w:hAnsi="Times New Roman" w:cs="Times New Roman"/>
          <w:kern w:val="24"/>
          <w:sz w:val="24"/>
          <w:szCs w:val="20"/>
        </w:rPr>
        <w:t xml:space="preserve">required by law or </w:t>
      </w:r>
      <w:r w:rsidRPr="00D70310">
        <w:rPr>
          <w:rFonts w:ascii="Times New Roman" w:eastAsia="Times New Roman" w:hAnsi="Times New Roman" w:cs="Times New Roman"/>
          <w:kern w:val="24"/>
          <w:sz w:val="24"/>
          <w:szCs w:val="20"/>
        </w:rPr>
        <w:t xml:space="preserve">provided by </w:t>
      </w:r>
      <w:r w:rsidR="000C7B64">
        <w:rPr>
          <w:rFonts w:ascii="Times New Roman" w:eastAsia="Times New Roman" w:hAnsi="Times New Roman" w:cs="Times New Roman"/>
          <w:kern w:val="24"/>
          <w:sz w:val="24"/>
          <w:szCs w:val="20"/>
        </w:rPr>
        <w:t>ESFD</w:t>
      </w:r>
      <w:r w:rsidR="000C7B64" w:rsidRPr="00D70310">
        <w:rPr>
          <w:rFonts w:ascii="Times New Roman" w:eastAsia="Times New Roman" w:hAnsi="Times New Roman" w:cs="Times New Roman"/>
          <w:kern w:val="24"/>
          <w:sz w:val="24"/>
          <w:szCs w:val="20"/>
        </w:rPr>
        <w:t xml:space="preserve"> </w:t>
      </w:r>
      <w:r w:rsidR="00D70310" w:rsidRPr="00D70310">
        <w:rPr>
          <w:rFonts w:ascii="Times New Roman" w:eastAsia="Times New Roman" w:hAnsi="Times New Roman" w:cs="Times New Roman"/>
          <w:kern w:val="24"/>
          <w:sz w:val="24"/>
          <w:szCs w:val="20"/>
        </w:rPr>
        <w:t xml:space="preserve">determined by </w:t>
      </w:r>
      <w:r w:rsidRPr="00D70310">
        <w:rPr>
          <w:rFonts w:ascii="Times New Roman" w:eastAsia="Times New Roman" w:hAnsi="Times New Roman" w:cs="Times New Roman"/>
          <w:kern w:val="24"/>
          <w:sz w:val="24"/>
          <w:szCs w:val="20"/>
          <w:u w:val="single"/>
        </w:rPr>
        <w:t>their actual hours</w:t>
      </w:r>
      <w:r w:rsidR="00D70310" w:rsidRPr="00D70310">
        <w:rPr>
          <w:rFonts w:ascii="Times New Roman" w:eastAsia="Times New Roman" w:hAnsi="Times New Roman" w:cs="Times New Roman"/>
          <w:kern w:val="24"/>
          <w:sz w:val="24"/>
          <w:szCs w:val="20"/>
          <w:u w:val="single"/>
        </w:rPr>
        <w:t>/days</w:t>
      </w:r>
      <w:r w:rsidRPr="00D70310">
        <w:rPr>
          <w:rFonts w:ascii="Times New Roman" w:eastAsia="Times New Roman" w:hAnsi="Times New Roman" w:cs="Times New Roman"/>
          <w:kern w:val="24"/>
          <w:sz w:val="24"/>
          <w:szCs w:val="20"/>
          <w:u w:val="single"/>
        </w:rPr>
        <w:t xml:space="preserve"> worked</w:t>
      </w:r>
      <w:r w:rsidRPr="00D70310">
        <w:rPr>
          <w:rFonts w:ascii="Times New Roman" w:eastAsia="Times New Roman" w:hAnsi="Times New Roman" w:cs="Times New Roman"/>
          <w:kern w:val="24"/>
          <w:sz w:val="24"/>
          <w:szCs w:val="20"/>
        </w:rPr>
        <w:t>, as such benefits now exist</w:t>
      </w:r>
      <w:r w:rsidR="00D70310" w:rsidRPr="00D70310">
        <w:rPr>
          <w:rFonts w:ascii="Times New Roman" w:eastAsia="Times New Roman" w:hAnsi="Times New Roman" w:cs="Times New Roman"/>
          <w:kern w:val="24"/>
          <w:sz w:val="24"/>
          <w:szCs w:val="20"/>
        </w:rPr>
        <w:t xml:space="preserve">. </w:t>
      </w:r>
      <w:r w:rsidRPr="00D70310">
        <w:rPr>
          <w:rFonts w:ascii="Times New Roman" w:eastAsia="Times New Roman" w:hAnsi="Times New Roman" w:cs="Times New Roman"/>
          <w:kern w:val="24"/>
          <w:sz w:val="24"/>
          <w:szCs w:val="20"/>
        </w:rPr>
        <w:t xml:space="preserve"> </w:t>
      </w:r>
    </w:p>
    <w:p w:rsidR="001D611D" w:rsidRDefault="001D611D" w:rsidP="001D611D">
      <w:pPr>
        <w:tabs>
          <w:tab w:val="left" w:pos="1080"/>
        </w:tabs>
        <w:spacing w:after="0" w:line="240" w:lineRule="auto"/>
        <w:ind w:left="1080" w:hanging="360"/>
        <w:rPr>
          <w:rFonts w:ascii="Times New Roman" w:eastAsia="Times New Roman" w:hAnsi="Times New Roman" w:cs="Times New Roman"/>
          <w:kern w:val="24"/>
          <w:sz w:val="24"/>
          <w:szCs w:val="20"/>
        </w:rPr>
      </w:pPr>
    </w:p>
    <w:p w:rsidR="00D81C81" w:rsidRPr="000C7B64" w:rsidRDefault="00D81C81" w:rsidP="00860CA1">
      <w:pPr>
        <w:pStyle w:val="ListParagraph"/>
        <w:numPr>
          <w:ilvl w:val="0"/>
          <w:numId w:val="16"/>
        </w:numPr>
        <w:tabs>
          <w:tab w:val="left" w:pos="1620"/>
        </w:tabs>
        <w:spacing w:after="0" w:line="240" w:lineRule="auto"/>
        <w:ind w:left="1440" w:hanging="270"/>
        <w:rPr>
          <w:rFonts w:ascii="Times New Roman" w:eastAsia="Times New Roman" w:hAnsi="Times New Roman" w:cs="Times New Roman"/>
          <w:kern w:val="24"/>
          <w:sz w:val="24"/>
          <w:szCs w:val="20"/>
        </w:rPr>
      </w:pPr>
      <w:r w:rsidRPr="000C7B64">
        <w:rPr>
          <w:rFonts w:ascii="Times New Roman" w:eastAsia="Times New Roman" w:hAnsi="Times New Roman" w:cs="Times New Roman"/>
          <w:b/>
          <w:kern w:val="24"/>
          <w:sz w:val="24"/>
          <w:szCs w:val="20"/>
        </w:rPr>
        <w:t>Temporary Non-Exempt, Casual or Seasonal Employees</w:t>
      </w:r>
      <w:r w:rsidR="00CB4FDF" w:rsidRPr="000C7B64">
        <w:rPr>
          <w:rFonts w:ascii="Times New Roman" w:eastAsia="Times New Roman" w:hAnsi="Times New Roman" w:cs="Times New Roman"/>
          <w:b/>
          <w:kern w:val="24"/>
          <w:sz w:val="24"/>
          <w:szCs w:val="20"/>
        </w:rPr>
        <w:t xml:space="preserve">: </w:t>
      </w:r>
      <w:r w:rsidRPr="000C7B64">
        <w:rPr>
          <w:rFonts w:ascii="Times New Roman" w:eastAsia="Times New Roman" w:hAnsi="Times New Roman" w:cs="Times New Roman"/>
          <w:kern w:val="24"/>
          <w:sz w:val="24"/>
          <w:szCs w:val="20"/>
        </w:rPr>
        <w:t xml:space="preserve">Employees who provide services for </w:t>
      </w:r>
      <w:r w:rsidR="000C7B64" w:rsidRPr="000C7B64">
        <w:rPr>
          <w:rFonts w:ascii="Times New Roman" w:eastAsia="Times New Roman" w:hAnsi="Times New Roman" w:cs="Times New Roman"/>
          <w:kern w:val="24"/>
          <w:sz w:val="24"/>
          <w:szCs w:val="20"/>
        </w:rPr>
        <w:t>ESFD</w:t>
      </w:r>
      <w:r w:rsidRPr="000C7B64">
        <w:rPr>
          <w:rFonts w:ascii="Times New Roman" w:eastAsia="Times New Roman" w:hAnsi="Times New Roman" w:cs="Times New Roman"/>
          <w:kern w:val="24"/>
          <w:sz w:val="24"/>
          <w:szCs w:val="20"/>
        </w:rPr>
        <w:t xml:space="preserve"> on an irregular or temporary basis, or whose scheduled hours of employment for the entity are typically fewer than 40 hours each payroll period are classified as Part-Time or Temporary Casual/seasonal Employees.   These employees will </w:t>
      </w:r>
      <w:r w:rsidR="000C7B64">
        <w:rPr>
          <w:rFonts w:ascii="Times New Roman" w:eastAsia="Times New Roman" w:hAnsi="Times New Roman" w:cs="Times New Roman"/>
          <w:kern w:val="24"/>
          <w:sz w:val="24"/>
          <w:szCs w:val="20"/>
        </w:rPr>
        <w:t xml:space="preserve">not </w:t>
      </w:r>
      <w:r w:rsidR="00643A56" w:rsidRPr="000C7B64">
        <w:rPr>
          <w:rFonts w:ascii="Times New Roman" w:eastAsia="Times New Roman" w:hAnsi="Times New Roman" w:cs="Times New Roman"/>
          <w:kern w:val="24"/>
          <w:sz w:val="24"/>
          <w:szCs w:val="20"/>
        </w:rPr>
        <w:t>receive benefits</w:t>
      </w:r>
      <w:r w:rsidRPr="000C7B64">
        <w:rPr>
          <w:rFonts w:ascii="Times New Roman" w:eastAsia="Times New Roman" w:hAnsi="Times New Roman" w:cs="Times New Roman"/>
          <w:kern w:val="24"/>
          <w:sz w:val="24"/>
          <w:szCs w:val="20"/>
        </w:rPr>
        <w:t xml:space="preserve"> except those required by law or those provided by express written authorization of the Board or Fire Commissioners and/or the Fire Chief</w:t>
      </w:r>
    </w:p>
    <w:p w:rsidR="00CB4FDF" w:rsidRDefault="00CB4FDF" w:rsidP="00D81C81">
      <w:pPr>
        <w:tabs>
          <w:tab w:val="left" w:pos="1620"/>
        </w:tabs>
        <w:spacing w:after="0" w:line="240" w:lineRule="auto"/>
        <w:ind w:left="1080"/>
        <w:rPr>
          <w:rFonts w:ascii="Times New Roman" w:eastAsia="Times New Roman" w:hAnsi="Times New Roman" w:cs="Times New Roman"/>
          <w:kern w:val="24"/>
          <w:sz w:val="24"/>
          <w:szCs w:val="20"/>
        </w:rPr>
      </w:pPr>
    </w:p>
    <w:p w:rsidR="00D81C81" w:rsidRPr="00643A56" w:rsidRDefault="00D81C81" w:rsidP="00860CA1">
      <w:pPr>
        <w:pStyle w:val="ListParagraph"/>
        <w:numPr>
          <w:ilvl w:val="0"/>
          <w:numId w:val="16"/>
        </w:numPr>
        <w:spacing w:after="0" w:line="240" w:lineRule="auto"/>
        <w:ind w:left="1440" w:hanging="27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 xml:space="preserve">Non-Compensated </w:t>
      </w:r>
      <w:r w:rsidR="00911B00" w:rsidRPr="00643A56">
        <w:rPr>
          <w:rFonts w:ascii="Times New Roman" w:eastAsia="Times New Roman" w:hAnsi="Times New Roman" w:cs="Times New Roman"/>
          <w:b/>
          <w:kern w:val="24"/>
          <w:sz w:val="24"/>
          <w:szCs w:val="20"/>
        </w:rPr>
        <w:t>Employee</w:t>
      </w:r>
      <w:r w:rsidRPr="00643A56">
        <w:rPr>
          <w:rFonts w:ascii="Times New Roman" w:eastAsia="Times New Roman" w:hAnsi="Times New Roman" w:cs="Times New Roman"/>
          <w:b/>
          <w:kern w:val="24"/>
          <w:sz w:val="24"/>
          <w:szCs w:val="20"/>
        </w:rPr>
        <w:t>s</w:t>
      </w:r>
    </w:p>
    <w:p w:rsidR="00D81C81" w:rsidRPr="00D81C81" w:rsidRDefault="00D81C81" w:rsidP="008550AA">
      <w:pPr>
        <w:tabs>
          <w:tab w:val="left" w:pos="1620"/>
        </w:tabs>
        <w:spacing w:after="0" w:line="240" w:lineRule="auto"/>
        <w:ind w:left="144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Employees</w:t>
      </w:r>
      <w:r w:rsidR="002914BE">
        <w:rPr>
          <w:rFonts w:ascii="Times New Roman" w:eastAsia="Times New Roman" w:hAnsi="Times New Roman" w:cs="Times New Roman"/>
          <w:kern w:val="24"/>
          <w:sz w:val="24"/>
          <w:szCs w:val="20"/>
        </w:rPr>
        <w:t xml:space="preserve"> who</w:t>
      </w:r>
      <w:r w:rsidRPr="00D81C81">
        <w:rPr>
          <w:rFonts w:ascii="Times New Roman" w:eastAsia="Times New Roman" w:hAnsi="Times New Roman" w:cs="Times New Roman"/>
          <w:kern w:val="24"/>
          <w:sz w:val="24"/>
          <w:szCs w:val="20"/>
        </w:rPr>
        <w:t xml:space="preserve"> receive no benefits</w:t>
      </w:r>
      <w:r w:rsidR="002914BE">
        <w:rPr>
          <w:rFonts w:ascii="Times New Roman" w:eastAsia="Times New Roman" w:hAnsi="Times New Roman" w:cs="Times New Roman"/>
          <w:kern w:val="24"/>
          <w:sz w:val="24"/>
          <w:szCs w:val="20"/>
        </w:rPr>
        <w:t>,</w:t>
      </w:r>
      <w:r w:rsidR="002914BE" w:rsidRPr="002914BE">
        <w:rPr>
          <w:rFonts w:ascii="Times New Roman" w:eastAsia="Times New Roman" w:hAnsi="Times New Roman" w:cs="Times New Roman"/>
          <w:kern w:val="24"/>
          <w:sz w:val="24"/>
          <w:szCs w:val="20"/>
        </w:rPr>
        <w:t xml:space="preserve"> </w:t>
      </w:r>
      <w:r w:rsidR="002914BE" w:rsidRPr="00CB4FDF">
        <w:rPr>
          <w:rFonts w:ascii="Times New Roman" w:eastAsia="Times New Roman" w:hAnsi="Times New Roman" w:cs="Times New Roman"/>
          <w:kern w:val="24"/>
          <w:sz w:val="24"/>
          <w:szCs w:val="20"/>
        </w:rPr>
        <w:t>except those required by law</w:t>
      </w:r>
      <w:r w:rsidR="002914BE">
        <w:rPr>
          <w:rFonts w:ascii="Times New Roman" w:eastAsia="Times New Roman" w:hAnsi="Times New Roman" w:cs="Times New Roman"/>
          <w:kern w:val="24"/>
          <w:sz w:val="24"/>
          <w:szCs w:val="20"/>
        </w:rPr>
        <w:t>,</w:t>
      </w:r>
      <w:r w:rsidRPr="00D81C81">
        <w:rPr>
          <w:rFonts w:ascii="Times New Roman" w:eastAsia="Times New Roman" w:hAnsi="Times New Roman" w:cs="Times New Roman"/>
          <w:kern w:val="24"/>
          <w:sz w:val="24"/>
          <w:szCs w:val="20"/>
        </w:rPr>
        <w:t xml:space="preserve"> other than those designated by the Board of Fire Commissioners and/or the Fire Chief.</w:t>
      </w:r>
    </w:p>
    <w:p w:rsidR="00D81C81" w:rsidRPr="00D81C81" w:rsidRDefault="00D81C81" w:rsidP="00D81C81">
      <w:pPr>
        <w:tabs>
          <w:tab w:val="left" w:pos="1620"/>
        </w:tabs>
        <w:spacing w:after="0" w:line="240" w:lineRule="auto"/>
        <w:ind w:left="1080"/>
        <w:rPr>
          <w:rFonts w:ascii="Times New Roman" w:eastAsia="Times New Roman" w:hAnsi="Times New Roman" w:cs="Times New Roman"/>
          <w:kern w:val="24"/>
          <w:sz w:val="24"/>
          <w:szCs w:val="20"/>
        </w:rPr>
      </w:pPr>
    </w:p>
    <w:p w:rsidR="00D81C81" w:rsidRPr="00643A56" w:rsidRDefault="00D81C81"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Right to Change Compensation</w:t>
      </w:r>
      <w:r w:rsidR="00CB4FDF" w:rsidRPr="00643A56">
        <w:rPr>
          <w:rFonts w:ascii="Times New Roman" w:eastAsia="Times New Roman" w:hAnsi="Times New Roman" w:cs="Times New Roman"/>
          <w:b/>
          <w:kern w:val="24"/>
          <w:sz w:val="24"/>
          <w:szCs w:val="20"/>
        </w:rPr>
        <w:t xml:space="preserve">: </w:t>
      </w:r>
      <w:r w:rsidR="000C7B64" w:rsidRPr="00643A56">
        <w:rPr>
          <w:rFonts w:ascii="Times New Roman" w:eastAsia="Times New Roman" w:hAnsi="Times New Roman" w:cs="Times New Roman"/>
          <w:kern w:val="24"/>
          <w:sz w:val="24"/>
          <w:szCs w:val="20"/>
        </w:rPr>
        <w:t xml:space="preserve">ESFD </w:t>
      </w:r>
      <w:r w:rsidRPr="00643A56">
        <w:rPr>
          <w:rFonts w:ascii="Times New Roman" w:eastAsia="Times New Roman" w:hAnsi="Times New Roman" w:cs="Times New Roman"/>
          <w:kern w:val="24"/>
          <w:sz w:val="24"/>
          <w:szCs w:val="20"/>
        </w:rPr>
        <w:t>reserves the right to change general compensation for any reason deemed appropriate by the Board.  Compensation may also be adjusted based upon job performance and the availability of funds to maintain a solvent entity budget.</w:t>
      </w:r>
    </w:p>
    <w:p w:rsidR="00D81C81" w:rsidRDefault="00D81C81"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D81C81" w:rsidRPr="00643A56" w:rsidRDefault="00D81C81" w:rsidP="00860CA1">
      <w:pPr>
        <w:pStyle w:val="ListParagraph"/>
        <w:numPr>
          <w:ilvl w:val="0"/>
          <w:numId w:val="18"/>
        </w:numPr>
        <w:tabs>
          <w:tab w:val="left" w:pos="1170"/>
        </w:tabs>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 xml:space="preserve">Overtime Compensation - </w:t>
      </w:r>
      <w:r w:rsidRPr="00643A56">
        <w:rPr>
          <w:rFonts w:ascii="Times New Roman" w:eastAsia="Times New Roman" w:hAnsi="Times New Roman" w:cs="Times New Roman"/>
          <w:kern w:val="24"/>
          <w:sz w:val="24"/>
          <w:szCs w:val="20"/>
        </w:rPr>
        <w:t>Compliance with Fair Labor Standards Act</w:t>
      </w:r>
      <w:r w:rsidR="00CB4FDF" w:rsidRPr="00643A56">
        <w:rPr>
          <w:rFonts w:ascii="Times New Roman" w:eastAsia="Times New Roman" w:hAnsi="Times New Roman" w:cs="Times New Roman"/>
          <w:kern w:val="24"/>
          <w:sz w:val="24"/>
          <w:szCs w:val="20"/>
        </w:rPr>
        <w:t>:</w:t>
      </w:r>
      <w:r w:rsidR="00CB4FDF" w:rsidRPr="00643A56">
        <w:rPr>
          <w:rFonts w:ascii="Times New Roman" w:eastAsia="Times New Roman" w:hAnsi="Times New Roman" w:cs="Times New Roman"/>
          <w:b/>
          <w:kern w:val="24"/>
          <w:sz w:val="24"/>
          <w:szCs w:val="20"/>
        </w:rPr>
        <w:t xml:space="preserve">  </w:t>
      </w:r>
      <w:r w:rsidRPr="00643A56">
        <w:rPr>
          <w:rFonts w:ascii="Times New Roman" w:eastAsia="Times New Roman" w:hAnsi="Times New Roman" w:cs="Times New Roman"/>
          <w:kern w:val="24"/>
          <w:sz w:val="24"/>
          <w:szCs w:val="20"/>
        </w:rPr>
        <w:t>In addition to the employee classifications set forth elsewhere in this policy, all employees are classified as exempt or non-exempt for purposes of the Federal Fair Labor Standards Act (FLSA) The FLSA is the Federal wage and hour law which governs the obligation of employers to pay overtime compensation.  Certain employees are exempt from operation of this law because they hold positions which are primarily executive or administrative in nature.  Most supervisory and/or professional positions qualify for such exemption.  As such, exempt employees are not required to receive premium pay for hours worked beyond the limits provided by the statute.</w:t>
      </w:r>
    </w:p>
    <w:p w:rsidR="00CB4FDF" w:rsidRPr="00D81C81" w:rsidRDefault="00CB4FDF" w:rsidP="00CB4FDF">
      <w:pPr>
        <w:spacing w:after="0" w:line="240" w:lineRule="auto"/>
        <w:ind w:left="1080" w:hanging="270"/>
        <w:rPr>
          <w:rFonts w:ascii="Times New Roman" w:eastAsia="Times New Roman" w:hAnsi="Times New Roman" w:cs="Times New Roman"/>
          <w:kern w:val="24"/>
          <w:sz w:val="24"/>
          <w:szCs w:val="20"/>
        </w:rPr>
      </w:pPr>
    </w:p>
    <w:p w:rsidR="00D81C81" w:rsidRPr="00D81C81" w:rsidRDefault="00D81C81" w:rsidP="008550AA">
      <w:pPr>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Employees who serve as Firefighters will be subject to special exceptions found in the FLSA (See 207K).  Please contact your </w:t>
      </w:r>
      <w:r w:rsidR="008550AA" w:rsidRPr="00D81C81">
        <w:rPr>
          <w:rFonts w:ascii="Times New Roman" w:eastAsia="Times New Roman" w:hAnsi="Times New Roman" w:cs="Times New Roman"/>
          <w:kern w:val="24"/>
          <w:sz w:val="24"/>
          <w:szCs w:val="20"/>
        </w:rPr>
        <w:t xml:space="preserve">department </w:t>
      </w:r>
      <w:r w:rsidR="00A978F1" w:rsidRPr="00D81C81">
        <w:rPr>
          <w:rFonts w:ascii="Times New Roman" w:eastAsia="Times New Roman" w:hAnsi="Times New Roman" w:cs="Times New Roman"/>
          <w:kern w:val="24"/>
          <w:sz w:val="24"/>
          <w:szCs w:val="20"/>
        </w:rPr>
        <w:t>supervisor, or</w:t>
      </w:r>
      <w:r w:rsidRPr="00D81C81">
        <w:rPr>
          <w:rFonts w:ascii="Times New Roman" w:eastAsia="Times New Roman" w:hAnsi="Times New Roman" w:cs="Times New Roman"/>
          <w:kern w:val="24"/>
          <w:sz w:val="24"/>
          <w:szCs w:val="20"/>
        </w:rPr>
        <w:t xml:space="preserve"> the Fire Chief, for further clarification of your FLSA status.</w:t>
      </w:r>
    </w:p>
    <w:p w:rsidR="00D81C81" w:rsidRDefault="00D81C81"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D81C81" w:rsidRPr="00643A56" w:rsidRDefault="00D81C81"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Reporting and Verifying Time Records</w:t>
      </w:r>
      <w:r w:rsidR="00A978F1" w:rsidRPr="00643A56">
        <w:rPr>
          <w:rFonts w:ascii="Times New Roman" w:eastAsia="Times New Roman" w:hAnsi="Times New Roman" w:cs="Times New Roman"/>
          <w:b/>
          <w:kern w:val="24"/>
          <w:sz w:val="24"/>
          <w:szCs w:val="20"/>
        </w:rPr>
        <w:t xml:space="preserve">: </w:t>
      </w:r>
      <w:r w:rsidRPr="00643A56">
        <w:rPr>
          <w:rFonts w:ascii="Times New Roman" w:eastAsia="Times New Roman" w:hAnsi="Times New Roman" w:cs="Times New Roman"/>
          <w:kern w:val="24"/>
          <w:sz w:val="24"/>
          <w:szCs w:val="20"/>
        </w:rPr>
        <w:t xml:space="preserve">It is the responsibility of each employee to properly record time that he or she has worked during a payroll period. Each time sheet shall bear the signature of the employee with a statement verifying its accuracy and a counter signature by a supervisor indicating that the hours claimed were </w:t>
      </w:r>
      <w:proofErr w:type="gramStart"/>
      <w:r w:rsidRPr="00643A56">
        <w:rPr>
          <w:rFonts w:ascii="Times New Roman" w:eastAsia="Times New Roman" w:hAnsi="Times New Roman" w:cs="Times New Roman"/>
          <w:kern w:val="24"/>
          <w:sz w:val="24"/>
          <w:szCs w:val="20"/>
        </w:rPr>
        <w:t>actually worked</w:t>
      </w:r>
      <w:proofErr w:type="gramEnd"/>
      <w:r w:rsidRPr="00643A56">
        <w:rPr>
          <w:rFonts w:ascii="Times New Roman" w:eastAsia="Times New Roman" w:hAnsi="Times New Roman" w:cs="Times New Roman"/>
          <w:kern w:val="24"/>
          <w:sz w:val="24"/>
          <w:szCs w:val="20"/>
        </w:rPr>
        <w:t>.  These records shall be retained for a least four years following a pay period or the conclusion of an employee's service.  Failure to carry out these duties may result in disciplinary action.</w:t>
      </w:r>
    </w:p>
    <w:p w:rsidR="008550AA" w:rsidRDefault="008550AA"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735068" w:rsidRDefault="00735068"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735068" w:rsidRDefault="00735068"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0C7B64" w:rsidRDefault="000C7B64" w:rsidP="000C7B64">
      <w:pPr>
        <w:spacing w:after="0" w:line="240" w:lineRule="auto"/>
        <w:ind w:left="450"/>
        <w:outlineLvl w:val="0"/>
        <w:rPr>
          <w:rFonts w:ascii="Times New Roman" w:eastAsia="Times New Roman" w:hAnsi="Times New Roman" w:cs="Times New Roman"/>
          <w:kern w:val="24"/>
          <w:sz w:val="24"/>
          <w:szCs w:val="20"/>
        </w:rPr>
      </w:pPr>
      <w:r w:rsidRPr="006665BF">
        <w:rPr>
          <w:rFonts w:ascii="Times New Roman" w:eastAsia="Times New Roman" w:hAnsi="Times New Roman" w:cs="Times New Roman"/>
          <w:kern w:val="24"/>
          <w:sz w:val="26"/>
          <w:szCs w:val="26"/>
          <w:u w:val="single"/>
        </w:rPr>
        <w:t>B.</w:t>
      </w:r>
      <w:r>
        <w:rPr>
          <w:rFonts w:ascii="Times New Roman" w:eastAsia="Times New Roman" w:hAnsi="Times New Roman" w:cs="Times New Roman"/>
          <w:b/>
          <w:kern w:val="24"/>
          <w:sz w:val="26"/>
          <w:szCs w:val="26"/>
          <w:u w:val="single"/>
        </w:rPr>
        <w:t xml:space="preserve"> </w:t>
      </w:r>
      <w:r w:rsidRPr="006665BF">
        <w:rPr>
          <w:rFonts w:ascii="Times New Roman" w:eastAsia="Times New Roman" w:hAnsi="Times New Roman" w:cs="Times New Roman"/>
          <w:b/>
          <w:kern w:val="24"/>
          <w:sz w:val="26"/>
          <w:szCs w:val="26"/>
          <w:u w:val="single"/>
        </w:rPr>
        <w:t xml:space="preserve">Compensation Policies: </w:t>
      </w:r>
      <w:r w:rsidRPr="006665BF">
        <w:rPr>
          <w:rFonts w:ascii="Times New Roman" w:eastAsia="Times New Roman" w:hAnsi="Times New Roman" w:cs="Times New Roman"/>
          <w:kern w:val="24"/>
          <w:sz w:val="26"/>
          <w:szCs w:val="26"/>
          <w:u w:val="single"/>
        </w:rPr>
        <w:t>(cont.)</w:t>
      </w:r>
    </w:p>
    <w:p w:rsidR="00D81C81" w:rsidRPr="00643A56" w:rsidRDefault="00D81C81" w:rsidP="00860CA1">
      <w:pPr>
        <w:pStyle w:val="ListParagraph"/>
        <w:numPr>
          <w:ilvl w:val="0"/>
          <w:numId w:val="18"/>
        </w:numPr>
        <w:spacing w:after="0" w:line="240" w:lineRule="auto"/>
        <w:ind w:left="117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Work Periods</w:t>
      </w:r>
      <w:r w:rsidR="00A978F1" w:rsidRPr="00643A56">
        <w:rPr>
          <w:rFonts w:ascii="Times New Roman" w:eastAsia="Times New Roman" w:hAnsi="Times New Roman" w:cs="Times New Roman"/>
          <w:b/>
          <w:kern w:val="24"/>
          <w:sz w:val="24"/>
          <w:szCs w:val="20"/>
        </w:rPr>
        <w:t xml:space="preserve">: </w:t>
      </w:r>
      <w:r w:rsidRPr="00643A56">
        <w:rPr>
          <w:rFonts w:ascii="Times New Roman" w:eastAsia="Times New Roman" w:hAnsi="Times New Roman" w:cs="Times New Roman"/>
          <w:kern w:val="24"/>
          <w:sz w:val="24"/>
          <w:szCs w:val="20"/>
        </w:rPr>
        <w:t xml:space="preserve">Employment with </w:t>
      </w:r>
      <w:r w:rsidR="000C7B64" w:rsidRPr="00643A56">
        <w:rPr>
          <w:rFonts w:ascii="Times New Roman" w:eastAsia="Times New Roman" w:hAnsi="Times New Roman" w:cs="Times New Roman"/>
          <w:kern w:val="24"/>
          <w:sz w:val="24"/>
          <w:szCs w:val="20"/>
        </w:rPr>
        <w:t xml:space="preserve">ESFD </w:t>
      </w:r>
      <w:r w:rsidRPr="00643A56">
        <w:rPr>
          <w:rFonts w:ascii="Times New Roman" w:eastAsia="Times New Roman" w:hAnsi="Times New Roman" w:cs="Times New Roman"/>
          <w:kern w:val="24"/>
          <w:sz w:val="24"/>
          <w:szCs w:val="20"/>
        </w:rPr>
        <w:t xml:space="preserve">is subject to the Federal Fair Labor Standards Act as previously described.  Each employee is responsible for monitoring the status of hours worked in each work period.  Overtime will be allowed only when authorized by an appropriate supervisor or when </w:t>
      </w:r>
      <w:proofErr w:type="gramStart"/>
      <w:r w:rsidRPr="00643A56">
        <w:rPr>
          <w:rFonts w:ascii="Times New Roman" w:eastAsia="Times New Roman" w:hAnsi="Times New Roman" w:cs="Times New Roman"/>
          <w:kern w:val="24"/>
          <w:sz w:val="24"/>
          <w:szCs w:val="20"/>
        </w:rPr>
        <w:t>absolutely necessary</w:t>
      </w:r>
      <w:proofErr w:type="gramEnd"/>
      <w:r w:rsidRPr="00643A56">
        <w:rPr>
          <w:rFonts w:ascii="Times New Roman" w:eastAsia="Times New Roman" w:hAnsi="Times New Roman" w:cs="Times New Roman"/>
          <w:kern w:val="24"/>
          <w:sz w:val="24"/>
          <w:szCs w:val="20"/>
        </w:rPr>
        <w:t xml:space="preserve"> in an emergency.</w:t>
      </w:r>
    </w:p>
    <w:p w:rsidR="001D611D" w:rsidRDefault="001D611D" w:rsidP="00A978F1">
      <w:pPr>
        <w:spacing w:after="0" w:line="240" w:lineRule="auto"/>
        <w:ind w:left="1080" w:hanging="360"/>
        <w:rPr>
          <w:rFonts w:ascii="Times New Roman" w:eastAsia="Times New Roman" w:hAnsi="Times New Roman" w:cs="Times New Roman"/>
          <w:kern w:val="24"/>
          <w:sz w:val="24"/>
          <w:szCs w:val="20"/>
        </w:rPr>
      </w:pPr>
    </w:p>
    <w:p w:rsidR="00D81C81" w:rsidRPr="00643A56" w:rsidRDefault="00D81C81" w:rsidP="00860CA1">
      <w:pPr>
        <w:pStyle w:val="ListParagraph"/>
        <w:numPr>
          <w:ilvl w:val="0"/>
          <w:numId w:val="18"/>
        </w:numPr>
        <w:spacing w:after="0" w:line="240" w:lineRule="auto"/>
        <w:ind w:left="117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Promotions and Compensation</w:t>
      </w:r>
      <w:r w:rsidR="00A978F1" w:rsidRPr="00643A56">
        <w:rPr>
          <w:rFonts w:ascii="Times New Roman" w:eastAsia="Times New Roman" w:hAnsi="Times New Roman" w:cs="Times New Roman"/>
          <w:b/>
          <w:kern w:val="24"/>
          <w:sz w:val="24"/>
          <w:szCs w:val="20"/>
        </w:rPr>
        <w:t xml:space="preserve">: </w:t>
      </w:r>
      <w:r w:rsidRPr="00643A56">
        <w:rPr>
          <w:rFonts w:ascii="Times New Roman" w:eastAsia="Times New Roman" w:hAnsi="Times New Roman" w:cs="Times New Roman"/>
          <w:kern w:val="24"/>
          <w:sz w:val="24"/>
          <w:szCs w:val="20"/>
        </w:rPr>
        <w:t xml:space="preserve">Promotions and changes in status may be recommended and made by the Fire Chief, final authority regarding compensation </w:t>
      </w:r>
      <w:r w:rsidR="00735068">
        <w:rPr>
          <w:rFonts w:ascii="Times New Roman" w:eastAsia="Times New Roman" w:hAnsi="Times New Roman" w:cs="Times New Roman"/>
          <w:kern w:val="24"/>
          <w:sz w:val="24"/>
          <w:szCs w:val="20"/>
        </w:rPr>
        <w:t xml:space="preserve">leves </w:t>
      </w:r>
      <w:r w:rsidRPr="00643A56">
        <w:rPr>
          <w:rFonts w:ascii="Times New Roman" w:eastAsia="Times New Roman" w:hAnsi="Times New Roman" w:cs="Times New Roman"/>
          <w:kern w:val="24"/>
          <w:sz w:val="24"/>
          <w:szCs w:val="20"/>
        </w:rPr>
        <w:t>rests with the Board</w:t>
      </w:r>
      <w:r w:rsidR="00735068">
        <w:rPr>
          <w:rFonts w:ascii="Times New Roman" w:eastAsia="Times New Roman" w:hAnsi="Times New Roman" w:cs="Times New Roman"/>
          <w:kern w:val="24"/>
          <w:sz w:val="24"/>
          <w:szCs w:val="20"/>
        </w:rPr>
        <w:t>.</w:t>
      </w:r>
    </w:p>
    <w:p w:rsidR="00D81C81" w:rsidRDefault="00D81C81"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1D611D" w:rsidRPr="00643A56" w:rsidRDefault="001D611D" w:rsidP="00860CA1">
      <w:pPr>
        <w:pStyle w:val="ListParagraph"/>
        <w:numPr>
          <w:ilvl w:val="0"/>
          <w:numId w:val="18"/>
        </w:numPr>
        <w:spacing w:after="0" w:line="240" w:lineRule="auto"/>
        <w:ind w:left="117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 xml:space="preserve">Payroll Procedures and Paydays: </w:t>
      </w:r>
      <w:r w:rsidRPr="00643A56">
        <w:rPr>
          <w:rFonts w:ascii="Times New Roman" w:eastAsia="Times New Roman" w:hAnsi="Times New Roman" w:cs="Times New Roman"/>
          <w:kern w:val="24"/>
          <w:sz w:val="24"/>
          <w:szCs w:val="20"/>
        </w:rPr>
        <w:t xml:space="preserve">Regular exempt employees are paid every month throughout the year.  Paychecks are issued monthly by the </w:t>
      </w:r>
      <w:r w:rsidR="00E22534" w:rsidRPr="00643A56">
        <w:rPr>
          <w:rFonts w:ascii="Times New Roman" w:eastAsia="Times New Roman" w:hAnsi="Times New Roman" w:cs="Times New Roman"/>
          <w:kern w:val="24"/>
          <w:sz w:val="24"/>
          <w:szCs w:val="20"/>
        </w:rPr>
        <w:t xml:space="preserve">payroll </w:t>
      </w:r>
      <w:r w:rsidRPr="00643A56">
        <w:rPr>
          <w:rFonts w:ascii="Times New Roman" w:eastAsia="Times New Roman" w:hAnsi="Times New Roman" w:cs="Times New Roman"/>
          <w:kern w:val="24"/>
          <w:sz w:val="24"/>
          <w:szCs w:val="20"/>
        </w:rPr>
        <w:t>office</w:t>
      </w:r>
      <w:r w:rsidR="00E22534" w:rsidRPr="00643A56">
        <w:rPr>
          <w:rFonts w:ascii="Times New Roman" w:eastAsia="Times New Roman" w:hAnsi="Times New Roman" w:cs="Times New Roman"/>
          <w:kern w:val="24"/>
          <w:sz w:val="24"/>
          <w:szCs w:val="20"/>
        </w:rPr>
        <w:t>, approved by</w:t>
      </w:r>
      <w:r w:rsidRPr="00643A56">
        <w:rPr>
          <w:rFonts w:ascii="Times New Roman" w:eastAsia="Times New Roman" w:hAnsi="Times New Roman" w:cs="Times New Roman"/>
          <w:kern w:val="24"/>
          <w:sz w:val="24"/>
          <w:szCs w:val="20"/>
        </w:rPr>
        <w:t xml:space="preserve"> the Treasurer </w:t>
      </w:r>
      <w:r w:rsidR="002914BE" w:rsidRPr="00643A56">
        <w:rPr>
          <w:rFonts w:ascii="Times New Roman" w:eastAsia="Times New Roman" w:hAnsi="Times New Roman" w:cs="Times New Roman"/>
          <w:kern w:val="24"/>
          <w:sz w:val="24"/>
          <w:szCs w:val="20"/>
        </w:rPr>
        <w:t xml:space="preserve">and are available no later than </w:t>
      </w:r>
      <w:r w:rsidR="00E22534" w:rsidRPr="00643A56">
        <w:rPr>
          <w:rFonts w:ascii="Times New Roman" w:eastAsia="Times New Roman" w:hAnsi="Times New Roman" w:cs="Times New Roman"/>
          <w:kern w:val="24"/>
          <w:sz w:val="24"/>
          <w:szCs w:val="20"/>
        </w:rPr>
        <w:t xml:space="preserve">Friday in the first full week following the previous </w:t>
      </w:r>
      <w:r w:rsidR="002914BE" w:rsidRPr="00643A56">
        <w:rPr>
          <w:rFonts w:ascii="Times New Roman" w:eastAsia="Times New Roman" w:hAnsi="Times New Roman" w:cs="Times New Roman"/>
          <w:kern w:val="24"/>
          <w:sz w:val="24"/>
          <w:szCs w:val="20"/>
        </w:rPr>
        <w:t>month</w:t>
      </w:r>
      <w:r w:rsidR="00E22534" w:rsidRPr="00643A56">
        <w:rPr>
          <w:rFonts w:ascii="Times New Roman" w:eastAsia="Times New Roman" w:hAnsi="Times New Roman" w:cs="Times New Roman"/>
          <w:kern w:val="24"/>
          <w:sz w:val="24"/>
          <w:szCs w:val="20"/>
        </w:rPr>
        <w:t xml:space="preserve">. </w:t>
      </w:r>
      <w:r w:rsidRPr="00643A56">
        <w:rPr>
          <w:rFonts w:ascii="Times New Roman" w:eastAsia="Times New Roman" w:hAnsi="Times New Roman" w:cs="Times New Roman"/>
          <w:kern w:val="24"/>
          <w:sz w:val="24"/>
          <w:szCs w:val="20"/>
        </w:rPr>
        <w:t xml:space="preserve">  Paychecks compensate employees for work performed during the</w:t>
      </w:r>
      <w:r w:rsidR="00E22534" w:rsidRPr="00643A56">
        <w:rPr>
          <w:rFonts w:ascii="Times New Roman" w:eastAsia="Times New Roman" w:hAnsi="Times New Roman" w:cs="Times New Roman"/>
          <w:kern w:val="24"/>
          <w:sz w:val="24"/>
          <w:szCs w:val="20"/>
        </w:rPr>
        <w:t xml:space="preserve"> month prior to when the check is issued</w:t>
      </w:r>
      <w:r w:rsidRPr="00643A56">
        <w:rPr>
          <w:rFonts w:ascii="Times New Roman" w:eastAsia="Times New Roman" w:hAnsi="Times New Roman" w:cs="Times New Roman"/>
          <w:kern w:val="24"/>
          <w:sz w:val="24"/>
          <w:szCs w:val="20"/>
        </w:rPr>
        <w:t xml:space="preserve">.  </w:t>
      </w:r>
    </w:p>
    <w:p w:rsidR="006665BF" w:rsidRDefault="006665BF" w:rsidP="001D611D">
      <w:pPr>
        <w:spacing w:after="0" w:line="240" w:lineRule="auto"/>
        <w:ind w:left="1080"/>
        <w:rPr>
          <w:rFonts w:ascii="Times New Roman" w:eastAsia="Times New Roman" w:hAnsi="Times New Roman" w:cs="Times New Roman"/>
          <w:kern w:val="24"/>
          <w:sz w:val="24"/>
          <w:szCs w:val="20"/>
        </w:rPr>
      </w:pPr>
    </w:p>
    <w:p w:rsidR="006665BF" w:rsidRPr="00643A56" w:rsidRDefault="006665BF"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Payroll Procedures and Paydays (</w:t>
      </w:r>
      <w:r w:rsidRPr="00643A56">
        <w:rPr>
          <w:rFonts w:ascii="Times New Roman" w:eastAsia="Times New Roman" w:hAnsi="Times New Roman" w:cs="Times New Roman"/>
          <w:kern w:val="24"/>
          <w:sz w:val="24"/>
          <w:szCs w:val="20"/>
        </w:rPr>
        <w:t>cont.)</w:t>
      </w:r>
    </w:p>
    <w:p w:rsidR="001D611D" w:rsidRPr="001D611D" w:rsidRDefault="001D611D" w:rsidP="001D611D">
      <w:pPr>
        <w:spacing w:after="0" w:line="240" w:lineRule="auto"/>
        <w:ind w:left="1080"/>
        <w:rPr>
          <w:rFonts w:ascii="Times New Roman" w:eastAsia="Times New Roman" w:hAnsi="Times New Roman" w:cs="Times New Roman"/>
          <w:kern w:val="24"/>
          <w:sz w:val="24"/>
          <w:szCs w:val="20"/>
        </w:rPr>
      </w:pPr>
      <w:r w:rsidRPr="001D611D">
        <w:rPr>
          <w:rFonts w:ascii="Times New Roman" w:eastAsia="Times New Roman" w:hAnsi="Times New Roman" w:cs="Times New Roman"/>
          <w:kern w:val="24"/>
          <w:sz w:val="24"/>
          <w:szCs w:val="20"/>
        </w:rPr>
        <w:t xml:space="preserve">It is the obligation of each employee to monitor the accuracy of each paycheck received.  Information shown on the employee's paycheck stub is provided for information only.  The paycheck is generated by a computer program that does not have the capacity to think or to understand individual circumstances.  Actual practices </w:t>
      </w:r>
      <w:r w:rsidR="00735068">
        <w:rPr>
          <w:rFonts w:ascii="Times New Roman" w:eastAsia="Times New Roman" w:hAnsi="Times New Roman" w:cs="Times New Roman"/>
          <w:kern w:val="24"/>
          <w:sz w:val="24"/>
          <w:szCs w:val="20"/>
        </w:rPr>
        <w:t xml:space="preserve">in </w:t>
      </w:r>
      <w:proofErr w:type="gramStart"/>
      <w:r w:rsidR="00735068">
        <w:rPr>
          <w:rFonts w:ascii="Times New Roman" w:eastAsia="Times New Roman" w:hAnsi="Times New Roman" w:cs="Times New Roman"/>
          <w:kern w:val="24"/>
          <w:sz w:val="24"/>
          <w:szCs w:val="20"/>
        </w:rPr>
        <w:t xml:space="preserve">the </w:t>
      </w:r>
      <w:r w:rsidRPr="001D611D">
        <w:rPr>
          <w:rFonts w:ascii="Times New Roman" w:eastAsia="Times New Roman" w:hAnsi="Times New Roman" w:cs="Times New Roman"/>
          <w:kern w:val="24"/>
          <w:sz w:val="24"/>
          <w:szCs w:val="20"/>
        </w:rPr>
        <w:t xml:space="preserve"> issuance</w:t>
      </w:r>
      <w:proofErr w:type="gramEnd"/>
      <w:r w:rsidRPr="001D611D">
        <w:rPr>
          <w:rFonts w:ascii="Times New Roman" w:eastAsia="Times New Roman" w:hAnsi="Times New Roman" w:cs="Times New Roman"/>
          <w:kern w:val="24"/>
          <w:sz w:val="24"/>
          <w:szCs w:val="20"/>
        </w:rPr>
        <w:t xml:space="preserve"> of paychecks and allocation of employee benefits must be consistent with official policy of the entity.  In the event of disagreement between the computer-generated paycheck stub and official policy as interpreted by the </w:t>
      </w:r>
      <w:r w:rsidR="00945960">
        <w:rPr>
          <w:rFonts w:ascii="Times New Roman" w:eastAsia="Times New Roman" w:hAnsi="Times New Roman" w:cs="Times New Roman"/>
          <w:kern w:val="24"/>
          <w:sz w:val="24"/>
          <w:szCs w:val="20"/>
        </w:rPr>
        <w:t>office administrator</w:t>
      </w:r>
      <w:r w:rsidRPr="001D611D">
        <w:rPr>
          <w:rFonts w:ascii="Times New Roman" w:eastAsia="Times New Roman" w:hAnsi="Times New Roman" w:cs="Times New Roman"/>
          <w:kern w:val="24"/>
          <w:sz w:val="24"/>
          <w:szCs w:val="20"/>
        </w:rPr>
        <w:t xml:space="preserve"> with the assistance of the Fire Chief, the policy shall prevail.</w:t>
      </w:r>
    </w:p>
    <w:p w:rsidR="001D611D" w:rsidRPr="001D611D" w:rsidRDefault="001D611D" w:rsidP="001D611D">
      <w:pPr>
        <w:tabs>
          <w:tab w:val="left" w:pos="540"/>
          <w:tab w:val="left" w:pos="1080"/>
        </w:tabs>
        <w:spacing w:after="0" w:line="240" w:lineRule="auto"/>
        <w:ind w:left="540"/>
        <w:rPr>
          <w:rFonts w:ascii="Times New Roman" w:eastAsia="Times New Roman" w:hAnsi="Times New Roman" w:cs="Times New Roman"/>
          <w:kern w:val="24"/>
          <w:sz w:val="24"/>
          <w:szCs w:val="20"/>
        </w:rPr>
      </w:pPr>
    </w:p>
    <w:p w:rsidR="001D611D" w:rsidRPr="00643A56" w:rsidRDefault="001D611D"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Compensation while Serving on Jury Duty or as a Witness in Court Proceedings:</w:t>
      </w:r>
    </w:p>
    <w:p w:rsidR="001D611D" w:rsidRPr="001D611D" w:rsidRDefault="001D611D" w:rsidP="001D611D">
      <w:pPr>
        <w:spacing w:after="0" w:line="240" w:lineRule="auto"/>
        <w:ind w:left="1080"/>
        <w:rPr>
          <w:rFonts w:ascii="Times New Roman" w:eastAsia="Times New Roman" w:hAnsi="Times New Roman" w:cs="Times New Roman"/>
          <w:kern w:val="24"/>
          <w:sz w:val="24"/>
          <w:szCs w:val="20"/>
        </w:rPr>
      </w:pPr>
      <w:r w:rsidRPr="001D611D">
        <w:rPr>
          <w:rFonts w:ascii="Times New Roman" w:eastAsia="Times New Roman" w:hAnsi="Times New Roman" w:cs="Times New Roman"/>
          <w:kern w:val="24"/>
          <w:sz w:val="24"/>
          <w:szCs w:val="20"/>
        </w:rPr>
        <w:t xml:space="preserve">Leave will be granted to regular </w:t>
      </w:r>
      <w:r w:rsidR="00735068">
        <w:rPr>
          <w:rFonts w:ascii="Times New Roman" w:eastAsia="Times New Roman" w:hAnsi="Times New Roman" w:cs="Times New Roman"/>
          <w:kern w:val="24"/>
          <w:sz w:val="24"/>
          <w:szCs w:val="20"/>
        </w:rPr>
        <w:t>non-</w:t>
      </w:r>
      <w:r w:rsidRPr="001D611D">
        <w:rPr>
          <w:rFonts w:ascii="Times New Roman" w:eastAsia="Times New Roman" w:hAnsi="Times New Roman" w:cs="Times New Roman"/>
          <w:kern w:val="24"/>
          <w:sz w:val="24"/>
          <w:szCs w:val="20"/>
        </w:rPr>
        <w:t xml:space="preserve">exempt employees called to jury duty or to serve as a court witness in accordance with Board-adopted policy.  </w:t>
      </w:r>
      <w:r w:rsidR="00735068">
        <w:rPr>
          <w:rFonts w:ascii="Times New Roman" w:eastAsia="Times New Roman" w:hAnsi="Times New Roman" w:cs="Times New Roman"/>
          <w:kern w:val="24"/>
          <w:sz w:val="24"/>
          <w:szCs w:val="20"/>
        </w:rPr>
        <w:t>Non-exempt employees will receive p</w:t>
      </w:r>
      <w:r w:rsidRPr="001D611D">
        <w:rPr>
          <w:rFonts w:ascii="Times New Roman" w:eastAsia="Times New Roman" w:hAnsi="Times New Roman" w:cs="Times New Roman"/>
          <w:kern w:val="24"/>
          <w:sz w:val="24"/>
          <w:szCs w:val="20"/>
        </w:rPr>
        <w:t>ay</w:t>
      </w:r>
      <w:r w:rsidR="00735068">
        <w:rPr>
          <w:rFonts w:ascii="Times New Roman" w:eastAsia="Times New Roman" w:hAnsi="Times New Roman" w:cs="Times New Roman"/>
          <w:kern w:val="24"/>
          <w:sz w:val="24"/>
          <w:szCs w:val="20"/>
        </w:rPr>
        <w:t xml:space="preserve"> </w:t>
      </w:r>
      <w:r w:rsidRPr="001D611D">
        <w:rPr>
          <w:rFonts w:ascii="Times New Roman" w:eastAsia="Times New Roman" w:hAnsi="Times New Roman" w:cs="Times New Roman"/>
          <w:kern w:val="24"/>
          <w:sz w:val="24"/>
          <w:szCs w:val="20"/>
        </w:rPr>
        <w:t>during the first three days of such service</w:t>
      </w:r>
      <w:r w:rsidR="00735068">
        <w:rPr>
          <w:rFonts w:ascii="Times New Roman" w:eastAsia="Times New Roman" w:hAnsi="Times New Roman" w:cs="Times New Roman"/>
          <w:kern w:val="24"/>
          <w:sz w:val="24"/>
          <w:szCs w:val="20"/>
        </w:rPr>
        <w:t xml:space="preserve"> base on schedule hours worked</w:t>
      </w:r>
      <w:r w:rsidRPr="001D611D">
        <w:rPr>
          <w:rFonts w:ascii="Times New Roman" w:eastAsia="Times New Roman" w:hAnsi="Times New Roman" w:cs="Times New Roman"/>
          <w:kern w:val="24"/>
          <w:sz w:val="24"/>
          <w:szCs w:val="20"/>
        </w:rPr>
        <w:t>.  After the first three days, the employee may elect to use accrued vacation time, or unpaid leave of absence.  Special allowance may be made by the Board or the Fire Chief upon a showing of inordinate hardship.</w:t>
      </w:r>
    </w:p>
    <w:p w:rsidR="001D611D" w:rsidRPr="001D611D" w:rsidRDefault="001D611D" w:rsidP="001D611D">
      <w:pPr>
        <w:tabs>
          <w:tab w:val="left" w:pos="540"/>
          <w:tab w:val="left" w:pos="1080"/>
        </w:tabs>
        <w:spacing w:after="0" w:line="240" w:lineRule="auto"/>
        <w:ind w:left="540"/>
        <w:rPr>
          <w:rFonts w:ascii="Times New Roman" w:eastAsia="Times New Roman" w:hAnsi="Times New Roman" w:cs="Times New Roman"/>
          <w:kern w:val="24"/>
          <w:sz w:val="24"/>
          <w:szCs w:val="20"/>
        </w:rPr>
      </w:pPr>
    </w:p>
    <w:p w:rsidR="001D611D" w:rsidRPr="00643A56" w:rsidRDefault="001D611D"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 xml:space="preserve">Military Leave; </w:t>
      </w:r>
      <w:r w:rsidRPr="00643A56">
        <w:rPr>
          <w:rFonts w:ascii="Times New Roman" w:eastAsia="Times New Roman" w:hAnsi="Times New Roman" w:cs="Times New Roman"/>
          <w:kern w:val="24"/>
          <w:sz w:val="24"/>
          <w:szCs w:val="20"/>
        </w:rPr>
        <w:t xml:space="preserve">Unpaid leave of absence will be granted for a maximum of fifteen calendar days to participate in ordered and authorized field training under the National Defense Act.  </w:t>
      </w:r>
      <w:r w:rsidR="00643A56">
        <w:rPr>
          <w:rFonts w:ascii="Times New Roman" w:eastAsia="Times New Roman" w:hAnsi="Times New Roman" w:cs="Times New Roman"/>
          <w:kern w:val="24"/>
          <w:sz w:val="24"/>
          <w:szCs w:val="20"/>
        </w:rPr>
        <w:t>ESFD’s</w:t>
      </w:r>
      <w:r w:rsidRPr="00643A56">
        <w:rPr>
          <w:rFonts w:ascii="Times New Roman" w:eastAsia="Times New Roman" w:hAnsi="Times New Roman" w:cs="Times New Roman"/>
          <w:kern w:val="24"/>
          <w:sz w:val="24"/>
          <w:szCs w:val="20"/>
        </w:rPr>
        <w:t xml:space="preserve"> public entity employment policy will comply with provisions of Idaho Code 46-224, et seq., or its successor, as those Code provisions govern leaves of absence for military service.  Regular employees will be allowed to exchange time as previously stated in this policy.</w:t>
      </w:r>
    </w:p>
    <w:p w:rsidR="001D611D" w:rsidRDefault="001D611D" w:rsidP="001D611D">
      <w:pPr>
        <w:spacing w:after="0" w:line="240" w:lineRule="auto"/>
        <w:ind w:left="1080"/>
        <w:rPr>
          <w:rFonts w:ascii="Times New Roman" w:eastAsia="Times New Roman" w:hAnsi="Times New Roman" w:cs="Times New Roman"/>
          <w:kern w:val="24"/>
          <w:sz w:val="24"/>
          <w:szCs w:val="20"/>
        </w:rPr>
      </w:pPr>
    </w:p>
    <w:p w:rsidR="00643A56" w:rsidRDefault="00643A56" w:rsidP="001D611D">
      <w:pPr>
        <w:spacing w:after="0" w:line="240" w:lineRule="auto"/>
        <w:ind w:left="1080"/>
        <w:rPr>
          <w:rFonts w:ascii="Times New Roman" w:eastAsia="Times New Roman" w:hAnsi="Times New Roman" w:cs="Times New Roman"/>
          <w:kern w:val="24"/>
          <w:sz w:val="24"/>
          <w:szCs w:val="20"/>
        </w:rPr>
      </w:pPr>
    </w:p>
    <w:p w:rsidR="00643A56" w:rsidRDefault="00643A56" w:rsidP="001D611D">
      <w:pPr>
        <w:spacing w:after="0" w:line="240" w:lineRule="auto"/>
        <w:ind w:left="1080"/>
        <w:rPr>
          <w:rFonts w:ascii="Times New Roman" w:eastAsia="Times New Roman" w:hAnsi="Times New Roman" w:cs="Times New Roman"/>
          <w:kern w:val="24"/>
          <w:sz w:val="24"/>
          <w:szCs w:val="20"/>
        </w:rPr>
      </w:pPr>
    </w:p>
    <w:p w:rsidR="00643A56" w:rsidRDefault="00643A56" w:rsidP="001D611D">
      <w:pPr>
        <w:spacing w:after="0" w:line="240" w:lineRule="auto"/>
        <w:ind w:left="1080"/>
        <w:rPr>
          <w:rFonts w:ascii="Times New Roman" w:eastAsia="Times New Roman" w:hAnsi="Times New Roman" w:cs="Times New Roman"/>
          <w:kern w:val="24"/>
          <w:sz w:val="24"/>
          <w:szCs w:val="20"/>
        </w:rPr>
      </w:pPr>
    </w:p>
    <w:p w:rsidR="00643A56" w:rsidRDefault="00643A56" w:rsidP="001D611D">
      <w:pPr>
        <w:spacing w:after="0" w:line="240" w:lineRule="auto"/>
        <w:ind w:left="1080"/>
        <w:rPr>
          <w:rFonts w:ascii="Times New Roman" w:eastAsia="Times New Roman" w:hAnsi="Times New Roman" w:cs="Times New Roman"/>
          <w:kern w:val="24"/>
          <w:sz w:val="24"/>
          <w:szCs w:val="20"/>
        </w:rPr>
      </w:pPr>
    </w:p>
    <w:p w:rsidR="00643A56" w:rsidRPr="001D611D" w:rsidRDefault="00643A56" w:rsidP="001D611D">
      <w:pPr>
        <w:spacing w:after="0" w:line="240" w:lineRule="auto"/>
        <w:ind w:left="1080"/>
        <w:rPr>
          <w:rFonts w:ascii="Times New Roman" w:eastAsia="Times New Roman" w:hAnsi="Times New Roman" w:cs="Times New Roman"/>
          <w:kern w:val="24"/>
          <w:sz w:val="24"/>
          <w:szCs w:val="20"/>
        </w:rPr>
      </w:pPr>
    </w:p>
    <w:p w:rsidR="001D611D" w:rsidRPr="00643A56" w:rsidRDefault="001D611D"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 xml:space="preserve">Reduction in Force:  </w:t>
      </w:r>
      <w:r w:rsidRPr="00643A56">
        <w:rPr>
          <w:rFonts w:ascii="Times New Roman" w:eastAsia="Times New Roman" w:hAnsi="Times New Roman" w:cs="Times New Roman"/>
          <w:kern w:val="24"/>
          <w:sz w:val="24"/>
          <w:szCs w:val="20"/>
        </w:rPr>
        <w:t xml:space="preserve">Employee assignments may be affected by reductions in force made due to economic conditions or to changes in staffing and workload.  The Board and/or the Fire Chief reserves the right to make any changes in work force or assignment of resources that it deems to be in the organization's best interests.  The Board and/or the Fire Chief may also specify at the time reductions in force are made what reinstatement preferences may accompany the reductions.  Said reinstatement preferences may be tied to the classification of the employee or to specialized skills possessed by the employee.  </w:t>
      </w:r>
    </w:p>
    <w:p w:rsidR="002914BE" w:rsidRPr="001D611D" w:rsidRDefault="002914BE" w:rsidP="001D611D">
      <w:pPr>
        <w:spacing w:after="0" w:line="240" w:lineRule="auto"/>
        <w:ind w:left="1080" w:hanging="450"/>
        <w:rPr>
          <w:rFonts w:ascii="Times New Roman" w:eastAsia="Times New Roman" w:hAnsi="Times New Roman" w:cs="Times New Roman"/>
          <w:kern w:val="24"/>
          <w:sz w:val="24"/>
          <w:szCs w:val="20"/>
        </w:rPr>
      </w:pPr>
    </w:p>
    <w:p w:rsidR="001D611D" w:rsidRPr="00643A56" w:rsidRDefault="001D611D"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 xml:space="preserve">Payroll Deductions:  </w:t>
      </w:r>
      <w:r w:rsidRPr="00643A56">
        <w:rPr>
          <w:rFonts w:ascii="Times New Roman" w:eastAsia="Times New Roman" w:hAnsi="Times New Roman" w:cs="Times New Roman"/>
          <w:kern w:val="24"/>
          <w:sz w:val="24"/>
          <w:szCs w:val="20"/>
        </w:rPr>
        <w:t>In accordance with Idaho Code 45-609 or its successor, no payroll deduction will be made from an employee’s paycheck unless authorized by the employee or required by law.</w:t>
      </w:r>
    </w:p>
    <w:p w:rsidR="001D611D" w:rsidRPr="001D611D" w:rsidRDefault="001D611D" w:rsidP="006665BF">
      <w:pPr>
        <w:tabs>
          <w:tab w:val="left" w:pos="540"/>
          <w:tab w:val="left" w:pos="1080"/>
        </w:tabs>
        <w:spacing w:after="0" w:line="240" w:lineRule="auto"/>
        <w:ind w:left="1080" w:hanging="450"/>
        <w:rPr>
          <w:rFonts w:ascii="Times New Roman" w:eastAsia="Times New Roman" w:hAnsi="Times New Roman" w:cs="Times New Roman"/>
          <w:kern w:val="24"/>
          <w:sz w:val="24"/>
          <w:szCs w:val="20"/>
        </w:rPr>
      </w:pPr>
    </w:p>
    <w:p w:rsidR="001D611D" w:rsidRPr="00643A56" w:rsidRDefault="001D611D" w:rsidP="00860CA1">
      <w:pPr>
        <w:pStyle w:val="ListParagraph"/>
        <w:numPr>
          <w:ilvl w:val="0"/>
          <w:numId w:val="18"/>
        </w:numPr>
        <w:spacing w:after="0" w:line="240" w:lineRule="auto"/>
        <w:ind w:left="1080"/>
        <w:rPr>
          <w:rFonts w:ascii="Times New Roman" w:eastAsia="Times New Roman" w:hAnsi="Times New Roman" w:cs="Times New Roman"/>
          <w:kern w:val="24"/>
          <w:sz w:val="24"/>
          <w:szCs w:val="20"/>
        </w:rPr>
      </w:pPr>
      <w:r w:rsidRPr="00643A56">
        <w:rPr>
          <w:rFonts w:ascii="Times New Roman" w:eastAsia="Times New Roman" w:hAnsi="Times New Roman" w:cs="Times New Roman"/>
          <w:b/>
          <w:kern w:val="24"/>
          <w:sz w:val="24"/>
          <w:szCs w:val="20"/>
        </w:rPr>
        <w:t xml:space="preserve">Travel Expense Reimbursement:  </w:t>
      </w:r>
      <w:r w:rsidRPr="00643A56">
        <w:rPr>
          <w:rFonts w:ascii="Times New Roman" w:eastAsia="Times New Roman" w:hAnsi="Times New Roman" w:cs="Times New Roman"/>
          <w:kern w:val="24"/>
          <w:sz w:val="24"/>
          <w:szCs w:val="20"/>
        </w:rPr>
        <w:t xml:space="preserve">An employee on </w:t>
      </w:r>
      <w:r w:rsidR="002914BE" w:rsidRPr="00643A56">
        <w:rPr>
          <w:rFonts w:ascii="Times New Roman" w:eastAsia="Times New Roman" w:hAnsi="Times New Roman" w:cs="Times New Roman"/>
          <w:kern w:val="24"/>
          <w:sz w:val="24"/>
          <w:szCs w:val="20"/>
        </w:rPr>
        <w:t>ESFD</w:t>
      </w:r>
      <w:r w:rsidRPr="00643A56">
        <w:rPr>
          <w:rFonts w:ascii="Times New Roman" w:eastAsia="Times New Roman" w:hAnsi="Times New Roman" w:cs="Times New Roman"/>
          <w:kern w:val="24"/>
          <w:sz w:val="24"/>
          <w:szCs w:val="20"/>
        </w:rPr>
        <w:t xml:space="preserve"> business shall be reimbursed for expenses incurred in completing his/her work-related assignment in accordance with the policies established by the Board.  Each employee is responsible for providing verified receipts for any expenses for which reimbursement is requested in accordance with Idaho Code 31-1501, or its successor.  </w:t>
      </w:r>
    </w:p>
    <w:p w:rsidR="00D81C81" w:rsidRDefault="00D81C81"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535A5C" w:rsidRPr="00A978F1" w:rsidRDefault="00A978F1" w:rsidP="00643A56">
      <w:pPr>
        <w:keepNext/>
        <w:spacing w:after="0" w:line="240" w:lineRule="auto"/>
        <w:ind w:left="1080" w:hanging="630"/>
        <w:outlineLvl w:val="1"/>
        <w:rPr>
          <w:rFonts w:ascii="Times New Roman" w:eastAsia="Times New Roman" w:hAnsi="Times New Roman" w:cs="Times New Roman"/>
          <w:kern w:val="24"/>
          <w:sz w:val="24"/>
          <w:szCs w:val="20"/>
        </w:rPr>
      </w:pPr>
      <w:r w:rsidRPr="00A978F1">
        <w:rPr>
          <w:rFonts w:ascii="Times New Roman" w:eastAsia="Times New Roman" w:hAnsi="Times New Roman" w:cs="Times New Roman"/>
          <w:kern w:val="24"/>
          <w:sz w:val="24"/>
          <w:szCs w:val="20"/>
        </w:rPr>
        <w:t>C</w:t>
      </w:r>
      <w:r w:rsidRPr="00A5109B">
        <w:rPr>
          <w:rFonts w:ascii="Times New Roman" w:eastAsia="Times New Roman" w:hAnsi="Times New Roman" w:cs="Times New Roman"/>
          <w:kern w:val="24"/>
          <w:sz w:val="26"/>
          <w:szCs w:val="26"/>
        </w:rPr>
        <w:t>:</w:t>
      </w:r>
      <w:r w:rsidRPr="00A5109B">
        <w:rPr>
          <w:rFonts w:ascii="Times New Roman" w:eastAsia="Times New Roman" w:hAnsi="Times New Roman" w:cs="Times New Roman"/>
          <w:b/>
          <w:kern w:val="24"/>
          <w:sz w:val="26"/>
          <w:szCs w:val="26"/>
        </w:rPr>
        <w:t xml:space="preserve"> </w:t>
      </w:r>
      <w:r w:rsidR="00643A56">
        <w:rPr>
          <w:rFonts w:ascii="Times New Roman" w:eastAsia="Times New Roman" w:hAnsi="Times New Roman" w:cs="Times New Roman"/>
          <w:b/>
          <w:kern w:val="24"/>
          <w:sz w:val="26"/>
          <w:szCs w:val="26"/>
        </w:rPr>
        <w:t xml:space="preserve"> </w:t>
      </w:r>
      <w:r w:rsidR="00A5109B" w:rsidRPr="00A5109B">
        <w:rPr>
          <w:rFonts w:ascii="Times New Roman" w:eastAsia="Times New Roman" w:hAnsi="Times New Roman" w:cs="Times New Roman"/>
          <w:b/>
          <w:kern w:val="24"/>
          <w:sz w:val="26"/>
          <w:szCs w:val="26"/>
          <w:u w:val="single"/>
        </w:rPr>
        <w:t>Attendance Policy:</w:t>
      </w:r>
    </w:p>
    <w:p w:rsidR="00535A5C" w:rsidRPr="00D81C81" w:rsidRDefault="00945960" w:rsidP="00643A56">
      <w:pPr>
        <w:spacing w:after="0" w:line="240" w:lineRule="auto"/>
        <w:ind w:left="810"/>
        <w:rPr>
          <w:rFonts w:ascii="Times New Roman" w:eastAsia="Times New Roman" w:hAnsi="Times New Roman" w:cs="Times New Roman"/>
          <w:kern w:val="24"/>
          <w:sz w:val="24"/>
          <w:szCs w:val="20"/>
        </w:rPr>
      </w:pPr>
      <w:r>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w:t>
      </w:r>
      <w:r w:rsidR="00535A5C" w:rsidRPr="00D81C81">
        <w:rPr>
          <w:rFonts w:ascii="Times New Roman" w:eastAsia="Times New Roman" w:hAnsi="Times New Roman" w:cs="Times New Roman"/>
          <w:kern w:val="24"/>
          <w:sz w:val="24"/>
          <w:szCs w:val="20"/>
        </w:rPr>
        <w:t>depends on the services and skills of all office employees in order to maintain office coverage during the regular hours of 8 a.m. to noon, Monday through Friday.  It is necessary that all employees report to work in their area of responsibility by the scheduled shift time. Tardiness is defined as any time an employee is not at their assigned area of responsibility ready to perform work assignments at the designated shift time.</w:t>
      </w:r>
    </w:p>
    <w:p w:rsidR="00535A5C" w:rsidRPr="00D81C81" w:rsidRDefault="00535A5C" w:rsidP="00643A56">
      <w:pPr>
        <w:tabs>
          <w:tab w:val="left" w:pos="540"/>
        </w:tabs>
        <w:spacing w:after="0" w:line="240" w:lineRule="auto"/>
        <w:ind w:left="810"/>
        <w:rPr>
          <w:rFonts w:ascii="Times New Roman" w:eastAsia="Times New Roman" w:hAnsi="Times New Roman" w:cs="Times New Roman"/>
          <w:kern w:val="24"/>
          <w:sz w:val="24"/>
          <w:szCs w:val="20"/>
        </w:rPr>
      </w:pPr>
    </w:p>
    <w:p w:rsidR="00535A5C" w:rsidRPr="00D81C81" w:rsidRDefault="00535A5C" w:rsidP="00643A56">
      <w:pPr>
        <w:spacing w:after="0" w:line="240" w:lineRule="auto"/>
        <w:ind w:left="81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An</w:t>
      </w:r>
      <w:r w:rsidR="00320693">
        <w:rPr>
          <w:rFonts w:ascii="Times New Roman" w:eastAsia="Times New Roman" w:hAnsi="Times New Roman" w:cs="Times New Roman"/>
          <w:kern w:val="24"/>
          <w:sz w:val="24"/>
          <w:szCs w:val="20"/>
        </w:rPr>
        <w:t>y</w:t>
      </w:r>
      <w:r w:rsidRPr="00D81C81">
        <w:rPr>
          <w:rFonts w:ascii="Times New Roman" w:eastAsia="Times New Roman" w:hAnsi="Times New Roman" w:cs="Times New Roman"/>
          <w:kern w:val="24"/>
          <w:sz w:val="24"/>
          <w:szCs w:val="20"/>
        </w:rPr>
        <w:t xml:space="preserve"> employee who will be absent must notify the appropriate supervisor as soon as he/she know</w:t>
      </w:r>
      <w:r w:rsidR="00703639">
        <w:rPr>
          <w:rFonts w:ascii="Times New Roman" w:eastAsia="Times New Roman" w:hAnsi="Times New Roman" w:cs="Times New Roman"/>
          <w:kern w:val="24"/>
          <w:sz w:val="24"/>
          <w:szCs w:val="20"/>
        </w:rPr>
        <w:t>s</w:t>
      </w:r>
      <w:r w:rsidRPr="00D81C81">
        <w:rPr>
          <w:rFonts w:ascii="Times New Roman" w:eastAsia="Times New Roman" w:hAnsi="Times New Roman" w:cs="Times New Roman"/>
          <w:kern w:val="24"/>
          <w:sz w:val="24"/>
          <w:szCs w:val="20"/>
        </w:rPr>
        <w:t xml:space="preserve"> he/she will be absent from his/her assigned shift.  The minimum requirement of notification is one hour before the scheduled shift.</w:t>
      </w:r>
    </w:p>
    <w:p w:rsidR="00535A5C" w:rsidRPr="00D81C81" w:rsidRDefault="00535A5C" w:rsidP="00643A56">
      <w:pPr>
        <w:spacing w:after="0" w:line="240" w:lineRule="auto"/>
        <w:ind w:left="810"/>
        <w:rPr>
          <w:rFonts w:ascii="Times New Roman" w:eastAsia="Times New Roman" w:hAnsi="Times New Roman" w:cs="Times New Roman"/>
          <w:kern w:val="24"/>
          <w:sz w:val="24"/>
          <w:szCs w:val="20"/>
        </w:rPr>
      </w:pPr>
    </w:p>
    <w:p w:rsidR="00535A5C" w:rsidRPr="00D81C81" w:rsidRDefault="00535A5C" w:rsidP="00643A56">
      <w:pPr>
        <w:spacing w:after="0" w:line="240" w:lineRule="auto"/>
        <w:ind w:left="81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Excessive unscheduled absences or tardiness will result in disciplinary action and possible termination.  Following three (3) unscheduled/unapproved absence/tardy occurrences within a </w:t>
      </w:r>
      <w:r w:rsidR="004B09B3" w:rsidRPr="00D81C81">
        <w:rPr>
          <w:rFonts w:ascii="Times New Roman" w:eastAsia="Times New Roman" w:hAnsi="Times New Roman" w:cs="Times New Roman"/>
          <w:kern w:val="24"/>
          <w:sz w:val="24"/>
          <w:szCs w:val="20"/>
        </w:rPr>
        <w:t>90-day</w:t>
      </w:r>
      <w:r w:rsidRPr="00D81C81">
        <w:rPr>
          <w:rFonts w:ascii="Times New Roman" w:eastAsia="Times New Roman" w:hAnsi="Times New Roman" w:cs="Times New Roman"/>
          <w:kern w:val="24"/>
          <w:sz w:val="24"/>
          <w:szCs w:val="20"/>
        </w:rPr>
        <w:t xml:space="preserve"> period, the supervisor must initiate corrective action.  This standard applies </w:t>
      </w:r>
      <w:proofErr w:type="gramStart"/>
      <w:r w:rsidRPr="00D81C81">
        <w:rPr>
          <w:rFonts w:ascii="Times New Roman" w:eastAsia="Times New Roman" w:hAnsi="Times New Roman" w:cs="Times New Roman"/>
          <w:kern w:val="24"/>
          <w:sz w:val="24"/>
          <w:szCs w:val="20"/>
        </w:rPr>
        <w:t>whether or not</w:t>
      </w:r>
      <w:proofErr w:type="gramEnd"/>
      <w:r w:rsidRPr="00D81C81">
        <w:rPr>
          <w:rFonts w:ascii="Times New Roman" w:eastAsia="Times New Roman" w:hAnsi="Times New Roman" w:cs="Times New Roman"/>
          <w:kern w:val="24"/>
          <w:sz w:val="24"/>
          <w:szCs w:val="20"/>
        </w:rPr>
        <w:t xml:space="preserve"> the </w:t>
      </w:r>
      <w:r w:rsidRPr="00735068">
        <w:rPr>
          <w:rFonts w:ascii="Times New Roman" w:eastAsia="Times New Roman" w:hAnsi="Times New Roman" w:cs="Times New Roman"/>
          <w:kern w:val="24"/>
          <w:sz w:val="24"/>
          <w:szCs w:val="20"/>
        </w:rPr>
        <w:t>unscheduled</w:t>
      </w:r>
      <w:r w:rsidR="00735068">
        <w:rPr>
          <w:rFonts w:ascii="Times New Roman" w:eastAsia="Times New Roman" w:hAnsi="Times New Roman" w:cs="Times New Roman"/>
          <w:kern w:val="24"/>
          <w:sz w:val="24"/>
          <w:szCs w:val="20"/>
        </w:rPr>
        <w:t xml:space="preserve"> and/or</w:t>
      </w:r>
      <w:r w:rsidR="00A83380" w:rsidRPr="00735068">
        <w:rPr>
          <w:rFonts w:ascii="Times New Roman" w:eastAsia="Times New Roman" w:hAnsi="Times New Roman" w:cs="Times New Roman"/>
          <w:kern w:val="24"/>
          <w:sz w:val="24"/>
          <w:szCs w:val="20"/>
        </w:rPr>
        <w:t xml:space="preserve"> </w:t>
      </w:r>
      <w:r w:rsidRPr="00735068">
        <w:rPr>
          <w:rFonts w:ascii="Times New Roman" w:eastAsia="Times New Roman" w:hAnsi="Times New Roman" w:cs="Times New Roman"/>
          <w:kern w:val="24"/>
          <w:sz w:val="24"/>
          <w:szCs w:val="20"/>
        </w:rPr>
        <w:t>unapproved</w:t>
      </w:r>
      <w:r w:rsidRPr="00D81C81">
        <w:rPr>
          <w:rFonts w:ascii="Times New Roman" w:eastAsia="Times New Roman" w:hAnsi="Times New Roman" w:cs="Times New Roman"/>
          <w:kern w:val="24"/>
          <w:sz w:val="24"/>
          <w:szCs w:val="20"/>
        </w:rPr>
        <w:t xml:space="preserve"> absence was reimbursed through sick leave or paid time off.</w:t>
      </w:r>
    </w:p>
    <w:p w:rsidR="00535A5C" w:rsidRPr="00D81C81" w:rsidRDefault="00535A5C" w:rsidP="00643A56">
      <w:pPr>
        <w:spacing w:after="0" w:line="240" w:lineRule="auto"/>
        <w:ind w:left="810"/>
        <w:rPr>
          <w:rFonts w:ascii="Times New Roman" w:eastAsia="Times New Roman" w:hAnsi="Times New Roman" w:cs="Times New Roman"/>
          <w:kern w:val="24"/>
          <w:sz w:val="24"/>
          <w:szCs w:val="20"/>
        </w:rPr>
      </w:pPr>
    </w:p>
    <w:p w:rsidR="00535A5C" w:rsidRPr="00D81C81" w:rsidRDefault="00535A5C" w:rsidP="00643A56">
      <w:pPr>
        <w:spacing w:after="0" w:line="240" w:lineRule="auto"/>
        <w:ind w:left="81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An employee who is absent from any shift without notifying the department supervisor will be considered to have abandoned his</w:t>
      </w:r>
      <w:r w:rsidR="00375D15">
        <w:rPr>
          <w:rFonts w:ascii="Times New Roman" w:eastAsia="Times New Roman" w:hAnsi="Times New Roman" w:cs="Times New Roman"/>
          <w:kern w:val="24"/>
          <w:sz w:val="24"/>
          <w:szCs w:val="20"/>
        </w:rPr>
        <w:t>/</w:t>
      </w:r>
      <w:r w:rsidRPr="00D81C81">
        <w:rPr>
          <w:rFonts w:ascii="Times New Roman" w:eastAsia="Times New Roman" w:hAnsi="Times New Roman" w:cs="Times New Roman"/>
          <w:kern w:val="24"/>
          <w:sz w:val="24"/>
          <w:szCs w:val="20"/>
        </w:rPr>
        <w:t xml:space="preserve">her job and </w:t>
      </w:r>
      <w:r w:rsidR="00735068">
        <w:rPr>
          <w:rFonts w:ascii="Times New Roman" w:eastAsia="Times New Roman" w:hAnsi="Times New Roman" w:cs="Times New Roman"/>
          <w:kern w:val="24"/>
          <w:sz w:val="24"/>
          <w:szCs w:val="20"/>
        </w:rPr>
        <w:t>may</w:t>
      </w:r>
      <w:r w:rsidRPr="00D81C81">
        <w:rPr>
          <w:rFonts w:ascii="Times New Roman" w:eastAsia="Times New Roman" w:hAnsi="Times New Roman" w:cs="Times New Roman"/>
          <w:kern w:val="24"/>
          <w:sz w:val="24"/>
          <w:szCs w:val="20"/>
        </w:rPr>
        <w:t xml:space="preserve"> be terminated from employment.</w:t>
      </w:r>
    </w:p>
    <w:p w:rsidR="00535A5C" w:rsidRPr="00D81C81" w:rsidRDefault="00535A5C" w:rsidP="00643A56">
      <w:pPr>
        <w:spacing w:after="0" w:line="240" w:lineRule="auto"/>
        <w:ind w:left="810"/>
        <w:rPr>
          <w:rFonts w:ascii="Times New Roman" w:eastAsia="Times New Roman" w:hAnsi="Times New Roman" w:cs="Times New Roman"/>
          <w:kern w:val="24"/>
          <w:sz w:val="24"/>
          <w:szCs w:val="20"/>
        </w:rPr>
      </w:pPr>
    </w:p>
    <w:p w:rsidR="00535A5C" w:rsidRDefault="00535A5C" w:rsidP="00643A56">
      <w:pPr>
        <w:spacing w:after="0" w:line="240" w:lineRule="auto"/>
        <w:ind w:left="81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It is the department supervisor's responsibility to maintain accurate attendance records and assign the shifts for regular coverage.</w:t>
      </w:r>
    </w:p>
    <w:p w:rsidR="000E09B2" w:rsidRDefault="000E09B2" w:rsidP="00643A56">
      <w:pPr>
        <w:spacing w:after="0" w:line="240" w:lineRule="auto"/>
        <w:ind w:left="810"/>
        <w:rPr>
          <w:rFonts w:ascii="Times New Roman" w:eastAsia="Times New Roman" w:hAnsi="Times New Roman" w:cs="Times New Roman"/>
          <w:kern w:val="24"/>
          <w:sz w:val="24"/>
          <w:szCs w:val="20"/>
        </w:rPr>
      </w:pPr>
    </w:p>
    <w:p w:rsidR="00FF3A98" w:rsidRDefault="00FF3A98" w:rsidP="00643A56">
      <w:pPr>
        <w:spacing w:after="0" w:line="240" w:lineRule="auto"/>
        <w:ind w:left="810"/>
        <w:rPr>
          <w:rFonts w:ascii="Times New Roman" w:eastAsia="Times New Roman" w:hAnsi="Times New Roman" w:cs="Times New Roman"/>
          <w:kern w:val="24"/>
          <w:sz w:val="24"/>
          <w:szCs w:val="20"/>
        </w:rPr>
      </w:pPr>
    </w:p>
    <w:p w:rsidR="00643A56" w:rsidRDefault="00643A56" w:rsidP="00643A56">
      <w:pPr>
        <w:spacing w:after="0" w:line="240" w:lineRule="auto"/>
        <w:ind w:left="810"/>
        <w:rPr>
          <w:rFonts w:ascii="Times New Roman" w:eastAsia="Times New Roman" w:hAnsi="Times New Roman" w:cs="Times New Roman"/>
          <w:kern w:val="24"/>
          <w:sz w:val="24"/>
          <w:szCs w:val="20"/>
        </w:rPr>
      </w:pPr>
    </w:p>
    <w:p w:rsidR="00643A56" w:rsidRDefault="00643A56" w:rsidP="00643A56">
      <w:pPr>
        <w:spacing w:after="0" w:line="240" w:lineRule="auto"/>
        <w:ind w:left="810"/>
        <w:rPr>
          <w:rFonts w:ascii="Times New Roman" w:eastAsia="Times New Roman" w:hAnsi="Times New Roman" w:cs="Times New Roman"/>
          <w:kern w:val="24"/>
          <w:sz w:val="24"/>
          <w:szCs w:val="20"/>
        </w:rPr>
      </w:pPr>
    </w:p>
    <w:p w:rsidR="00643A56" w:rsidRDefault="00643A56" w:rsidP="00643A56">
      <w:pPr>
        <w:spacing w:after="0" w:line="240" w:lineRule="auto"/>
        <w:ind w:left="810"/>
        <w:rPr>
          <w:rFonts w:ascii="Times New Roman" w:eastAsia="Times New Roman" w:hAnsi="Times New Roman" w:cs="Times New Roman"/>
          <w:kern w:val="24"/>
          <w:sz w:val="24"/>
          <w:szCs w:val="20"/>
        </w:rPr>
      </w:pPr>
    </w:p>
    <w:p w:rsidR="00735068" w:rsidRDefault="00735068" w:rsidP="00643A56">
      <w:pPr>
        <w:spacing w:after="0" w:line="240" w:lineRule="auto"/>
        <w:ind w:left="810"/>
        <w:rPr>
          <w:rFonts w:ascii="Times New Roman" w:eastAsia="Times New Roman" w:hAnsi="Times New Roman" w:cs="Times New Roman"/>
          <w:kern w:val="24"/>
          <w:sz w:val="24"/>
          <w:szCs w:val="20"/>
        </w:rPr>
      </w:pPr>
    </w:p>
    <w:p w:rsidR="00D81C81" w:rsidRPr="00A5109B" w:rsidRDefault="00A5109B" w:rsidP="00860CA1">
      <w:pPr>
        <w:pStyle w:val="ListParagraph"/>
        <w:numPr>
          <w:ilvl w:val="0"/>
          <w:numId w:val="15"/>
        </w:numPr>
        <w:tabs>
          <w:tab w:val="left" w:pos="540"/>
        </w:tabs>
        <w:spacing w:after="0" w:line="240" w:lineRule="auto"/>
        <w:ind w:left="810" w:hanging="270"/>
        <w:outlineLvl w:val="0"/>
        <w:rPr>
          <w:rFonts w:ascii="Times New Roman" w:eastAsia="Times New Roman" w:hAnsi="Times New Roman" w:cs="Times New Roman"/>
          <w:b/>
          <w:kern w:val="24"/>
          <w:sz w:val="26"/>
          <w:szCs w:val="26"/>
          <w:u w:val="single"/>
        </w:rPr>
      </w:pPr>
      <w:r w:rsidRPr="00A5109B">
        <w:rPr>
          <w:rFonts w:ascii="Times New Roman" w:eastAsia="Times New Roman" w:hAnsi="Times New Roman" w:cs="Times New Roman"/>
          <w:b/>
          <w:kern w:val="24"/>
          <w:sz w:val="26"/>
          <w:szCs w:val="26"/>
          <w:u w:val="single"/>
        </w:rPr>
        <w:t>Employee Benefits:</w:t>
      </w:r>
    </w:p>
    <w:p w:rsidR="00D81C81" w:rsidRPr="00D81C81" w:rsidRDefault="00945960" w:rsidP="00643A56">
      <w:pPr>
        <w:spacing w:after="0" w:line="240" w:lineRule="auto"/>
        <w:ind w:left="810"/>
        <w:rPr>
          <w:rFonts w:ascii="Times New Roman" w:eastAsia="Times New Roman" w:hAnsi="Times New Roman" w:cs="Times New Roman"/>
          <w:kern w:val="24"/>
          <w:sz w:val="24"/>
          <w:szCs w:val="20"/>
        </w:rPr>
      </w:pPr>
      <w:r>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w:t>
      </w:r>
      <w:r w:rsidR="00D81C81" w:rsidRPr="00D81C81">
        <w:rPr>
          <w:rFonts w:ascii="Times New Roman" w:eastAsia="Times New Roman" w:hAnsi="Times New Roman" w:cs="Times New Roman"/>
          <w:kern w:val="24"/>
          <w:sz w:val="24"/>
          <w:szCs w:val="20"/>
        </w:rPr>
        <w:t xml:space="preserve">offers </w:t>
      </w:r>
      <w:r w:rsidR="005A4577" w:rsidRPr="00D81C81">
        <w:rPr>
          <w:rFonts w:ascii="Times New Roman" w:eastAsia="Times New Roman" w:hAnsi="Times New Roman" w:cs="Times New Roman"/>
          <w:kern w:val="24"/>
          <w:sz w:val="24"/>
          <w:szCs w:val="20"/>
        </w:rPr>
        <w:t>several</w:t>
      </w:r>
      <w:r w:rsidR="00D81C81" w:rsidRPr="00D81C81">
        <w:rPr>
          <w:rFonts w:ascii="Times New Roman" w:eastAsia="Times New Roman" w:hAnsi="Times New Roman" w:cs="Times New Roman"/>
          <w:kern w:val="24"/>
          <w:sz w:val="24"/>
          <w:szCs w:val="20"/>
        </w:rPr>
        <w:t xml:space="preserve"> employee benefits for regular employees.  These benefit offerings are subject to change or termination at the sole discretion of the Board.  Each is subject to the specific terms of its respective </w:t>
      </w:r>
      <w:r w:rsidR="00703639">
        <w:rPr>
          <w:rFonts w:ascii="Times New Roman" w:eastAsia="Times New Roman" w:hAnsi="Times New Roman" w:cs="Times New Roman"/>
          <w:kern w:val="24"/>
          <w:sz w:val="24"/>
          <w:szCs w:val="20"/>
        </w:rPr>
        <w:t>plan(s)</w:t>
      </w:r>
      <w:r w:rsidR="002914BE">
        <w:rPr>
          <w:rFonts w:ascii="Times New Roman" w:eastAsia="Times New Roman" w:hAnsi="Times New Roman" w:cs="Times New Roman"/>
          <w:kern w:val="24"/>
          <w:sz w:val="24"/>
          <w:szCs w:val="20"/>
        </w:rPr>
        <w:t>, if applicable,</w:t>
      </w:r>
      <w:r w:rsidR="00D81C81" w:rsidRPr="00D81C81">
        <w:rPr>
          <w:rFonts w:ascii="Times New Roman" w:eastAsia="Times New Roman" w:hAnsi="Times New Roman" w:cs="Times New Roman"/>
          <w:kern w:val="24"/>
          <w:sz w:val="24"/>
          <w:szCs w:val="20"/>
        </w:rPr>
        <w:t xml:space="preserve"> and/or official resolution of the Board.</w:t>
      </w:r>
    </w:p>
    <w:p w:rsidR="00D81C81" w:rsidRDefault="00D81C81" w:rsidP="00643A56">
      <w:pPr>
        <w:tabs>
          <w:tab w:val="left" w:pos="540"/>
        </w:tabs>
        <w:spacing w:after="0" w:line="240" w:lineRule="auto"/>
        <w:ind w:left="810"/>
        <w:rPr>
          <w:rFonts w:ascii="Times New Roman" w:eastAsia="Times New Roman" w:hAnsi="Times New Roman" w:cs="Times New Roman"/>
          <w:kern w:val="24"/>
          <w:sz w:val="24"/>
          <w:szCs w:val="20"/>
        </w:rPr>
      </w:pPr>
    </w:p>
    <w:p w:rsidR="001D611D" w:rsidRDefault="00964908" w:rsidP="00643A56">
      <w:pPr>
        <w:tabs>
          <w:tab w:val="left" w:pos="540"/>
        </w:tabs>
        <w:spacing w:after="0" w:line="240" w:lineRule="auto"/>
        <w:ind w:left="810" w:hanging="90"/>
        <w:rPr>
          <w:rFonts w:ascii="Times New Roman" w:eastAsia="Times New Roman" w:hAnsi="Times New Roman" w:cs="Times New Roman"/>
          <w:kern w:val="24"/>
          <w:sz w:val="24"/>
          <w:szCs w:val="20"/>
        </w:rPr>
      </w:pPr>
      <w:r>
        <w:rPr>
          <w:rFonts w:ascii="Times New Roman" w:eastAsia="Times New Roman" w:hAnsi="Times New Roman" w:cs="Times New Roman"/>
          <w:kern w:val="24"/>
          <w:sz w:val="24"/>
          <w:szCs w:val="20"/>
        </w:rPr>
        <w:tab/>
        <w:t xml:space="preserve">All benefits stated in hours and/or days worked shall be calculated based on the </w:t>
      </w:r>
      <w:r w:rsidR="00703639">
        <w:rPr>
          <w:rFonts w:ascii="Times New Roman" w:eastAsia="Times New Roman" w:hAnsi="Times New Roman" w:cs="Times New Roman"/>
          <w:kern w:val="24"/>
          <w:sz w:val="24"/>
          <w:szCs w:val="20"/>
        </w:rPr>
        <w:t>employee’s</w:t>
      </w:r>
      <w:r>
        <w:rPr>
          <w:rFonts w:ascii="Times New Roman" w:eastAsia="Times New Roman" w:hAnsi="Times New Roman" w:cs="Times New Roman"/>
          <w:kern w:val="24"/>
          <w:sz w:val="24"/>
          <w:szCs w:val="20"/>
        </w:rPr>
        <w:t xml:space="preserve"> actual scheduled, paid hours per day and/or days per week.</w:t>
      </w:r>
    </w:p>
    <w:p w:rsidR="001D611D" w:rsidRDefault="001D611D" w:rsidP="00643A56">
      <w:pPr>
        <w:tabs>
          <w:tab w:val="left" w:pos="540"/>
        </w:tabs>
        <w:spacing w:after="0" w:line="240" w:lineRule="auto"/>
        <w:ind w:left="810"/>
        <w:rPr>
          <w:rFonts w:ascii="Times New Roman" w:eastAsia="Times New Roman" w:hAnsi="Times New Roman" w:cs="Times New Roman"/>
          <w:kern w:val="24"/>
          <w:sz w:val="24"/>
          <w:szCs w:val="20"/>
        </w:rPr>
      </w:pPr>
    </w:p>
    <w:p w:rsidR="00D81C81" w:rsidRPr="00D81C81" w:rsidRDefault="00D81C81" w:rsidP="00643A56">
      <w:pPr>
        <w:spacing w:after="0" w:line="240" w:lineRule="auto"/>
        <w:ind w:left="1080" w:hanging="270"/>
        <w:outlineLvl w:val="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1.</w:t>
      </w:r>
      <w:r w:rsidRPr="00D81C81">
        <w:rPr>
          <w:rFonts w:ascii="Times New Roman" w:eastAsia="Times New Roman" w:hAnsi="Times New Roman" w:cs="Times New Roman"/>
          <w:kern w:val="24"/>
          <w:sz w:val="24"/>
          <w:szCs w:val="20"/>
        </w:rPr>
        <w:tab/>
      </w:r>
      <w:r w:rsidRPr="004073AE">
        <w:rPr>
          <w:rFonts w:ascii="Times New Roman" w:eastAsia="Times New Roman" w:hAnsi="Times New Roman" w:cs="Times New Roman"/>
          <w:b/>
          <w:kern w:val="24"/>
          <w:sz w:val="24"/>
          <w:szCs w:val="20"/>
        </w:rPr>
        <w:t>Vacation Leave</w:t>
      </w:r>
      <w:r w:rsidR="00643A56">
        <w:rPr>
          <w:rFonts w:ascii="Times New Roman" w:eastAsia="Times New Roman" w:hAnsi="Times New Roman" w:cs="Times New Roman"/>
          <w:b/>
          <w:kern w:val="24"/>
          <w:sz w:val="24"/>
          <w:szCs w:val="20"/>
        </w:rPr>
        <w:t>:</w:t>
      </w:r>
      <w:r w:rsidRPr="00D81C81">
        <w:rPr>
          <w:rFonts w:ascii="Times New Roman" w:eastAsia="Times New Roman" w:hAnsi="Times New Roman" w:cs="Times New Roman"/>
          <w:kern w:val="24"/>
          <w:sz w:val="24"/>
          <w:szCs w:val="20"/>
        </w:rPr>
        <w:t xml:space="preserve"> Regular Exempt </w:t>
      </w:r>
      <w:r w:rsidR="004073AE" w:rsidRPr="00D81C81">
        <w:rPr>
          <w:rFonts w:ascii="Times New Roman" w:eastAsia="Times New Roman" w:hAnsi="Times New Roman" w:cs="Times New Roman"/>
          <w:kern w:val="24"/>
          <w:sz w:val="24"/>
          <w:szCs w:val="20"/>
        </w:rPr>
        <w:t>Employees (</w:t>
      </w:r>
      <w:r w:rsidRPr="00D81C81">
        <w:rPr>
          <w:rFonts w:ascii="Times New Roman" w:eastAsia="Times New Roman" w:hAnsi="Times New Roman" w:cs="Times New Roman"/>
          <w:kern w:val="24"/>
          <w:sz w:val="24"/>
          <w:szCs w:val="20"/>
        </w:rPr>
        <w:t>Administrative Salaried Personnel)</w:t>
      </w:r>
      <w:r w:rsidR="00A978F1">
        <w:rPr>
          <w:rFonts w:ascii="Times New Roman" w:eastAsia="Times New Roman" w:hAnsi="Times New Roman" w:cs="Times New Roman"/>
          <w:kern w:val="24"/>
          <w:sz w:val="24"/>
          <w:szCs w:val="20"/>
        </w:rPr>
        <w:t>:</w:t>
      </w:r>
    </w:p>
    <w:p w:rsidR="00D81C81" w:rsidRPr="00D81C81" w:rsidRDefault="00D81C81" w:rsidP="00643A56">
      <w:pPr>
        <w:tabs>
          <w:tab w:val="left" w:pos="990"/>
        </w:tabs>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Vacation Leave is available to Exempt (Salaried) employees who have completed the equivalent of 1 year of regular employment.  Vacation accrues from the start of employment in the following manner:</w:t>
      </w:r>
    </w:p>
    <w:p w:rsidR="00D81C81" w:rsidRPr="00D81C81" w:rsidRDefault="00D81C81" w:rsidP="00643A56">
      <w:pPr>
        <w:tabs>
          <w:tab w:val="left" w:pos="990"/>
          <w:tab w:val="left" w:pos="1080"/>
          <w:tab w:val="left" w:pos="4860"/>
        </w:tabs>
        <w:spacing w:after="0" w:line="240" w:lineRule="auto"/>
        <w:ind w:left="1350" w:firstLine="9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u w:val="single"/>
        </w:rPr>
        <w:t>Length of Service</w:t>
      </w:r>
      <w:r w:rsidRPr="00D81C81">
        <w:rPr>
          <w:rFonts w:ascii="Times New Roman" w:eastAsia="Times New Roman" w:hAnsi="Times New Roman" w:cs="Times New Roman"/>
          <w:kern w:val="24"/>
          <w:sz w:val="24"/>
          <w:szCs w:val="20"/>
        </w:rPr>
        <w:tab/>
      </w:r>
      <w:r w:rsidRPr="00D81C81">
        <w:rPr>
          <w:rFonts w:ascii="Times New Roman" w:eastAsia="Times New Roman" w:hAnsi="Times New Roman" w:cs="Times New Roman"/>
          <w:kern w:val="24"/>
          <w:sz w:val="24"/>
          <w:szCs w:val="20"/>
          <w:u w:val="single"/>
        </w:rPr>
        <w:t>Vacation Accrual</w:t>
      </w:r>
    </w:p>
    <w:p w:rsidR="00D81C81" w:rsidRPr="00D81C81" w:rsidRDefault="00D81C81" w:rsidP="00643A56">
      <w:pPr>
        <w:tabs>
          <w:tab w:val="left" w:pos="990"/>
          <w:tab w:val="left" w:pos="1080"/>
          <w:tab w:val="left" w:pos="4860"/>
        </w:tabs>
        <w:spacing w:after="0" w:line="240" w:lineRule="auto"/>
        <w:ind w:left="1350" w:firstLine="9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First through Second year</w:t>
      </w:r>
      <w:r w:rsidRPr="00D81C81">
        <w:rPr>
          <w:rFonts w:ascii="Times New Roman" w:eastAsia="Times New Roman" w:hAnsi="Times New Roman" w:cs="Times New Roman"/>
          <w:kern w:val="24"/>
          <w:sz w:val="24"/>
          <w:szCs w:val="20"/>
        </w:rPr>
        <w:tab/>
        <w:t>2 wks/year</w:t>
      </w:r>
    </w:p>
    <w:p w:rsidR="00D81C81" w:rsidRPr="00D81C81" w:rsidRDefault="00D81C81" w:rsidP="00643A56">
      <w:pPr>
        <w:tabs>
          <w:tab w:val="left" w:pos="990"/>
          <w:tab w:val="left" w:pos="1080"/>
          <w:tab w:val="left" w:pos="4860"/>
        </w:tabs>
        <w:spacing w:after="0" w:line="240" w:lineRule="auto"/>
        <w:ind w:left="1350" w:firstLine="9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Third through Fifth year</w:t>
      </w:r>
      <w:r w:rsidRPr="00D81C81">
        <w:rPr>
          <w:rFonts w:ascii="Times New Roman" w:eastAsia="Times New Roman" w:hAnsi="Times New Roman" w:cs="Times New Roman"/>
          <w:kern w:val="24"/>
          <w:sz w:val="24"/>
          <w:szCs w:val="20"/>
        </w:rPr>
        <w:tab/>
        <w:t>3 wks/year</w:t>
      </w:r>
    </w:p>
    <w:p w:rsidR="00D81C81" w:rsidRPr="00D81C81" w:rsidRDefault="00D81C81" w:rsidP="00643A56">
      <w:pPr>
        <w:tabs>
          <w:tab w:val="left" w:pos="990"/>
          <w:tab w:val="left" w:pos="1080"/>
          <w:tab w:val="left" w:pos="4860"/>
        </w:tabs>
        <w:spacing w:after="0" w:line="240" w:lineRule="auto"/>
        <w:ind w:left="1350" w:firstLine="9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Over 5 years</w:t>
      </w:r>
      <w:r w:rsidRPr="00D81C81">
        <w:rPr>
          <w:rFonts w:ascii="Times New Roman" w:eastAsia="Times New Roman" w:hAnsi="Times New Roman" w:cs="Times New Roman"/>
          <w:kern w:val="24"/>
          <w:sz w:val="24"/>
          <w:szCs w:val="20"/>
        </w:rPr>
        <w:tab/>
        <w:t>4 wks/year</w:t>
      </w:r>
    </w:p>
    <w:p w:rsidR="00D81C81" w:rsidRDefault="00D81C81" w:rsidP="005A4577">
      <w:pPr>
        <w:tabs>
          <w:tab w:val="left" w:pos="540"/>
          <w:tab w:val="left" w:pos="1080"/>
        </w:tabs>
        <w:spacing w:after="0" w:line="240" w:lineRule="auto"/>
        <w:ind w:left="810" w:hanging="270"/>
        <w:rPr>
          <w:rFonts w:ascii="Times New Roman" w:eastAsia="Times New Roman" w:hAnsi="Times New Roman" w:cs="Times New Roman"/>
          <w:kern w:val="24"/>
          <w:sz w:val="24"/>
          <w:szCs w:val="20"/>
        </w:rPr>
      </w:pPr>
    </w:p>
    <w:p w:rsidR="00D81C81" w:rsidRPr="00D81C81" w:rsidRDefault="00D81C81" w:rsidP="00643A56">
      <w:pPr>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Vacation Leave for regular Non-Exempt employees (Administrative Hourly Personnel) is accrued according to the formula applied to actual hours</w:t>
      </w:r>
      <w:r w:rsidR="00964908">
        <w:rPr>
          <w:rFonts w:ascii="Times New Roman" w:eastAsia="Times New Roman" w:hAnsi="Times New Roman" w:cs="Times New Roman"/>
          <w:kern w:val="24"/>
          <w:sz w:val="24"/>
          <w:szCs w:val="20"/>
        </w:rPr>
        <w:t>, days</w:t>
      </w:r>
      <w:r w:rsidRPr="00D81C81">
        <w:rPr>
          <w:rFonts w:ascii="Times New Roman" w:eastAsia="Times New Roman" w:hAnsi="Times New Roman" w:cs="Times New Roman"/>
          <w:kern w:val="24"/>
          <w:sz w:val="24"/>
          <w:szCs w:val="20"/>
        </w:rPr>
        <w:t xml:space="preserve"> worked</w:t>
      </w:r>
      <w:r w:rsidR="00964908">
        <w:rPr>
          <w:rFonts w:ascii="Times New Roman" w:eastAsia="Times New Roman" w:hAnsi="Times New Roman" w:cs="Times New Roman"/>
          <w:kern w:val="24"/>
          <w:sz w:val="24"/>
          <w:szCs w:val="20"/>
        </w:rPr>
        <w:t xml:space="preserve"> per week</w:t>
      </w:r>
      <w:r w:rsidRPr="00D81C81">
        <w:rPr>
          <w:rFonts w:ascii="Times New Roman" w:eastAsia="Times New Roman" w:hAnsi="Times New Roman" w:cs="Times New Roman"/>
          <w:kern w:val="24"/>
          <w:sz w:val="24"/>
          <w:szCs w:val="20"/>
        </w:rPr>
        <w:t>.</w:t>
      </w:r>
    </w:p>
    <w:p w:rsidR="006665BF" w:rsidRDefault="006665BF" w:rsidP="005A4577">
      <w:pPr>
        <w:spacing w:after="0" w:line="240" w:lineRule="auto"/>
        <w:ind w:left="810" w:hanging="270"/>
        <w:rPr>
          <w:rFonts w:ascii="Times New Roman" w:eastAsia="Times New Roman" w:hAnsi="Times New Roman" w:cs="Times New Roman"/>
          <w:kern w:val="24"/>
          <w:sz w:val="24"/>
          <w:szCs w:val="20"/>
        </w:rPr>
      </w:pPr>
    </w:p>
    <w:p w:rsidR="00D81C81" w:rsidRPr="00D81C81" w:rsidRDefault="00D81C81" w:rsidP="00502A93">
      <w:pPr>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Vacation leave is to be used during the calendar year immediately following its accrual.  Vacation leave can only accrue to a 4 week maximum.  Any excess, over 4 weeks</w:t>
      </w:r>
      <w:r w:rsidRPr="00D81C81">
        <w:rPr>
          <w:rFonts w:ascii="Times New Roman" w:eastAsia="Times New Roman" w:hAnsi="Times New Roman" w:cs="Times New Roman"/>
          <w:kern w:val="24"/>
          <w:sz w:val="24"/>
          <w:szCs w:val="20"/>
          <w:vertAlign w:val="subscript"/>
        </w:rPr>
        <w:t xml:space="preserve"> </w:t>
      </w:r>
      <w:r w:rsidRPr="00D81C81">
        <w:rPr>
          <w:rFonts w:ascii="Times New Roman" w:eastAsia="Times New Roman" w:hAnsi="Times New Roman" w:cs="Times New Roman"/>
          <w:kern w:val="24"/>
          <w:sz w:val="24"/>
          <w:szCs w:val="20"/>
        </w:rPr>
        <w:t xml:space="preserve">not used during the calendar year immediately following the year in which it accrues will be forfeited, without right of compensation, at the conclusion of that calendar year in which it becomes excess.  This rule may be subject to an exception for one year's additional accrual upon written permission of the Fire Chief and/or the Board.  Vacation leave is to be scheduled with consent of the Fire Chief.  Efforts will be made to accommodate the preference of the employee in vacation scheduling, but </w:t>
      </w:r>
      <w:proofErr w:type="gramStart"/>
      <w:r w:rsidRPr="00D81C81">
        <w:rPr>
          <w:rFonts w:ascii="Times New Roman" w:eastAsia="Times New Roman" w:hAnsi="Times New Roman" w:cs="Times New Roman"/>
          <w:kern w:val="24"/>
          <w:sz w:val="24"/>
          <w:szCs w:val="20"/>
        </w:rPr>
        <w:t>first priority</w:t>
      </w:r>
      <w:proofErr w:type="gramEnd"/>
      <w:r w:rsidRPr="00D81C81">
        <w:rPr>
          <w:rFonts w:ascii="Times New Roman" w:eastAsia="Times New Roman" w:hAnsi="Times New Roman" w:cs="Times New Roman"/>
          <w:kern w:val="24"/>
          <w:sz w:val="24"/>
          <w:szCs w:val="20"/>
        </w:rPr>
        <w:t xml:space="preserve"> will be the orderly functioning of the department.</w:t>
      </w:r>
    </w:p>
    <w:p w:rsidR="00D81C81" w:rsidRDefault="00D81C81" w:rsidP="00502A93">
      <w:pPr>
        <w:spacing w:after="0" w:line="240" w:lineRule="auto"/>
        <w:ind w:left="720" w:firstLine="90"/>
        <w:rPr>
          <w:rFonts w:ascii="Times New Roman" w:eastAsia="Times New Roman" w:hAnsi="Times New Roman" w:cs="Times New Roman"/>
          <w:kern w:val="24"/>
          <w:sz w:val="24"/>
          <w:szCs w:val="20"/>
        </w:rPr>
      </w:pPr>
    </w:p>
    <w:p w:rsidR="00D81C81" w:rsidRPr="00D81C81" w:rsidRDefault="00D81C81" w:rsidP="00502A93">
      <w:pPr>
        <w:tabs>
          <w:tab w:val="left" w:pos="1260"/>
        </w:tabs>
        <w:spacing w:after="0" w:line="240" w:lineRule="auto"/>
        <w:ind w:left="1080" w:hanging="270"/>
        <w:outlineLvl w:val="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2.</w:t>
      </w:r>
      <w:r w:rsidRPr="00D81C81">
        <w:rPr>
          <w:rFonts w:ascii="Times New Roman" w:eastAsia="Times New Roman" w:hAnsi="Times New Roman" w:cs="Times New Roman"/>
          <w:kern w:val="24"/>
          <w:sz w:val="24"/>
          <w:szCs w:val="20"/>
        </w:rPr>
        <w:tab/>
      </w:r>
      <w:r w:rsidRPr="004073AE">
        <w:rPr>
          <w:rFonts w:ascii="Times New Roman" w:eastAsia="Times New Roman" w:hAnsi="Times New Roman" w:cs="Times New Roman"/>
          <w:b/>
          <w:kern w:val="24"/>
          <w:sz w:val="24"/>
          <w:szCs w:val="20"/>
        </w:rPr>
        <w:t>Holidays</w:t>
      </w:r>
      <w:r w:rsidR="00A5109B">
        <w:rPr>
          <w:rFonts w:ascii="Times New Roman" w:eastAsia="Times New Roman" w:hAnsi="Times New Roman" w:cs="Times New Roman"/>
          <w:b/>
          <w:kern w:val="24"/>
          <w:sz w:val="24"/>
          <w:szCs w:val="20"/>
        </w:rPr>
        <w:t xml:space="preserve">: </w:t>
      </w:r>
      <w:r w:rsidRPr="00D81C81">
        <w:rPr>
          <w:rFonts w:ascii="Times New Roman" w:eastAsia="Times New Roman" w:hAnsi="Times New Roman" w:cs="Times New Roman"/>
          <w:kern w:val="24"/>
          <w:sz w:val="24"/>
          <w:szCs w:val="20"/>
        </w:rPr>
        <w:t>Eleven official holidays are provided for regular Exempt and non-exempt</w:t>
      </w:r>
      <w:r w:rsidR="00E53C8D">
        <w:rPr>
          <w:rFonts w:ascii="Times New Roman" w:eastAsia="Times New Roman" w:hAnsi="Times New Roman" w:cs="Times New Roman"/>
          <w:kern w:val="24"/>
          <w:sz w:val="24"/>
          <w:szCs w:val="20"/>
        </w:rPr>
        <w:t xml:space="preserve"> employees. </w:t>
      </w:r>
      <w:r w:rsidR="00A5109B">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Employees who have regular active status on the date of any holiday shall receive compensation</w:t>
      </w:r>
      <w:r w:rsidR="00964908">
        <w:rPr>
          <w:rFonts w:ascii="Times New Roman" w:eastAsia="Times New Roman" w:hAnsi="Times New Roman" w:cs="Times New Roman"/>
          <w:kern w:val="24"/>
          <w:sz w:val="24"/>
          <w:szCs w:val="20"/>
        </w:rPr>
        <w:t>, based on actual hours worked per day,</w:t>
      </w:r>
      <w:r w:rsidRPr="00D81C81">
        <w:rPr>
          <w:rFonts w:ascii="Times New Roman" w:eastAsia="Times New Roman" w:hAnsi="Times New Roman" w:cs="Times New Roman"/>
          <w:kern w:val="24"/>
          <w:sz w:val="24"/>
          <w:szCs w:val="20"/>
        </w:rPr>
        <w:t xml:space="preserve"> for that day even though they do not work.  Holidays which fall on Saturdays shall be observed on the preceding Friday.  Those which fall on Sunday shall be observed on the succeeding Monday.  The holiday schedule may be changed at any time by the Board</w:t>
      </w:r>
      <w:r w:rsidR="009E3FFA">
        <w:rPr>
          <w:rFonts w:ascii="Times New Roman" w:eastAsia="Times New Roman" w:hAnsi="Times New Roman" w:cs="Times New Roman"/>
          <w:kern w:val="24"/>
          <w:sz w:val="24"/>
          <w:szCs w:val="20"/>
        </w:rPr>
        <w:t>.</w:t>
      </w: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4254A4" w:rsidRDefault="004254A4"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Default="00502A93" w:rsidP="009E3FFA">
      <w:pPr>
        <w:spacing w:after="0" w:line="240" w:lineRule="auto"/>
        <w:ind w:left="810"/>
        <w:rPr>
          <w:rFonts w:ascii="Times New Roman" w:eastAsia="Times New Roman" w:hAnsi="Times New Roman" w:cs="Times New Roman"/>
          <w:kern w:val="24"/>
          <w:sz w:val="24"/>
          <w:szCs w:val="20"/>
        </w:rPr>
      </w:pPr>
    </w:p>
    <w:p w:rsidR="00502A93" w:rsidRPr="00502A93" w:rsidRDefault="00502A93" w:rsidP="009E3FFA">
      <w:pPr>
        <w:spacing w:after="0" w:line="240" w:lineRule="auto"/>
        <w:ind w:left="810"/>
        <w:rPr>
          <w:rFonts w:ascii="Times New Roman" w:eastAsia="Times New Roman" w:hAnsi="Times New Roman" w:cs="Times New Roman"/>
          <w:kern w:val="24"/>
          <w:sz w:val="24"/>
          <w:szCs w:val="20"/>
        </w:rPr>
      </w:pPr>
      <w:r w:rsidRPr="00502A93">
        <w:rPr>
          <w:rFonts w:ascii="Times New Roman" w:eastAsia="Times New Roman" w:hAnsi="Times New Roman" w:cs="Times New Roman"/>
          <w:kern w:val="24"/>
          <w:sz w:val="24"/>
          <w:szCs w:val="20"/>
        </w:rPr>
        <w:t>2.</w:t>
      </w:r>
      <w:r>
        <w:rPr>
          <w:rFonts w:ascii="Times New Roman" w:eastAsia="Times New Roman" w:hAnsi="Times New Roman" w:cs="Times New Roman"/>
          <w:b/>
          <w:kern w:val="24"/>
          <w:sz w:val="24"/>
          <w:szCs w:val="20"/>
        </w:rPr>
        <w:t xml:space="preserve"> </w:t>
      </w:r>
      <w:r w:rsidRPr="004073AE">
        <w:rPr>
          <w:rFonts w:ascii="Times New Roman" w:eastAsia="Times New Roman" w:hAnsi="Times New Roman" w:cs="Times New Roman"/>
          <w:b/>
          <w:kern w:val="24"/>
          <w:sz w:val="24"/>
          <w:szCs w:val="20"/>
        </w:rPr>
        <w:t>Holidays</w:t>
      </w:r>
      <w:r>
        <w:rPr>
          <w:rFonts w:ascii="Times New Roman" w:eastAsia="Times New Roman" w:hAnsi="Times New Roman" w:cs="Times New Roman"/>
          <w:b/>
          <w:kern w:val="24"/>
          <w:sz w:val="24"/>
          <w:szCs w:val="20"/>
        </w:rPr>
        <w:t xml:space="preserve">: </w:t>
      </w:r>
      <w:r w:rsidRPr="00502A93">
        <w:rPr>
          <w:rFonts w:ascii="Times New Roman" w:eastAsia="Times New Roman" w:hAnsi="Times New Roman" w:cs="Times New Roman"/>
          <w:kern w:val="24"/>
          <w:sz w:val="24"/>
          <w:szCs w:val="20"/>
        </w:rPr>
        <w:t>(cont.)</w:t>
      </w:r>
    </w:p>
    <w:p w:rsidR="00D81C81" w:rsidRPr="00D81C81" w:rsidRDefault="00D81C81" w:rsidP="00502A93">
      <w:pPr>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Exempt employees who must be scheduled to work on holidays shall be scheduled to receive a substitute holiday with pay within the current fiscal year.</w:t>
      </w:r>
    </w:p>
    <w:p w:rsidR="004073AE" w:rsidRDefault="00D81C81" w:rsidP="00502A93">
      <w:pPr>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Recognized Holidays:</w:t>
      </w:r>
    </w:p>
    <w:p w:rsidR="004073AE" w:rsidRPr="00990062" w:rsidRDefault="00D81C81" w:rsidP="001D2FC1">
      <w:pPr>
        <w:spacing w:after="0" w:line="20" w:lineRule="atLeast"/>
        <w:ind w:left="720" w:firstLine="720"/>
        <w:rPr>
          <w:rFonts w:ascii="Times New Roman" w:eastAsia="Times New Roman" w:hAnsi="Times New Roman" w:cs="Times New Roman"/>
          <w:kern w:val="24"/>
          <w:sz w:val="24"/>
          <w:szCs w:val="20"/>
        </w:rPr>
      </w:pPr>
      <w:r w:rsidRPr="00990062">
        <w:rPr>
          <w:rFonts w:ascii="Times New Roman" w:eastAsia="Times New Roman" w:hAnsi="Times New Roman" w:cs="Times New Roman"/>
          <w:kern w:val="24"/>
          <w:sz w:val="24"/>
          <w:szCs w:val="20"/>
        </w:rPr>
        <w:t>New Year's Day</w:t>
      </w:r>
      <w:r w:rsidRPr="00990062">
        <w:rPr>
          <w:rFonts w:ascii="Times New Roman" w:eastAsia="Times New Roman" w:hAnsi="Times New Roman" w:cs="Times New Roman"/>
          <w:kern w:val="24"/>
          <w:sz w:val="24"/>
          <w:szCs w:val="20"/>
        </w:rPr>
        <w:tab/>
      </w:r>
      <w:r w:rsidR="004073AE" w:rsidRPr="00990062">
        <w:rPr>
          <w:rFonts w:ascii="Times New Roman" w:eastAsia="Times New Roman" w:hAnsi="Times New Roman" w:cs="Times New Roman"/>
          <w:kern w:val="24"/>
          <w:sz w:val="24"/>
          <w:szCs w:val="20"/>
        </w:rPr>
        <w:tab/>
      </w:r>
      <w:r w:rsidR="004073AE" w:rsidRPr="00990062">
        <w:rPr>
          <w:rFonts w:ascii="Times New Roman" w:eastAsia="Times New Roman" w:hAnsi="Times New Roman" w:cs="Times New Roman"/>
          <w:kern w:val="24"/>
          <w:sz w:val="24"/>
          <w:szCs w:val="20"/>
        </w:rPr>
        <w:tab/>
      </w:r>
      <w:r w:rsidRPr="00990062">
        <w:rPr>
          <w:rFonts w:ascii="Times New Roman" w:eastAsia="Times New Roman" w:hAnsi="Times New Roman" w:cs="Times New Roman"/>
          <w:kern w:val="24"/>
          <w:sz w:val="24"/>
          <w:szCs w:val="20"/>
        </w:rPr>
        <w:t>Columbus Day</w:t>
      </w:r>
    </w:p>
    <w:p w:rsidR="00D81C81" w:rsidRPr="00990062" w:rsidRDefault="00D81C81" w:rsidP="001D2FC1">
      <w:pPr>
        <w:spacing w:after="0" w:line="20" w:lineRule="atLeast"/>
        <w:ind w:left="720" w:firstLine="720"/>
        <w:rPr>
          <w:rFonts w:ascii="Times New Roman" w:eastAsia="Times New Roman" w:hAnsi="Times New Roman" w:cs="Times New Roman"/>
          <w:kern w:val="24"/>
          <w:sz w:val="24"/>
          <w:szCs w:val="20"/>
        </w:rPr>
      </w:pPr>
      <w:r w:rsidRPr="00990062">
        <w:rPr>
          <w:rFonts w:ascii="Times New Roman" w:eastAsia="Times New Roman" w:hAnsi="Times New Roman" w:cs="Times New Roman"/>
          <w:kern w:val="24"/>
          <w:sz w:val="24"/>
          <w:szCs w:val="20"/>
        </w:rPr>
        <w:t>Martin Luther King Day</w:t>
      </w:r>
      <w:r w:rsidRPr="00990062">
        <w:rPr>
          <w:rFonts w:ascii="Times New Roman" w:eastAsia="Times New Roman" w:hAnsi="Times New Roman" w:cs="Times New Roman"/>
          <w:kern w:val="24"/>
          <w:sz w:val="24"/>
          <w:szCs w:val="20"/>
        </w:rPr>
        <w:tab/>
      </w:r>
      <w:r w:rsidR="001D2FC1" w:rsidRPr="00990062">
        <w:rPr>
          <w:rFonts w:ascii="Times New Roman" w:eastAsia="Times New Roman" w:hAnsi="Times New Roman" w:cs="Times New Roman"/>
          <w:kern w:val="24"/>
          <w:sz w:val="24"/>
          <w:szCs w:val="20"/>
        </w:rPr>
        <w:tab/>
      </w:r>
      <w:r w:rsidRPr="00990062">
        <w:rPr>
          <w:rFonts w:ascii="Times New Roman" w:eastAsia="Times New Roman" w:hAnsi="Times New Roman" w:cs="Times New Roman"/>
          <w:kern w:val="24"/>
          <w:sz w:val="24"/>
          <w:szCs w:val="20"/>
        </w:rPr>
        <w:t>Thanksgiving Day</w:t>
      </w:r>
    </w:p>
    <w:p w:rsidR="00D81C81" w:rsidRPr="00990062" w:rsidRDefault="00D81C81" w:rsidP="001D2FC1">
      <w:pPr>
        <w:tabs>
          <w:tab w:val="left" w:pos="1080"/>
          <w:tab w:val="left" w:pos="5040"/>
        </w:tabs>
        <w:spacing w:after="0" w:line="20" w:lineRule="atLeast"/>
        <w:ind w:left="1440"/>
        <w:outlineLvl w:val="0"/>
        <w:rPr>
          <w:rFonts w:ascii="Times New Roman" w:eastAsia="Times New Roman" w:hAnsi="Times New Roman" w:cs="Times New Roman"/>
          <w:kern w:val="24"/>
          <w:sz w:val="24"/>
          <w:szCs w:val="20"/>
        </w:rPr>
      </w:pPr>
      <w:r w:rsidRPr="00990062">
        <w:rPr>
          <w:rFonts w:ascii="Times New Roman" w:eastAsia="Times New Roman" w:hAnsi="Times New Roman" w:cs="Times New Roman"/>
          <w:kern w:val="24"/>
          <w:sz w:val="24"/>
          <w:szCs w:val="20"/>
        </w:rPr>
        <w:t>Presidents’ Day</w:t>
      </w:r>
      <w:r w:rsidRPr="00990062">
        <w:rPr>
          <w:rFonts w:ascii="Times New Roman" w:eastAsia="Times New Roman" w:hAnsi="Times New Roman" w:cs="Times New Roman"/>
          <w:kern w:val="24"/>
          <w:sz w:val="24"/>
          <w:szCs w:val="20"/>
        </w:rPr>
        <w:tab/>
        <w:t>Day after Thanksgiving</w:t>
      </w:r>
      <w:r w:rsidRPr="00990062">
        <w:rPr>
          <w:rFonts w:ascii="Times New Roman" w:eastAsia="Times New Roman" w:hAnsi="Times New Roman" w:cs="Times New Roman"/>
          <w:kern w:val="24"/>
          <w:sz w:val="24"/>
          <w:szCs w:val="20"/>
        </w:rPr>
        <w:tab/>
      </w:r>
    </w:p>
    <w:p w:rsidR="00D81C81" w:rsidRPr="00990062" w:rsidRDefault="00D81C81" w:rsidP="001D2FC1">
      <w:pPr>
        <w:tabs>
          <w:tab w:val="left" w:pos="1080"/>
          <w:tab w:val="left" w:pos="5040"/>
        </w:tabs>
        <w:spacing w:after="0" w:line="20" w:lineRule="atLeast"/>
        <w:ind w:left="1440"/>
        <w:rPr>
          <w:rFonts w:ascii="Times New Roman" w:eastAsia="Times New Roman" w:hAnsi="Times New Roman" w:cs="Times New Roman"/>
          <w:kern w:val="24"/>
          <w:sz w:val="24"/>
          <w:szCs w:val="20"/>
        </w:rPr>
      </w:pPr>
      <w:r w:rsidRPr="00990062">
        <w:rPr>
          <w:rFonts w:ascii="Times New Roman" w:eastAsia="Times New Roman" w:hAnsi="Times New Roman" w:cs="Times New Roman"/>
          <w:kern w:val="24"/>
          <w:sz w:val="24"/>
          <w:szCs w:val="20"/>
        </w:rPr>
        <w:t>Memorial Day</w:t>
      </w:r>
      <w:r w:rsidRPr="00990062">
        <w:rPr>
          <w:rFonts w:ascii="Times New Roman" w:eastAsia="Times New Roman" w:hAnsi="Times New Roman" w:cs="Times New Roman"/>
          <w:kern w:val="24"/>
          <w:sz w:val="24"/>
          <w:szCs w:val="20"/>
        </w:rPr>
        <w:tab/>
        <w:t>Veterans’ Day</w:t>
      </w:r>
    </w:p>
    <w:p w:rsidR="00D81C81" w:rsidRPr="00990062" w:rsidRDefault="00D81C81" w:rsidP="001D2FC1">
      <w:pPr>
        <w:tabs>
          <w:tab w:val="left" w:pos="1080"/>
          <w:tab w:val="left" w:pos="5040"/>
        </w:tabs>
        <w:spacing w:after="0" w:line="20" w:lineRule="atLeast"/>
        <w:ind w:left="1440"/>
        <w:rPr>
          <w:rFonts w:ascii="Times New Roman" w:eastAsia="Times New Roman" w:hAnsi="Times New Roman" w:cs="Times New Roman"/>
          <w:kern w:val="24"/>
          <w:sz w:val="24"/>
          <w:szCs w:val="20"/>
        </w:rPr>
      </w:pPr>
      <w:r w:rsidRPr="00990062">
        <w:rPr>
          <w:rFonts w:ascii="Times New Roman" w:eastAsia="Times New Roman" w:hAnsi="Times New Roman" w:cs="Times New Roman"/>
          <w:kern w:val="24"/>
          <w:sz w:val="24"/>
          <w:szCs w:val="20"/>
        </w:rPr>
        <w:t>Independence Day</w:t>
      </w:r>
      <w:r w:rsidRPr="00990062">
        <w:rPr>
          <w:rFonts w:ascii="Times New Roman" w:eastAsia="Times New Roman" w:hAnsi="Times New Roman" w:cs="Times New Roman"/>
          <w:kern w:val="24"/>
          <w:sz w:val="24"/>
          <w:szCs w:val="20"/>
        </w:rPr>
        <w:tab/>
        <w:t>Christmas Day</w:t>
      </w:r>
    </w:p>
    <w:p w:rsidR="00D81C81" w:rsidRPr="00D81C81" w:rsidRDefault="00D81C81" w:rsidP="001D2FC1">
      <w:pPr>
        <w:tabs>
          <w:tab w:val="left" w:pos="1080"/>
          <w:tab w:val="left" w:pos="5040"/>
        </w:tabs>
        <w:spacing w:after="0" w:line="20" w:lineRule="atLeast"/>
        <w:ind w:left="1440"/>
        <w:rPr>
          <w:rFonts w:ascii="Times New Roman" w:eastAsia="Times New Roman" w:hAnsi="Times New Roman" w:cs="Times New Roman"/>
          <w:kern w:val="24"/>
          <w:sz w:val="24"/>
          <w:szCs w:val="20"/>
        </w:rPr>
      </w:pPr>
      <w:r w:rsidRPr="00990062">
        <w:rPr>
          <w:rFonts w:ascii="Times New Roman" w:eastAsia="Times New Roman" w:hAnsi="Times New Roman" w:cs="Times New Roman"/>
          <w:kern w:val="24"/>
          <w:sz w:val="24"/>
          <w:szCs w:val="20"/>
        </w:rPr>
        <w:t>Labor Day</w:t>
      </w:r>
    </w:p>
    <w:p w:rsidR="00D81C81" w:rsidRDefault="00D81C81" w:rsidP="001D2FC1">
      <w:pPr>
        <w:tabs>
          <w:tab w:val="left" w:pos="1080"/>
        </w:tabs>
        <w:spacing w:after="0" w:line="20" w:lineRule="atLeast"/>
        <w:rPr>
          <w:rFonts w:ascii="Times New Roman" w:eastAsia="Times New Roman" w:hAnsi="Times New Roman" w:cs="Times New Roman"/>
          <w:kern w:val="24"/>
          <w:sz w:val="24"/>
          <w:szCs w:val="20"/>
        </w:rPr>
      </w:pPr>
    </w:p>
    <w:p w:rsidR="00D81C81" w:rsidRPr="00D81C81" w:rsidRDefault="00D81C81" w:rsidP="00502A93">
      <w:pPr>
        <w:spacing w:after="0" w:line="240" w:lineRule="auto"/>
        <w:ind w:left="1080" w:hanging="270"/>
        <w:outlineLvl w:val="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3.</w:t>
      </w:r>
      <w:r w:rsidRPr="00D81C81">
        <w:rPr>
          <w:rFonts w:ascii="Times New Roman" w:eastAsia="Times New Roman" w:hAnsi="Times New Roman" w:cs="Times New Roman"/>
          <w:kern w:val="24"/>
          <w:sz w:val="24"/>
          <w:szCs w:val="20"/>
        </w:rPr>
        <w:tab/>
      </w:r>
      <w:r w:rsidRPr="001D2FC1">
        <w:rPr>
          <w:rFonts w:ascii="Times New Roman" w:eastAsia="Times New Roman" w:hAnsi="Times New Roman" w:cs="Times New Roman"/>
          <w:b/>
          <w:kern w:val="24"/>
          <w:sz w:val="24"/>
          <w:szCs w:val="20"/>
        </w:rPr>
        <w:t>Bereavement Leave</w:t>
      </w:r>
      <w:r w:rsidR="00A5109B">
        <w:rPr>
          <w:rFonts w:ascii="Times New Roman" w:eastAsia="Times New Roman" w:hAnsi="Times New Roman" w:cs="Times New Roman"/>
          <w:b/>
          <w:kern w:val="24"/>
          <w:sz w:val="24"/>
          <w:szCs w:val="20"/>
        </w:rPr>
        <w:t xml:space="preserve">: </w:t>
      </w:r>
      <w:r w:rsidRPr="00D81C81">
        <w:rPr>
          <w:rFonts w:ascii="Times New Roman" w:eastAsia="Times New Roman" w:hAnsi="Times New Roman" w:cs="Times New Roman"/>
          <w:kern w:val="24"/>
          <w:sz w:val="24"/>
          <w:szCs w:val="20"/>
        </w:rPr>
        <w:t>Up to three days</w:t>
      </w:r>
      <w:r w:rsidR="00964908">
        <w:rPr>
          <w:rFonts w:ascii="Times New Roman" w:eastAsia="Times New Roman" w:hAnsi="Times New Roman" w:cs="Times New Roman"/>
          <w:kern w:val="24"/>
          <w:sz w:val="24"/>
          <w:szCs w:val="20"/>
        </w:rPr>
        <w:t>, based on actual hours worked per da</w:t>
      </w:r>
      <w:r w:rsidR="00E53C8D">
        <w:rPr>
          <w:rFonts w:ascii="Times New Roman" w:eastAsia="Times New Roman" w:hAnsi="Times New Roman" w:cs="Times New Roman"/>
          <w:kern w:val="24"/>
          <w:sz w:val="24"/>
          <w:szCs w:val="20"/>
        </w:rPr>
        <w:t xml:space="preserve">y, </w:t>
      </w:r>
      <w:r w:rsidRPr="00D81C81">
        <w:rPr>
          <w:rFonts w:ascii="Times New Roman" w:eastAsia="Times New Roman" w:hAnsi="Times New Roman" w:cs="Times New Roman"/>
          <w:kern w:val="24"/>
          <w:sz w:val="24"/>
          <w:szCs w:val="20"/>
        </w:rPr>
        <w:t>of paid leave of absence for a death in the immediate family (spouse, parents, grandparents, children, grandchildren, brothers and sisters) will be made available to regular employees.  Additional leave may be granted, upon approval of the Fire Chief, from accrued vacation leave or unpaid leave of absence.</w:t>
      </w:r>
    </w:p>
    <w:p w:rsidR="00D81C81" w:rsidRDefault="00D81C81" w:rsidP="00D81C81">
      <w:pPr>
        <w:tabs>
          <w:tab w:val="left" w:pos="540"/>
          <w:tab w:val="left" w:pos="1080"/>
        </w:tabs>
        <w:spacing w:after="0" w:line="240" w:lineRule="auto"/>
        <w:ind w:left="540"/>
        <w:rPr>
          <w:rFonts w:ascii="Times New Roman" w:eastAsia="Times New Roman" w:hAnsi="Times New Roman" w:cs="Times New Roman"/>
          <w:kern w:val="24"/>
          <w:sz w:val="24"/>
          <w:szCs w:val="20"/>
        </w:rPr>
      </w:pPr>
    </w:p>
    <w:p w:rsidR="00D81C81" w:rsidRDefault="00D81C81" w:rsidP="00502A93">
      <w:pPr>
        <w:spacing w:after="0" w:line="240" w:lineRule="auto"/>
        <w:ind w:left="1080" w:hanging="270"/>
        <w:outlineLvl w:val="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4.</w:t>
      </w:r>
      <w:r w:rsidRPr="00D81C81">
        <w:rPr>
          <w:rFonts w:ascii="Times New Roman" w:eastAsia="Times New Roman" w:hAnsi="Times New Roman" w:cs="Times New Roman"/>
          <w:kern w:val="24"/>
          <w:sz w:val="24"/>
          <w:szCs w:val="20"/>
        </w:rPr>
        <w:tab/>
      </w:r>
      <w:r w:rsidRPr="001D2FC1">
        <w:rPr>
          <w:rFonts w:ascii="Times New Roman" w:eastAsia="Times New Roman" w:hAnsi="Times New Roman" w:cs="Times New Roman"/>
          <w:b/>
          <w:kern w:val="24"/>
          <w:sz w:val="24"/>
          <w:szCs w:val="20"/>
        </w:rPr>
        <w:t>Leaves of Absence</w:t>
      </w:r>
      <w:r w:rsidR="00A5109B">
        <w:rPr>
          <w:rFonts w:ascii="Times New Roman" w:eastAsia="Times New Roman" w:hAnsi="Times New Roman" w:cs="Times New Roman"/>
          <w:b/>
          <w:kern w:val="24"/>
          <w:sz w:val="24"/>
          <w:szCs w:val="20"/>
        </w:rPr>
        <w:t xml:space="preserve">: </w:t>
      </w:r>
      <w:r w:rsidRPr="00D81C81">
        <w:rPr>
          <w:rFonts w:ascii="Times New Roman" w:eastAsia="Times New Roman" w:hAnsi="Times New Roman" w:cs="Times New Roman"/>
          <w:kern w:val="24"/>
          <w:sz w:val="24"/>
          <w:szCs w:val="20"/>
        </w:rPr>
        <w:t>Up to thirty day</w:t>
      </w:r>
      <w:r w:rsidR="00E53C8D">
        <w:rPr>
          <w:rFonts w:ascii="Times New Roman" w:eastAsia="Times New Roman" w:hAnsi="Times New Roman" w:cs="Times New Roman"/>
          <w:kern w:val="24"/>
          <w:sz w:val="24"/>
          <w:szCs w:val="20"/>
        </w:rPr>
        <w:t>s, based on days worked per week, of</w:t>
      </w:r>
      <w:r w:rsidRPr="00D81C81">
        <w:rPr>
          <w:rFonts w:ascii="Times New Roman" w:eastAsia="Times New Roman" w:hAnsi="Times New Roman" w:cs="Times New Roman"/>
          <w:kern w:val="24"/>
          <w:sz w:val="24"/>
          <w:szCs w:val="20"/>
        </w:rPr>
        <w:t xml:space="preserve"> unpaid leave can be granted by the Fire Chief for any justifiable purpose.  Paid leave in any amount or unpaid leave in excess of thirty days shall require written approval of the </w:t>
      </w:r>
      <w:r w:rsidR="00136628">
        <w:rPr>
          <w:rFonts w:ascii="Times New Roman" w:eastAsia="Times New Roman" w:hAnsi="Times New Roman" w:cs="Times New Roman"/>
          <w:kern w:val="24"/>
          <w:sz w:val="24"/>
          <w:szCs w:val="20"/>
        </w:rPr>
        <w:t>Fire Chief</w:t>
      </w:r>
      <w:r w:rsidRPr="00D81C81">
        <w:rPr>
          <w:rFonts w:ascii="Times New Roman" w:eastAsia="Times New Roman" w:hAnsi="Times New Roman" w:cs="Times New Roman"/>
          <w:kern w:val="24"/>
          <w:sz w:val="24"/>
          <w:szCs w:val="20"/>
        </w:rPr>
        <w:t xml:space="preserve"> and/or the Board.</w:t>
      </w:r>
    </w:p>
    <w:p w:rsidR="00D81C81" w:rsidRPr="00A5109B" w:rsidRDefault="00D81C81" w:rsidP="00502A93">
      <w:pPr>
        <w:tabs>
          <w:tab w:val="left" w:pos="540"/>
        </w:tabs>
        <w:spacing w:after="0" w:line="240" w:lineRule="auto"/>
        <w:ind w:left="1080"/>
        <w:outlineLvl w:val="0"/>
        <w:rPr>
          <w:rFonts w:ascii="Times New Roman" w:eastAsia="Times New Roman" w:hAnsi="Times New Roman" w:cs="Times New Roman"/>
          <w:kern w:val="24"/>
          <w:sz w:val="26"/>
          <w:szCs w:val="26"/>
          <w:u w:val="single"/>
        </w:rPr>
      </w:pPr>
    </w:p>
    <w:p w:rsidR="00D81C81" w:rsidRPr="00D81C81" w:rsidRDefault="00D81C81" w:rsidP="00502A93">
      <w:pPr>
        <w:spacing w:after="0" w:line="240" w:lineRule="auto"/>
        <w:ind w:left="1080" w:hanging="270"/>
        <w:outlineLvl w:val="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5.</w:t>
      </w:r>
      <w:r w:rsidRPr="00D81C81">
        <w:rPr>
          <w:rFonts w:ascii="Times New Roman" w:eastAsia="Times New Roman" w:hAnsi="Times New Roman" w:cs="Times New Roman"/>
          <w:kern w:val="24"/>
          <w:sz w:val="24"/>
          <w:szCs w:val="20"/>
        </w:rPr>
        <w:tab/>
      </w:r>
      <w:r w:rsidRPr="001D2FC1">
        <w:rPr>
          <w:rFonts w:ascii="Times New Roman" w:eastAsia="Times New Roman" w:hAnsi="Times New Roman" w:cs="Times New Roman"/>
          <w:b/>
          <w:kern w:val="24"/>
          <w:sz w:val="24"/>
          <w:szCs w:val="20"/>
        </w:rPr>
        <w:t>Reduction in Benefits</w:t>
      </w:r>
      <w:r w:rsidR="00A5109B">
        <w:rPr>
          <w:rFonts w:ascii="Times New Roman" w:eastAsia="Times New Roman" w:hAnsi="Times New Roman" w:cs="Times New Roman"/>
          <w:b/>
          <w:kern w:val="24"/>
          <w:sz w:val="24"/>
          <w:szCs w:val="20"/>
        </w:rPr>
        <w:t xml:space="preserve">: </w:t>
      </w:r>
      <w:r w:rsidR="008E2ACD">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through its Board, reserves the right to change, condition, or terminate any benefits set forth in this section.  No employee shall acquire any rights in any current or future status of benefits except as the law otherwise requires</w:t>
      </w:r>
    </w:p>
    <w:p w:rsidR="006665BF" w:rsidRPr="00D81C81" w:rsidRDefault="006665BF" w:rsidP="00502A93">
      <w:pPr>
        <w:tabs>
          <w:tab w:val="left" w:pos="540"/>
          <w:tab w:val="left" w:pos="1080"/>
        </w:tabs>
        <w:spacing w:after="0" w:line="240" w:lineRule="auto"/>
        <w:ind w:left="1080"/>
        <w:rPr>
          <w:rFonts w:ascii="Times New Roman" w:eastAsia="Times New Roman" w:hAnsi="Times New Roman" w:cs="Times New Roman"/>
          <w:kern w:val="24"/>
          <w:sz w:val="24"/>
          <w:szCs w:val="20"/>
        </w:rPr>
      </w:pPr>
    </w:p>
    <w:p w:rsidR="00D81C81" w:rsidRPr="00735068" w:rsidRDefault="00735068" w:rsidP="00CF13A7">
      <w:pPr>
        <w:spacing w:after="0" w:line="240" w:lineRule="auto"/>
        <w:ind w:left="540" w:hanging="360"/>
        <w:outlineLvl w:val="0"/>
        <w:rPr>
          <w:rFonts w:ascii="Times New Roman" w:eastAsia="Times New Roman" w:hAnsi="Times New Roman" w:cs="Times New Roman"/>
          <w:b/>
          <w:kern w:val="24"/>
          <w:sz w:val="28"/>
          <w:szCs w:val="28"/>
        </w:rPr>
      </w:pPr>
      <w:r>
        <w:rPr>
          <w:rFonts w:ascii="Times New Roman" w:eastAsia="Times New Roman" w:hAnsi="Times New Roman" w:cs="Times New Roman"/>
          <w:b/>
          <w:kern w:val="24"/>
          <w:sz w:val="28"/>
          <w:szCs w:val="28"/>
        </w:rPr>
        <w:t>V.</w:t>
      </w:r>
      <w:r w:rsidR="00D81C81" w:rsidRPr="00735068">
        <w:rPr>
          <w:rFonts w:ascii="Times New Roman" w:eastAsia="Times New Roman" w:hAnsi="Times New Roman" w:cs="Times New Roman"/>
          <w:b/>
          <w:kern w:val="24"/>
          <w:sz w:val="28"/>
          <w:szCs w:val="28"/>
        </w:rPr>
        <w:tab/>
        <w:t>EMPLOYEE EVALUATION AND DISCIPLINE</w:t>
      </w:r>
    </w:p>
    <w:p w:rsidR="00D81C81" w:rsidRPr="00141A34" w:rsidRDefault="00A5109B" w:rsidP="00860CA1">
      <w:pPr>
        <w:pStyle w:val="ListParagraph"/>
        <w:numPr>
          <w:ilvl w:val="0"/>
          <w:numId w:val="6"/>
        </w:numPr>
        <w:tabs>
          <w:tab w:val="left" w:pos="540"/>
        </w:tabs>
        <w:spacing w:after="0" w:line="240" w:lineRule="auto"/>
        <w:ind w:left="900"/>
        <w:outlineLvl w:val="0"/>
        <w:rPr>
          <w:rFonts w:ascii="Times New Roman" w:eastAsia="Times New Roman" w:hAnsi="Times New Roman" w:cs="Times New Roman"/>
          <w:kern w:val="24"/>
          <w:sz w:val="26"/>
          <w:szCs w:val="26"/>
          <w:u w:val="single"/>
        </w:rPr>
      </w:pPr>
      <w:r w:rsidRPr="00141A34">
        <w:rPr>
          <w:rFonts w:ascii="Times New Roman" w:eastAsia="Times New Roman" w:hAnsi="Times New Roman" w:cs="Times New Roman"/>
          <w:b/>
          <w:kern w:val="24"/>
          <w:sz w:val="26"/>
          <w:szCs w:val="26"/>
          <w:u w:val="single"/>
        </w:rPr>
        <w:t>Evaluation Procedures:</w:t>
      </w:r>
    </w:p>
    <w:p w:rsidR="00D81C81" w:rsidRPr="00A5109B" w:rsidRDefault="00D81C81" w:rsidP="00860CA1">
      <w:pPr>
        <w:pStyle w:val="ListParagraph"/>
        <w:numPr>
          <w:ilvl w:val="0"/>
          <w:numId w:val="5"/>
        </w:numPr>
        <w:spacing w:after="0" w:line="240" w:lineRule="auto"/>
        <w:ind w:left="1170" w:hanging="270"/>
        <w:rPr>
          <w:rFonts w:ascii="Times New Roman" w:eastAsia="Times New Roman" w:hAnsi="Times New Roman" w:cs="Times New Roman"/>
          <w:kern w:val="24"/>
          <w:sz w:val="24"/>
          <w:szCs w:val="20"/>
        </w:rPr>
      </w:pPr>
      <w:r w:rsidRPr="00A5109B">
        <w:rPr>
          <w:rFonts w:ascii="Times New Roman" w:eastAsia="Times New Roman" w:hAnsi="Times New Roman" w:cs="Times New Roman"/>
          <w:b/>
          <w:kern w:val="24"/>
          <w:sz w:val="24"/>
          <w:szCs w:val="20"/>
        </w:rPr>
        <w:t>Standard Procedures</w:t>
      </w:r>
      <w:r w:rsidR="00A5109B" w:rsidRPr="00A5109B">
        <w:rPr>
          <w:rFonts w:ascii="Times New Roman" w:eastAsia="Times New Roman" w:hAnsi="Times New Roman" w:cs="Times New Roman"/>
          <w:b/>
          <w:kern w:val="24"/>
          <w:sz w:val="24"/>
          <w:szCs w:val="20"/>
        </w:rPr>
        <w:t xml:space="preserve">: </w:t>
      </w:r>
      <w:r w:rsidRPr="00A5109B">
        <w:rPr>
          <w:rFonts w:ascii="Times New Roman" w:eastAsia="Times New Roman" w:hAnsi="Times New Roman" w:cs="Times New Roman"/>
          <w:kern w:val="24"/>
          <w:sz w:val="24"/>
          <w:szCs w:val="20"/>
        </w:rPr>
        <w:t xml:space="preserve">Each employee may be evaluated on a semi-annual/annual basis to assess the performance of that employee in the job being performed for </w:t>
      </w:r>
      <w:r w:rsidR="008E2ACD">
        <w:rPr>
          <w:rFonts w:ascii="Times New Roman" w:eastAsia="Times New Roman" w:hAnsi="Times New Roman" w:cs="Times New Roman"/>
          <w:kern w:val="24"/>
          <w:sz w:val="24"/>
          <w:szCs w:val="20"/>
        </w:rPr>
        <w:t>ESFD</w:t>
      </w:r>
      <w:r w:rsidRPr="00A5109B">
        <w:rPr>
          <w:rFonts w:ascii="Times New Roman" w:eastAsia="Times New Roman" w:hAnsi="Times New Roman" w:cs="Times New Roman"/>
          <w:kern w:val="24"/>
          <w:sz w:val="24"/>
          <w:szCs w:val="20"/>
        </w:rPr>
        <w:t xml:space="preserve">.  Each evaluation will be given </w:t>
      </w:r>
      <w:proofErr w:type="gramStart"/>
      <w:r w:rsidRPr="00A5109B">
        <w:rPr>
          <w:rFonts w:ascii="Times New Roman" w:eastAsia="Times New Roman" w:hAnsi="Times New Roman" w:cs="Times New Roman"/>
          <w:kern w:val="24"/>
          <w:sz w:val="24"/>
          <w:szCs w:val="20"/>
        </w:rPr>
        <w:t>on the basis of</w:t>
      </w:r>
      <w:proofErr w:type="gramEnd"/>
      <w:r w:rsidRPr="00A5109B">
        <w:rPr>
          <w:rFonts w:ascii="Times New Roman" w:eastAsia="Times New Roman" w:hAnsi="Times New Roman" w:cs="Times New Roman"/>
          <w:kern w:val="24"/>
          <w:sz w:val="24"/>
          <w:szCs w:val="20"/>
        </w:rPr>
        <w:t xml:space="preserve"> the direct supervisor's observations of the employee's performance, the accuracy of the employee's work in addition to the quantity, and additional efforts expended by the employee on behalf of </w:t>
      </w:r>
      <w:r w:rsidR="008E2ACD">
        <w:rPr>
          <w:rFonts w:ascii="Times New Roman" w:eastAsia="Times New Roman" w:hAnsi="Times New Roman" w:cs="Times New Roman"/>
          <w:kern w:val="24"/>
          <w:sz w:val="24"/>
          <w:szCs w:val="20"/>
        </w:rPr>
        <w:t>ESFD</w:t>
      </w:r>
      <w:r w:rsidRPr="00A5109B">
        <w:rPr>
          <w:rFonts w:ascii="Times New Roman" w:eastAsia="Times New Roman" w:hAnsi="Times New Roman" w:cs="Times New Roman"/>
          <w:kern w:val="24"/>
          <w:sz w:val="24"/>
          <w:szCs w:val="20"/>
        </w:rPr>
        <w:t xml:space="preserve">.  Each supervisor is authorized to use necessary evaluation tools. </w:t>
      </w:r>
    </w:p>
    <w:p w:rsidR="009E3FFA" w:rsidRPr="00D81C81" w:rsidRDefault="009E3FFA" w:rsidP="001D2FC1">
      <w:pPr>
        <w:spacing w:after="0" w:line="240" w:lineRule="auto"/>
        <w:ind w:left="990"/>
        <w:rPr>
          <w:rFonts w:ascii="Times New Roman" w:eastAsia="Times New Roman" w:hAnsi="Times New Roman" w:cs="Times New Roman"/>
          <w:kern w:val="24"/>
          <w:sz w:val="24"/>
          <w:szCs w:val="20"/>
        </w:rPr>
      </w:pPr>
    </w:p>
    <w:p w:rsidR="001D2FC1" w:rsidRDefault="00D81C81" w:rsidP="00CF13A7">
      <w:pPr>
        <w:tabs>
          <w:tab w:val="left" w:pos="1080"/>
        </w:tabs>
        <w:spacing w:after="0" w:line="240" w:lineRule="auto"/>
        <w:ind w:left="1170" w:hanging="270"/>
        <w:rPr>
          <w:rFonts w:ascii="Times New Roman" w:eastAsia="Times New Roman" w:hAnsi="Times New Roman" w:cs="Times New Roman"/>
          <w:kern w:val="24"/>
          <w:sz w:val="24"/>
          <w:szCs w:val="20"/>
        </w:rPr>
      </w:pPr>
      <w:r w:rsidRPr="00642BC6">
        <w:rPr>
          <w:rFonts w:ascii="Times New Roman" w:eastAsia="Times New Roman" w:hAnsi="Times New Roman" w:cs="Times New Roman"/>
          <w:kern w:val="24"/>
          <w:sz w:val="24"/>
          <w:szCs w:val="20"/>
        </w:rPr>
        <w:t>2</w:t>
      </w:r>
      <w:r w:rsidRPr="001D2FC1">
        <w:rPr>
          <w:rFonts w:ascii="Times New Roman" w:eastAsia="Times New Roman" w:hAnsi="Times New Roman" w:cs="Times New Roman"/>
          <w:b/>
          <w:kern w:val="24"/>
          <w:sz w:val="24"/>
          <w:szCs w:val="20"/>
        </w:rPr>
        <w:t>.</w:t>
      </w:r>
      <w:r w:rsidRPr="001D2FC1">
        <w:rPr>
          <w:rFonts w:ascii="Times New Roman" w:eastAsia="Times New Roman" w:hAnsi="Times New Roman" w:cs="Times New Roman"/>
          <w:b/>
          <w:kern w:val="24"/>
          <w:sz w:val="24"/>
          <w:szCs w:val="20"/>
        </w:rPr>
        <w:tab/>
        <w:t>Interviews</w:t>
      </w:r>
      <w:r w:rsidR="00A5109B">
        <w:rPr>
          <w:rFonts w:ascii="Times New Roman" w:eastAsia="Times New Roman" w:hAnsi="Times New Roman" w:cs="Times New Roman"/>
          <w:b/>
          <w:kern w:val="24"/>
          <w:sz w:val="24"/>
          <w:szCs w:val="20"/>
        </w:rPr>
        <w:t>:</w:t>
      </w:r>
      <w:r w:rsidRPr="001D2FC1">
        <w:rPr>
          <w:rFonts w:ascii="Times New Roman" w:eastAsia="Times New Roman" w:hAnsi="Times New Roman" w:cs="Times New Roman"/>
          <w:b/>
          <w:kern w:val="24"/>
          <w:sz w:val="24"/>
          <w:szCs w:val="20"/>
        </w:rPr>
        <w:t xml:space="preserve"> </w:t>
      </w:r>
      <w:r w:rsidRPr="00A5109B">
        <w:rPr>
          <w:rFonts w:ascii="Times New Roman" w:eastAsia="Times New Roman" w:hAnsi="Times New Roman" w:cs="Times New Roman"/>
          <w:kern w:val="24"/>
          <w:sz w:val="24"/>
          <w:szCs w:val="20"/>
        </w:rPr>
        <w:t>(Evaluation)</w:t>
      </w:r>
      <w:r w:rsidR="00A5109B">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 xml:space="preserve">Each evaluation shall be concluded with an interview between the evaluated employee and the immediate supervisor in which the employee will be told what the findings of the employer's evaluation are.  Each employee will be given an opportunity to respond to the evaluation both </w:t>
      </w:r>
      <w:r w:rsidR="00136628">
        <w:rPr>
          <w:rFonts w:ascii="Times New Roman" w:eastAsia="Times New Roman" w:hAnsi="Times New Roman" w:cs="Times New Roman"/>
          <w:kern w:val="24"/>
          <w:sz w:val="24"/>
          <w:szCs w:val="20"/>
        </w:rPr>
        <w:t>verbal</w:t>
      </w:r>
      <w:r w:rsidRPr="00D81C81">
        <w:rPr>
          <w:rFonts w:ascii="Times New Roman" w:eastAsia="Times New Roman" w:hAnsi="Times New Roman" w:cs="Times New Roman"/>
          <w:kern w:val="24"/>
          <w:sz w:val="24"/>
          <w:szCs w:val="20"/>
        </w:rPr>
        <w:t xml:space="preserve">ly, in which case notes may be taken by the supervisor, or the employee may submit a written response to the employer's evaluation to be placed in the employee's personnel file, provided that it is filed with the employer within ten (l0) days of the date of the </w:t>
      </w:r>
      <w:r w:rsidR="00136628">
        <w:rPr>
          <w:rFonts w:ascii="Times New Roman" w:eastAsia="Times New Roman" w:hAnsi="Times New Roman" w:cs="Times New Roman"/>
          <w:kern w:val="24"/>
          <w:sz w:val="24"/>
          <w:szCs w:val="20"/>
        </w:rPr>
        <w:t>verbal</w:t>
      </w:r>
      <w:r w:rsidRPr="00D81C81">
        <w:rPr>
          <w:rFonts w:ascii="Times New Roman" w:eastAsia="Times New Roman" w:hAnsi="Times New Roman" w:cs="Times New Roman"/>
          <w:kern w:val="24"/>
          <w:sz w:val="24"/>
          <w:szCs w:val="20"/>
        </w:rPr>
        <w:t xml:space="preserve"> presentation of the evaluation.</w:t>
      </w:r>
    </w:p>
    <w:p w:rsidR="001D2FC1" w:rsidRDefault="001D2FC1" w:rsidP="00CF13A7">
      <w:pPr>
        <w:tabs>
          <w:tab w:val="left" w:pos="1080"/>
        </w:tabs>
        <w:spacing w:after="0" w:line="240" w:lineRule="auto"/>
        <w:ind w:left="1170" w:hanging="270"/>
        <w:rPr>
          <w:rFonts w:ascii="Times New Roman" w:eastAsia="Times New Roman" w:hAnsi="Times New Roman" w:cs="Times New Roman"/>
          <w:kern w:val="24"/>
          <w:sz w:val="24"/>
          <w:szCs w:val="20"/>
        </w:rPr>
      </w:pPr>
    </w:p>
    <w:p w:rsidR="008E2ACD" w:rsidRDefault="008E2ACD" w:rsidP="001D2FC1">
      <w:pPr>
        <w:tabs>
          <w:tab w:val="left" w:pos="1080"/>
        </w:tabs>
        <w:spacing w:after="0" w:line="240" w:lineRule="auto"/>
        <w:rPr>
          <w:rFonts w:ascii="Times New Roman" w:eastAsia="Times New Roman" w:hAnsi="Times New Roman" w:cs="Times New Roman"/>
          <w:kern w:val="24"/>
          <w:sz w:val="24"/>
          <w:szCs w:val="20"/>
        </w:rPr>
      </w:pPr>
    </w:p>
    <w:p w:rsidR="009E3FFA" w:rsidRPr="009E3FFA" w:rsidRDefault="00141A34" w:rsidP="00860CA1">
      <w:pPr>
        <w:pStyle w:val="ListParagraph"/>
        <w:numPr>
          <w:ilvl w:val="0"/>
          <w:numId w:val="6"/>
        </w:numPr>
        <w:tabs>
          <w:tab w:val="left" w:pos="540"/>
        </w:tabs>
        <w:spacing w:after="0" w:line="240" w:lineRule="auto"/>
        <w:outlineLvl w:val="0"/>
        <w:rPr>
          <w:rFonts w:ascii="Times New Roman" w:eastAsia="Times New Roman" w:hAnsi="Times New Roman" w:cs="Times New Roman"/>
          <w:kern w:val="24"/>
          <w:sz w:val="24"/>
          <w:szCs w:val="20"/>
        </w:rPr>
      </w:pPr>
      <w:bookmarkStart w:id="2" w:name="_Hlk246877"/>
      <w:r w:rsidRPr="00141A34">
        <w:rPr>
          <w:rFonts w:ascii="Times New Roman" w:eastAsia="Times New Roman" w:hAnsi="Times New Roman" w:cs="Times New Roman"/>
          <w:b/>
          <w:kern w:val="24"/>
          <w:sz w:val="26"/>
          <w:szCs w:val="26"/>
          <w:u w:val="single"/>
        </w:rPr>
        <w:t>Employee Personnel Files</w:t>
      </w:r>
      <w:r w:rsidR="00A5109B" w:rsidRPr="00141A34">
        <w:rPr>
          <w:rFonts w:ascii="Times New Roman" w:eastAsia="Times New Roman" w:hAnsi="Times New Roman" w:cs="Times New Roman"/>
          <w:b/>
          <w:kern w:val="24"/>
          <w:sz w:val="24"/>
          <w:szCs w:val="20"/>
          <w:u w:val="single"/>
        </w:rPr>
        <w:t>:</w:t>
      </w:r>
    </w:p>
    <w:bookmarkEnd w:id="2"/>
    <w:p w:rsidR="001D2FC1" w:rsidRPr="00A5109B" w:rsidRDefault="009E3FFA" w:rsidP="00860CA1">
      <w:pPr>
        <w:pStyle w:val="ListParagraph"/>
        <w:numPr>
          <w:ilvl w:val="1"/>
          <w:numId w:val="6"/>
        </w:numPr>
        <w:tabs>
          <w:tab w:val="left" w:pos="540"/>
          <w:tab w:val="left" w:pos="1080"/>
        </w:tabs>
        <w:spacing w:after="0" w:line="240" w:lineRule="auto"/>
        <w:ind w:left="990" w:hanging="270"/>
        <w:outlineLvl w:val="0"/>
        <w:rPr>
          <w:rFonts w:ascii="Times New Roman" w:eastAsia="Times New Roman" w:hAnsi="Times New Roman" w:cs="Times New Roman"/>
          <w:kern w:val="24"/>
          <w:sz w:val="24"/>
          <w:szCs w:val="20"/>
        </w:rPr>
      </w:pPr>
      <w:r w:rsidRPr="00A5109B">
        <w:rPr>
          <w:rFonts w:ascii="Times New Roman" w:eastAsia="Times New Roman" w:hAnsi="Times New Roman" w:cs="Times New Roman"/>
          <w:b/>
          <w:kern w:val="24"/>
          <w:sz w:val="24"/>
          <w:szCs w:val="20"/>
        </w:rPr>
        <w:t>Record Keeping</w:t>
      </w:r>
      <w:r w:rsidR="00A5109B" w:rsidRPr="00A5109B">
        <w:rPr>
          <w:rFonts w:ascii="Times New Roman" w:eastAsia="Times New Roman" w:hAnsi="Times New Roman" w:cs="Times New Roman"/>
          <w:b/>
          <w:kern w:val="24"/>
          <w:sz w:val="24"/>
          <w:szCs w:val="20"/>
        </w:rPr>
        <w:t xml:space="preserve">: </w:t>
      </w:r>
      <w:r w:rsidR="00D81C81" w:rsidRPr="00A5109B">
        <w:rPr>
          <w:rFonts w:ascii="Times New Roman" w:eastAsia="Times New Roman" w:hAnsi="Times New Roman" w:cs="Times New Roman"/>
          <w:kern w:val="24"/>
          <w:sz w:val="24"/>
          <w:szCs w:val="20"/>
        </w:rPr>
        <w:t xml:space="preserve">The official employee records for </w:t>
      </w:r>
      <w:r w:rsidR="008E2ACD">
        <w:rPr>
          <w:rFonts w:ascii="Times New Roman" w:eastAsia="Times New Roman" w:hAnsi="Times New Roman" w:cs="Times New Roman"/>
          <w:kern w:val="24"/>
          <w:sz w:val="24"/>
          <w:szCs w:val="20"/>
        </w:rPr>
        <w:t>ESFD</w:t>
      </w:r>
      <w:r w:rsidR="008E2ACD" w:rsidRPr="00A5109B">
        <w:rPr>
          <w:rFonts w:ascii="Times New Roman" w:eastAsia="Times New Roman" w:hAnsi="Times New Roman" w:cs="Times New Roman"/>
          <w:kern w:val="24"/>
          <w:sz w:val="24"/>
          <w:szCs w:val="20"/>
        </w:rPr>
        <w:t xml:space="preserve"> </w:t>
      </w:r>
      <w:r w:rsidR="00D81C81" w:rsidRPr="00A5109B">
        <w:rPr>
          <w:rFonts w:ascii="Times New Roman" w:eastAsia="Times New Roman" w:hAnsi="Times New Roman" w:cs="Times New Roman"/>
          <w:kern w:val="24"/>
          <w:sz w:val="24"/>
          <w:szCs w:val="20"/>
        </w:rPr>
        <w:t xml:space="preserve">will be kept in the office of the Fire Chief. Within these personnel files will be kept all training certificates, employee status, and other relevant materials related to the employee's service with </w:t>
      </w:r>
      <w:r w:rsidR="008E2ACD">
        <w:rPr>
          <w:rFonts w:ascii="Times New Roman" w:eastAsia="Times New Roman" w:hAnsi="Times New Roman" w:cs="Times New Roman"/>
          <w:kern w:val="24"/>
          <w:sz w:val="24"/>
          <w:szCs w:val="20"/>
        </w:rPr>
        <w:t>ESFD</w:t>
      </w:r>
      <w:r w:rsidR="00D81C81" w:rsidRPr="00A5109B">
        <w:rPr>
          <w:rFonts w:ascii="Times New Roman" w:eastAsia="Times New Roman" w:hAnsi="Times New Roman" w:cs="Times New Roman"/>
          <w:kern w:val="24"/>
          <w:sz w:val="24"/>
          <w:szCs w:val="20"/>
        </w:rPr>
        <w:t>.  Any supervisory personnel or the employee himself/herself may contribute materials to the personnel files deemed relevant to the employee's performance</w:t>
      </w:r>
      <w:r w:rsidR="00CF13A7">
        <w:rPr>
          <w:rFonts w:ascii="Times New Roman" w:eastAsia="Times New Roman" w:hAnsi="Times New Roman" w:cs="Times New Roman"/>
          <w:kern w:val="24"/>
          <w:sz w:val="24"/>
          <w:szCs w:val="20"/>
        </w:rPr>
        <w:t>.</w:t>
      </w:r>
      <w:r w:rsidR="00D81C81" w:rsidRPr="00A5109B">
        <w:rPr>
          <w:rFonts w:ascii="Times New Roman" w:eastAsia="Times New Roman" w:hAnsi="Times New Roman" w:cs="Times New Roman"/>
          <w:kern w:val="24"/>
          <w:sz w:val="24"/>
          <w:szCs w:val="20"/>
        </w:rPr>
        <w:t xml:space="preserve">  </w:t>
      </w:r>
    </w:p>
    <w:p w:rsidR="001D2FC1" w:rsidRDefault="001D2FC1" w:rsidP="009E3FFA">
      <w:pPr>
        <w:tabs>
          <w:tab w:val="left" w:pos="1080"/>
        </w:tabs>
        <w:spacing w:after="0" w:line="240" w:lineRule="auto"/>
        <w:ind w:left="990"/>
        <w:rPr>
          <w:rFonts w:ascii="Times New Roman" w:eastAsia="Times New Roman" w:hAnsi="Times New Roman" w:cs="Times New Roman"/>
          <w:kern w:val="24"/>
          <w:sz w:val="24"/>
          <w:szCs w:val="20"/>
        </w:rPr>
      </w:pPr>
    </w:p>
    <w:p w:rsidR="00E53C8D" w:rsidRPr="00CF13A7" w:rsidRDefault="00E53C8D" w:rsidP="00860CA1">
      <w:pPr>
        <w:pStyle w:val="ListParagraph"/>
        <w:numPr>
          <w:ilvl w:val="1"/>
          <w:numId w:val="6"/>
        </w:numPr>
        <w:tabs>
          <w:tab w:val="left" w:pos="1080"/>
        </w:tabs>
        <w:spacing w:after="0" w:line="240" w:lineRule="auto"/>
        <w:ind w:left="990" w:hanging="270"/>
        <w:rPr>
          <w:rFonts w:ascii="Times New Roman" w:eastAsia="Times New Roman" w:hAnsi="Times New Roman" w:cs="Times New Roman"/>
          <w:kern w:val="24"/>
          <w:sz w:val="24"/>
          <w:szCs w:val="20"/>
        </w:rPr>
      </w:pPr>
      <w:r w:rsidRPr="00CF13A7">
        <w:rPr>
          <w:rFonts w:ascii="Times New Roman" w:eastAsia="Times New Roman" w:hAnsi="Times New Roman" w:cs="Times New Roman"/>
          <w:b/>
          <w:kern w:val="24"/>
          <w:sz w:val="24"/>
          <w:szCs w:val="20"/>
        </w:rPr>
        <w:t>Record Keeping: (cont.)</w:t>
      </w:r>
    </w:p>
    <w:p w:rsidR="00D81C81" w:rsidRPr="00D81C81" w:rsidRDefault="00D81C81" w:rsidP="009E3FFA">
      <w:pPr>
        <w:spacing w:after="0" w:line="240" w:lineRule="auto"/>
        <w:ind w:left="99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Each employee shall have the right to review materials placed in his</w:t>
      </w:r>
      <w:r w:rsidR="00E53C8D">
        <w:rPr>
          <w:rFonts w:ascii="Times New Roman" w:eastAsia="Times New Roman" w:hAnsi="Times New Roman" w:cs="Times New Roman"/>
          <w:kern w:val="24"/>
          <w:sz w:val="24"/>
          <w:szCs w:val="20"/>
        </w:rPr>
        <w:t>/</w:t>
      </w:r>
      <w:r w:rsidRPr="00D81C81">
        <w:rPr>
          <w:rFonts w:ascii="Times New Roman" w:eastAsia="Times New Roman" w:hAnsi="Times New Roman" w:cs="Times New Roman"/>
          <w:kern w:val="24"/>
          <w:sz w:val="24"/>
          <w:szCs w:val="20"/>
        </w:rPr>
        <w:t>her personnel file at any reasonable time.  Copies of materials in an individual's personnel file are available to that employee without charge.  Personnel files shall not be removed from the premises.</w:t>
      </w:r>
    </w:p>
    <w:p w:rsidR="00D81C81" w:rsidRDefault="00D81C81" w:rsidP="009B049E">
      <w:pPr>
        <w:spacing w:after="0" w:line="240" w:lineRule="auto"/>
        <w:ind w:left="720"/>
        <w:rPr>
          <w:rFonts w:ascii="Times New Roman" w:eastAsia="Times New Roman" w:hAnsi="Times New Roman" w:cs="Times New Roman"/>
          <w:kern w:val="24"/>
          <w:sz w:val="24"/>
          <w:szCs w:val="20"/>
        </w:rPr>
      </w:pPr>
    </w:p>
    <w:p w:rsidR="00A978F1" w:rsidRPr="00141A34" w:rsidRDefault="00D81C81" w:rsidP="00860CA1">
      <w:pPr>
        <w:pStyle w:val="ListParagraph"/>
        <w:numPr>
          <w:ilvl w:val="1"/>
          <w:numId w:val="6"/>
        </w:numPr>
        <w:tabs>
          <w:tab w:val="left" w:pos="1080"/>
        </w:tabs>
        <w:spacing w:after="0" w:line="240" w:lineRule="auto"/>
        <w:ind w:left="990" w:hanging="270"/>
        <w:rPr>
          <w:rFonts w:ascii="Times New Roman" w:eastAsia="Times New Roman" w:hAnsi="Times New Roman" w:cs="Times New Roman"/>
          <w:kern w:val="24"/>
          <w:sz w:val="24"/>
          <w:szCs w:val="20"/>
        </w:rPr>
      </w:pPr>
      <w:r w:rsidRPr="00141A34">
        <w:rPr>
          <w:rFonts w:ascii="Times New Roman" w:eastAsia="Times New Roman" w:hAnsi="Times New Roman" w:cs="Times New Roman"/>
          <w:b/>
          <w:kern w:val="24"/>
          <w:sz w:val="24"/>
          <w:szCs w:val="20"/>
        </w:rPr>
        <w:t>Access to Personnel Files</w:t>
      </w:r>
      <w:r w:rsidR="00141A34" w:rsidRPr="00141A34">
        <w:rPr>
          <w:rFonts w:ascii="Times New Roman" w:eastAsia="Times New Roman" w:hAnsi="Times New Roman" w:cs="Times New Roman"/>
          <w:b/>
          <w:kern w:val="24"/>
          <w:sz w:val="24"/>
          <w:szCs w:val="20"/>
        </w:rPr>
        <w:t xml:space="preserve">: </w:t>
      </w:r>
      <w:r w:rsidR="00141A34">
        <w:rPr>
          <w:rFonts w:ascii="Times New Roman" w:eastAsia="Times New Roman" w:hAnsi="Times New Roman" w:cs="Times New Roman"/>
          <w:b/>
          <w:kern w:val="24"/>
          <w:sz w:val="24"/>
          <w:szCs w:val="20"/>
        </w:rPr>
        <w:t xml:space="preserve"> </w:t>
      </w:r>
      <w:r w:rsidRPr="00141A34">
        <w:rPr>
          <w:rFonts w:ascii="Times New Roman" w:eastAsia="Times New Roman" w:hAnsi="Times New Roman" w:cs="Times New Roman"/>
          <w:kern w:val="24"/>
          <w:sz w:val="24"/>
          <w:szCs w:val="20"/>
        </w:rPr>
        <w:t xml:space="preserve">It is the policy of </w:t>
      </w:r>
      <w:r w:rsidR="008E2ACD">
        <w:rPr>
          <w:rFonts w:ascii="Times New Roman" w:eastAsia="Times New Roman" w:hAnsi="Times New Roman" w:cs="Times New Roman"/>
          <w:kern w:val="24"/>
          <w:sz w:val="24"/>
          <w:szCs w:val="20"/>
        </w:rPr>
        <w:t>ESFD</w:t>
      </w:r>
      <w:r w:rsidR="008E2ACD" w:rsidRPr="00141A34">
        <w:rPr>
          <w:rFonts w:ascii="Times New Roman" w:eastAsia="Times New Roman" w:hAnsi="Times New Roman" w:cs="Times New Roman"/>
          <w:kern w:val="24"/>
          <w:sz w:val="24"/>
          <w:szCs w:val="20"/>
        </w:rPr>
        <w:t xml:space="preserve"> </w:t>
      </w:r>
      <w:r w:rsidRPr="00141A34">
        <w:rPr>
          <w:rFonts w:ascii="Times New Roman" w:eastAsia="Times New Roman" w:hAnsi="Times New Roman" w:cs="Times New Roman"/>
          <w:kern w:val="24"/>
          <w:sz w:val="24"/>
          <w:szCs w:val="20"/>
        </w:rPr>
        <w:t xml:space="preserve">to allow limited access to the personnel file for any employee.  Those authorized to evaluate materials in a personnel file include; supervisory personnel in the relevant operating department, clerical payroll personnel, members of the Board and their staff, and the employee himself/herself.  Based on the inherent confidentiality of personnel matters, access of others to personnel files shall be only with authorization of the Fire Chief and/or the Board. </w:t>
      </w:r>
    </w:p>
    <w:p w:rsidR="00A978F1" w:rsidRDefault="00A978F1" w:rsidP="009B049E">
      <w:pPr>
        <w:tabs>
          <w:tab w:val="left" w:pos="1080"/>
        </w:tabs>
        <w:spacing w:after="0" w:line="240" w:lineRule="auto"/>
        <w:ind w:left="990"/>
        <w:rPr>
          <w:rFonts w:ascii="Times New Roman" w:eastAsia="Times New Roman" w:hAnsi="Times New Roman" w:cs="Times New Roman"/>
          <w:kern w:val="24"/>
          <w:sz w:val="24"/>
          <w:szCs w:val="20"/>
        </w:rPr>
      </w:pPr>
    </w:p>
    <w:p w:rsidR="00D81C81" w:rsidRPr="00D81C81" w:rsidRDefault="00D81C81" w:rsidP="00141A34">
      <w:pPr>
        <w:spacing w:after="0" w:line="240" w:lineRule="auto"/>
        <w:ind w:left="99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Information regarding personnel matters will only be provided to outside parties with a release from the employee or in other circumstances where release is deemed appropriate or necessary with the concurrence of both the </w:t>
      </w:r>
      <w:r w:rsidR="00E53C8D">
        <w:rPr>
          <w:rFonts w:ascii="Times New Roman" w:eastAsia="Times New Roman" w:hAnsi="Times New Roman" w:cs="Times New Roman"/>
          <w:kern w:val="24"/>
          <w:sz w:val="24"/>
          <w:szCs w:val="20"/>
        </w:rPr>
        <w:t>Fire Chief</w:t>
      </w:r>
      <w:r w:rsidRPr="00D81C81">
        <w:rPr>
          <w:rFonts w:ascii="Times New Roman" w:eastAsia="Times New Roman" w:hAnsi="Times New Roman" w:cs="Times New Roman"/>
          <w:kern w:val="24"/>
          <w:sz w:val="24"/>
          <w:szCs w:val="20"/>
        </w:rPr>
        <w:t xml:space="preserve"> and the Board.</w:t>
      </w:r>
    </w:p>
    <w:p w:rsidR="00D81C81" w:rsidRDefault="00D81C81" w:rsidP="00D81C81">
      <w:pPr>
        <w:tabs>
          <w:tab w:val="left" w:pos="1080"/>
        </w:tabs>
        <w:spacing w:after="0" w:line="240" w:lineRule="auto"/>
        <w:ind w:left="540"/>
        <w:rPr>
          <w:rFonts w:ascii="Times New Roman" w:eastAsia="Times New Roman" w:hAnsi="Times New Roman" w:cs="Times New Roman"/>
          <w:kern w:val="24"/>
          <w:sz w:val="24"/>
          <w:szCs w:val="20"/>
        </w:rPr>
      </w:pPr>
    </w:p>
    <w:p w:rsidR="00D81C81" w:rsidRPr="00D81C81" w:rsidRDefault="00D81C81" w:rsidP="00141A34">
      <w:pPr>
        <w:spacing w:after="0" w:line="240" w:lineRule="auto"/>
        <w:ind w:left="990" w:hanging="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3.</w:t>
      </w:r>
      <w:r w:rsidRPr="00D81C81">
        <w:rPr>
          <w:rFonts w:ascii="Times New Roman" w:eastAsia="Times New Roman" w:hAnsi="Times New Roman" w:cs="Times New Roman"/>
          <w:kern w:val="24"/>
          <w:sz w:val="24"/>
          <w:szCs w:val="20"/>
        </w:rPr>
        <w:tab/>
      </w:r>
      <w:r w:rsidRPr="009B049E">
        <w:rPr>
          <w:rFonts w:ascii="Times New Roman" w:eastAsia="Times New Roman" w:hAnsi="Times New Roman" w:cs="Times New Roman"/>
          <w:b/>
          <w:kern w:val="24"/>
          <w:sz w:val="24"/>
          <w:szCs w:val="20"/>
        </w:rPr>
        <w:t>Management of Information in Personnel Files</w:t>
      </w:r>
      <w:r w:rsidR="00141A34">
        <w:rPr>
          <w:rFonts w:ascii="Times New Roman" w:eastAsia="Times New Roman" w:hAnsi="Times New Roman" w:cs="Times New Roman"/>
          <w:b/>
          <w:kern w:val="24"/>
          <w:sz w:val="24"/>
          <w:szCs w:val="20"/>
        </w:rPr>
        <w:t xml:space="preserve">:  </w:t>
      </w:r>
      <w:r w:rsidRPr="00D81C81">
        <w:rPr>
          <w:rFonts w:ascii="Times New Roman" w:eastAsia="Times New Roman" w:hAnsi="Times New Roman" w:cs="Times New Roman"/>
          <w:kern w:val="24"/>
          <w:sz w:val="24"/>
          <w:szCs w:val="20"/>
        </w:rPr>
        <w:t xml:space="preserve">Each employee shall be provided an opportunity to contest the contents of </w:t>
      </w:r>
      <w:r w:rsidR="00042442">
        <w:rPr>
          <w:rFonts w:ascii="Times New Roman" w:eastAsia="Times New Roman" w:hAnsi="Times New Roman" w:cs="Times New Roman"/>
          <w:kern w:val="24"/>
          <w:sz w:val="24"/>
          <w:szCs w:val="20"/>
        </w:rPr>
        <w:t>his/her</w:t>
      </w:r>
      <w:r w:rsidRPr="00D81C81">
        <w:rPr>
          <w:rFonts w:ascii="Times New Roman" w:eastAsia="Times New Roman" w:hAnsi="Times New Roman" w:cs="Times New Roman"/>
          <w:kern w:val="24"/>
          <w:sz w:val="24"/>
          <w:szCs w:val="20"/>
        </w:rPr>
        <w:t xml:space="preserve"> personnel file at any time.  This is to be done by filing of a written objection and explanation which will be included in the file along with the objectionable material.  In the sole judgement of the Fire Chief, with the concurrence of the Board, any </w:t>
      </w:r>
      <w:r w:rsidR="00042442">
        <w:rPr>
          <w:rFonts w:ascii="Times New Roman" w:eastAsia="Times New Roman" w:hAnsi="Times New Roman" w:cs="Times New Roman"/>
          <w:kern w:val="24"/>
          <w:sz w:val="24"/>
          <w:szCs w:val="20"/>
        </w:rPr>
        <w:t xml:space="preserve">contested </w:t>
      </w:r>
      <w:r w:rsidRPr="00D81C81">
        <w:rPr>
          <w:rFonts w:ascii="Times New Roman" w:eastAsia="Times New Roman" w:hAnsi="Times New Roman" w:cs="Times New Roman"/>
          <w:kern w:val="24"/>
          <w:sz w:val="24"/>
          <w:szCs w:val="20"/>
        </w:rPr>
        <w:t>material may be removed upon a showing by the employee that it is inaccurate or misleading.</w:t>
      </w:r>
    </w:p>
    <w:p w:rsidR="00D81C81" w:rsidRDefault="00D81C81" w:rsidP="00D81C81">
      <w:pPr>
        <w:tabs>
          <w:tab w:val="left" w:pos="1080"/>
        </w:tabs>
        <w:spacing w:after="0" w:line="240" w:lineRule="auto"/>
        <w:ind w:left="540"/>
        <w:rPr>
          <w:rFonts w:ascii="Times New Roman" w:eastAsia="Times New Roman" w:hAnsi="Times New Roman" w:cs="Times New Roman"/>
          <w:kern w:val="24"/>
          <w:sz w:val="24"/>
          <w:szCs w:val="20"/>
        </w:rPr>
      </w:pPr>
    </w:p>
    <w:p w:rsidR="00D81C81" w:rsidRPr="00141A34" w:rsidRDefault="00141A34" w:rsidP="00860CA1">
      <w:pPr>
        <w:pStyle w:val="ListParagraph"/>
        <w:numPr>
          <w:ilvl w:val="0"/>
          <w:numId w:val="6"/>
        </w:numPr>
        <w:tabs>
          <w:tab w:val="left" w:pos="540"/>
        </w:tabs>
        <w:spacing w:after="0" w:line="240" w:lineRule="auto"/>
        <w:outlineLvl w:val="0"/>
        <w:rPr>
          <w:rFonts w:ascii="Times New Roman" w:eastAsia="Times New Roman" w:hAnsi="Times New Roman" w:cs="Times New Roman"/>
          <w:kern w:val="24"/>
          <w:sz w:val="26"/>
          <w:szCs w:val="26"/>
          <w:u w:val="single"/>
        </w:rPr>
      </w:pPr>
      <w:r w:rsidRPr="00141A34">
        <w:rPr>
          <w:rFonts w:ascii="Times New Roman" w:eastAsia="Times New Roman" w:hAnsi="Times New Roman" w:cs="Times New Roman"/>
          <w:b/>
          <w:kern w:val="24"/>
          <w:sz w:val="26"/>
          <w:szCs w:val="26"/>
          <w:u w:val="single"/>
        </w:rPr>
        <w:t>Employee Discipline Procedures and Principles</w:t>
      </w:r>
      <w:r>
        <w:rPr>
          <w:rFonts w:ascii="Times New Roman" w:eastAsia="Times New Roman" w:hAnsi="Times New Roman" w:cs="Times New Roman"/>
          <w:b/>
          <w:kern w:val="24"/>
          <w:sz w:val="26"/>
          <w:szCs w:val="26"/>
          <w:u w:val="single"/>
        </w:rPr>
        <w:t>:</w:t>
      </w:r>
    </w:p>
    <w:p w:rsidR="00D81C81" w:rsidRPr="00D81C81" w:rsidRDefault="00D81C81" w:rsidP="00CF13A7">
      <w:pPr>
        <w:spacing w:after="0" w:line="240" w:lineRule="auto"/>
        <w:ind w:left="72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The purpose underlying the discipline policy of </w:t>
      </w:r>
      <w:r w:rsidR="008E2ACD">
        <w:rPr>
          <w:rFonts w:ascii="Times New Roman" w:eastAsia="Times New Roman" w:hAnsi="Times New Roman" w:cs="Times New Roman"/>
          <w:kern w:val="24"/>
          <w:sz w:val="24"/>
          <w:szCs w:val="20"/>
        </w:rPr>
        <w:t>ESFD</w:t>
      </w:r>
      <w:r w:rsidR="008E2ACD" w:rsidRPr="00D81C81">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is to establish a consistent procedure for maintaining suitable behavior and a productive working environment in the workplace.  These procedures are directory in nature and minor variations of the processes set forth herein shall not affect the validity of any actions taken pursuant to this policy.</w:t>
      </w:r>
    </w:p>
    <w:p w:rsidR="00D81C81" w:rsidRDefault="00D81C81" w:rsidP="00D81C81">
      <w:pPr>
        <w:tabs>
          <w:tab w:val="left" w:pos="1080"/>
        </w:tabs>
        <w:spacing w:after="0" w:line="240" w:lineRule="auto"/>
        <w:ind w:left="540"/>
        <w:rPr>
          <w:rFonts w:ascii="Times New Roman" w:eastAsia="Times New Roman" w:hAnsi="Times New Roman" w:cs="Times New Roman"/>
          <w:kern w:val="24"/>
          <w:sz w:val="24"/>
          <w:szCs w:val="20"/>
        </w:rPr>
      </w:pPr>
    </w:p>
    <w:p w:rsidR="00D81C81" w:rsidRPr="00A978F1" w:rsidRDefault="00D81C81" w:rsidP="00860CA1">
      <w:pPr>
        <w:pStyle w:val="ListParagraph"/>
        <w:numPr>
          <w:ilvl w:val="1"/>
          <w:numId w:val="3"/>
        </w:numPr>
        <w:spacing w:after="0" w:line="240" w:lineRule="auto"/>
        <w:ind w:left="999" w:hanging="279"/>
        <w:rPr>
          <w:rFonts w:ascii="Times New Roman" w:eastAsia="Times New Roman" w:hAnsi="Times New Roman" w:cs="Times New Roman"/>
          <w:b/>
          <w:kern w:val="24"/>
          <w:sz w:val="24"/>
          <w:szCs w:val="20"/>
        </w:rPr>
      </w:pPr>
      <w:r w:rsidRPr="00A978F1">
        <w:rPr>
          <w:rFonts w:ascii="Times New Roman" w:eastAsia="Times New Roman" w:hAnsi="Times New Roman" w:cs="Times New Roman"/>
          <w:b/>
          <w:kern w:val="24"/>
          <w:sz w:val="24"/>
          <w:szCs w:val="20"/>
        </w:rPr>
        <w:t>Disciplinary System Framework</w:t>
      </w:r>
    </w:p>
    <w:p w:rsidR="00BF7F2B" w:rsidRDefault="008E2ACD" w:rsidP="00CF13A7">
      <w:pPr>
        <w:tabs>
          <w:tab w:val="left" w:pos="1260"/>
        </w:tabs>
        <w:spacing w:after="0" w:line="240" w:lineRule="auto"/>
        <w:ind w:left="990"/>
        <w:rPr>
          <w:rFonts w:ascii="Times New Roman" w:eastAsia="Times New Roman" w:hAnsi="Times New Roman" w:cs="Times New Roman"/>
          <w:kern w:val="24"/>
          <w:sz w:val="24"/>
          <w:szCs w:val="20"/>
        </w:rPr>
      </w:pPr>
      <w:r>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w:t>
      </w:r>
      <w:r w:rsidR="00D81C81" w:rsidRPr="00D81C81">
        <w:rPr>
          <w:rFonts w:ascii="Times New Roman" w:eastAsia="Times New Roman" w:hAnsi="Times New Roman" w:cs="Times New Roman"/>
          <w:kern w:val="24"/>
          <w:sz w:val="24"/>
          <w:szCs w:val="20"/>
        </w:rPr>
        <w:t xml:space="preserve">adopts the following framework for actions to be taken in the event employment policies are violated by any employee subject to this manual.  Progressive steps may be implemented in order to invoke disincentives to policy violations.  </w:t>
      </w:r>
      <w:r>
        <w:rPr>
          <w:rFonts w:ascii="Times New Roman" w:eastAsia="Times New Roman" w:hAnsi="Times New Roman" w:cs="Times New Roman"/>
          <w:kern w:val="24"/>
          <w:sz w:val="24"/>
          <w:szCs w:val="20"/>
        </w:rPr>
        <w:t>ESFD</w:t>
      </w:r>
      <w:r w:rsidR="00D81C81" w:rsidRPr="00D81C81">
        <w:rPr>
          <w:rFonts w:ascii="Times New Roman" w:eastAsia="Times New Roman" w:hAnsi="Times New Roman" w:cs="Times New Roman"/>
          <w:kern w:val="24"/>
          <w:sz w:val="24"/>
          <w:szCs w:val="20"/>
        </w:rPr>
        <w:t xml:space="preserve"> reserves the right to take any of the prescribed steps in any order, </w:t>
      </w:r>
      <w:proofErr w:type="gramStart"/>
      <w:r w:rsidR="00D81C81" w:rsidRPr="00D81C81">
        <w:rPr>
          <w:rFonts w:ascii="Times New Roman" w:eastAsia="Times New Roman" w:hAnsi="Times New Roman" w:cs="Times New Roman"/>
          <w:kern w:val="24"/>
          <w:sz w:val="24"/>
          <w:szCs w:val="20"/>
        </w:rPr>
        <w:t>in the event that</w:t>
      </w:r>
      <w:proofErr w:type="gramEnd"/>
      <w:r w:rsidR="00D81C81" w:rsidRPr="00D81C81">
        <w:rPr>
          <w:rFonts w:ascii="Times New Roman" w:eastAsia="Times New Roman" w:hAnsi="Times New Roman" w:cs="Times New Roman"/>
          <w:kern w:val="24"/>
          <w:sz w:val="24"/>
          <w:szCs w:val="20"/>
        </w:rPr>
        <w:t xml:space="preserve"> the Fire Chief or Board of Fire Commissioners deems a policy violation or action of the employee to be serious enough to warrant a certain step.  Such steps shall be documented in the record of the disciplinary action.  Progressive discipline shall be applied only where the Fire Chief or Board believes the potential for </w:t>
      </w:r>
      <w:r w:rsidR="00BF7F2B" w:rsidRPr="00D81C81">
        <w:rPr>
          <w:rFonts w:ascii="Times New Roman" w:eastAsia="Times New Roman" w:hAnsi="Times New Roman" w:cs="Times New Roman"/>
          <w:kern w:val="24"/>
          <w:sz w:val="24"/>
          <w:szCs w:val="20"/>
        </w:rPr>
        <w:t>improvement and curative behavior is possible.</w:t>
      </w:r>
      <w:r w:rsidR="00BF7F2B">
        <w:rPr>
          <w:rFonts w:ascii="Times New Roman" w:eastAsia="Times New Roman" w:hAnsi="Times New Roman" w:cs="Times New Roman"/>
          <w:kern w:val="24"/>
          <w:sz w:val="24"/>
          <w:szCs w:val="20"/>
        </w:rPr>
        <w:t xml:space="preserve">  </w:t>
      </w:r>
    </w:p>
    <w:p w:rsidR="00FF3A98" w:rsidRPr="00D81C81" w:rsidRDefault="00FF3A98" w:rsidP="00FF3A98">
      <w:pPr>
        <w:tabs>
          <w:tab w:val="left" w:pos="1260"/>
        </w:tabs>
        <w:spacing w:after="0" w:line="240" w:lineRule="auto"/>
        <w:ind w:left="1170"/>
        <w:rPr>
          <w:rFonts w:ascii="Times New Roman" w:eastAsia="Times New Roman" w:hAnsi="Times New Roman" w:cs="Times New Roman"/>
          <w:kern w:val="24"/>
          <w:sz w:val="24"/>
          <w:szCs w:val="20"/>
        </w:rPr>
      </w:pPr>
    </w:p>
    <w:p w:rsidR="00D81C81" w:rsidRDefault="00FF3A98" w:rsidP="00FF3A98">
      <w:pPr>
        <w:tabs>
          <w:tab w:val="left" w:pos="540"/>
        </w:tabs>
        <w:spacing w:after="0" w:line="240" w:lineRule="auto"/>
        <w:ind w:left="360"/>
        <w:outlineLvl w:val="0"/>
        <w:rPr>
          <w:rFonts w:ascii="Times New Roman" w:eastAsia="Times New Roman" w:hAnsi="Times New Roman" w:cs="Times New Roman"/>
          <w:kern w:val="24"/>
          <w:sz w:val="24"/>
          <w:szCs w:val="20"/>
        </w:rPr>
      </w:pPr>
      <w:r w:rsidRPr="009C58A0">
        <w:rPr>
          <w:rFonts w:ascii="Times New Roman" w:eastAsia="Times New Roman" w:hAnsi="Times New Roman" w:cs="Times New Roman"/>
          <w:kern w:val="24"/>
          <w:sz w:val="24"/>
          <w:szCs w:val="20"/>
        </w:rPr>
        <w:t xml:space="preserve">C. </w:t>
      </w:r>
      <w:r w:rsidRPr="009C58A0">
        <w:rPr>
          <w:rFonts w:ascii="Times New Roman" w:eastAsia="Times New Roman" w:hAnsi="Times New Roman" w:cs="Times New Roman"/>
          <w:b/>
          <w:kern w:val="24"/>
          <w:sz w:val="26"/>
          <w:szCs w:val="26"/>
          <w:u w:val="single"/>
        </w:rPr>
        <w:t>Employee Discipline Procedures and Principles</w:t>
      </w:r>
      <w:proofErr w:type="gramStart"/>
      <w:r w:rsidRPr="009C58A0">
        <w:rPr>
          <w:rFonts w:ascii="Times New Roman" w:eastAsia="Times New Roman" w:hAnsi="Times New Roman" w:cs="Times New Roman"/>
          <w:b/>
          <w:kern w:val="24"/>
          <w:sz w:val="26"/>
          <w:szCs w:val="26"/>
          <w:u w:val="single"/>
        </w:rPr>
        <w:t>:</w:t>
      </w:r>
      <w:r w:rsidRPr="006665BF">
        <w:rPr>
          <w:rFonts w:ascii="Times New Roman" w:eastAsia="Times New Roman" w:hAnsi="Times New Roman" w:cs="Times New Roman"/>
          <w:kern w:val="24"/>
          <w:sz w:val="26"/>
          <w:szCs w:val="26"/>
          <w:u w:val="single"/>
        </w:rPr>
        <w:t xml:space="preserve">  (</w:t>
      </w:r>
      <w:proofErr w:type="gramEnd"/>
      <w:r w:rsidRPr="006665BF">
        <w:rPr>
          <w:rFonts w:ascii="Times New Roman" w:eastAsia="Times New Roman" w:hAnsi="Times New Roman" w:cs="Times New Roman"/>
          <w:kern w:val="24"/>
          <w:sz w:val="26"/>
          <w:szCs w:val="26"/>
          <w:u w:val="single"/>
        </w:rPr>
        <w:t>cont.)</w:t>
      </w:r>
    </w:p>
    <w:p w:rsidR="00D81C81" w:rsidRPr="009E3FFA" w:rsidRDefault="00D81C81" w:rsidP="00860CA1">
      <w:pPr>
        <w:pStyle w:val="ListParagraph"/>
        <w:numPr>
          <w:ilvl w:val="0"/>
          <w:numId w:val="5"/>
        </w:numPr>
        <w:tabs>
          <w:tab w:val="left" w:pos="1080"/>
        </w:tabs>
        <w:spacing w:after="0" w:line="240" w:lineRule="auto"/>
        <w:ind w:hanging="270"/>
        <w:rPr>
          <w:rFonts w:ascii="Times New Roman" w:eastAsia="Times New Roman" w:hAnsi="Times New Roman" w:cs="Times New Roman"/>
          <w:b/>
          <w:kern w:val="24"/>
          <w:sz w:val="24"/>
          <w:szCs w:val="20"/>
        </w:rPr>
      </w:pPr>
      <w:r w:rsidRPr="009E3FFA">
        <w:rPr>
          <w:rFonts w:ascii="Times New Roman" w:eastAsia="Times New Roman" w:hAnsi="Times New Roman" w:cs="Times New Roman"/>
          <w:b/>
          <w:kern w:val="24"/>
          <w:sz w:val="24"/>
          <w:szCs w:val="20"/>
        </w:rPr>
        <w:t>Hierarchy of Disciplinary Actions Available</w:t>
      </w:r>
    </w:p>
    <w:p w:rsidR="00D81C81" w:rsidRPr="00D81C81" w:rsidRDefault="00D81C81" w:rsidP="009B049E">
      <w:pPr>
        <w:tabs>
          <w:tab w:val="left" w:pos="1080"/>
        </w:tabs>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The following actions are among the progressive disciplinary steps which can be taken</w:t>
      </w:r>
      <w:r w:rsidR="00875C9B">
        <w:rPr>
          <w:rFonts w:ascii="Times New Roman" w:eastAsia="Times New Roman" w:hAnsi="Times New Roman" w:cs="Times New Roman"/>
          <w:kern w:val="24"/>
          <w:sz w:val="24"/>
          <w:szCs w:val="20"/>
        </w:rPr>
        <w:t xml:space="preserve"> by the Fire Chief or Board of </w:t>
      </w:r>
      <w:r w:rsidRPr="00D81C81">
        <w:rPr>
          <w:rFonts w:ascii="Times New Roman" w:eastAsia="Times New Roman" w:hAnsi="Times New Roman" w:cs="Times New Roman"/>
          <w:kern w:val="24"/>
          <w:sz w:val="24"/>
          <w:szCs w:val="20"/>
        </w:rPr>
        <w:t>Fire Commissioners in response to personnel policy violations:</w:t>
      </w:r>
    </w:p>
    <w:p w:rsidR="00D81C81" w:rsidRPr="00D81C81" w:rsidRDefault="00D81C81" w:rsidP="009B049E">
      <w:pPr>
        <w:tabs>
          <w:tab w:val="left" w:pos="1620"/>
        </w:tabs>
        <w:spacing w:after="0" w:line="240" w:lineRule="auto"/>
        <w:ind w:left="1080" w:firstLine="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a.</w:t>
      </w:r>
      <w:r w:rsidRPr="00D81C81">
        <w:rPr>
          <w:rFonts w:ascii="Times New Roman" w:eastAsia="Times New Roman" w:hAnsi="Times New Roman" w:cs="Times New Roman"/>
          <w:kern w:val="24"/>
          <w:sz w:val="24"/>
          <w:szCs w:val="20"/>
        </w:rPr>
        <w:tab/>
      </w:r>
      <w:r w:rsidR="009B049E">
        <w:rPr>
          <w:rFonts w:ascii="Times New Roman" w:eastAsia="Times New Roman" w:hAnsi="Times New Roman" w:cs="Times New Roman"/>
          <w:kern w:val="24"/>
          <w:sz w:val="24"/>
          <w:szCs w:val="20"/>
        </w:rPr>
        <w:t>Verbal</w:t>
      </w:r>
      <w:r w:rsidRPr="00D81C81">
        <w:rPr>
          <w:rFonts w:ascii="Times New Roman" w:eastAsia="Times New Roman" w:hAnsi="Times New Roman" w:cs="Times New Roman"/>
          <w:kern w:val="24"/>
          <w:sz w:val="24"/>
          <w:szCs w:val="20"/>
        </w:rPr>
        <w:t xml:space="preserve"> warning</w:t>
      </w:r>
    </w:p>
    <w:p w:rsidR="00D81C81" w:rsidRPr="00D81C81" w:rsidRDefault="00D81C81" w:rsidP="009B049E">
      <w:pPr>
        <w:tabs>
          <w:tab w:val="left" w:pos="1620"/>
        </w:tabs>
        <w:spacing w:after="0" w:line="240" w:lineRule="auto"/>
        <w:ind w:left="1080" w:firstLine="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b.</w:t>
      </w:r>
      <w:r w:rsidRPr="00D81C81">
        <w:rPr>
          <w:rFonts w:ascii="Times New Roman" w:eastAsia="Times New Roman" w:hAnsi="Times New Roman" w:cs="Times New Roman"/>
          <w:kern w:val="24"/>
          <w:sz w:val="24"/>
          <w:szCs w:val="20"/>
        </w:rPr>
        <w:tab/>
        <w:t>Written warning or reprimand</w:t>
      </w:r>
    </w:p>
    <w:p w:rsidR="00D81C81" w:rsidRPr="00D81C81" w:rsidRDefault="00D81C81" w:rsidP="009B049E">
      <w:pPr>
        <w:tabs>
          <w:tab w:val="left" w:pos="1620"/>
        </w:tabs>
        <w:spacing w:after="0" w:line="240" w:lineRule="auto"/>
        <w:ind w:left="1080" w:firstLine="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c.</w:t>
      </w:r>
      <w:r w:rsidRPr="00D81C81">
        <w:rPr>
          <w:rFonts w:ascii="Times New Roman" w:eastAsia="Times New Roman" w:hAnsi="Times New Roman" w:cs="Times New Roman"/>
          <w:kern w:val="24"/>
          <w:sz w:val="24"/>
          <w:szCs w:val="20"/>
        </w:rPr>
        <w:tab/>
        <w:t>Suspension with or without pay</w:t>
      </w:r>
    </w:p>
    <w:p w:rsidR="00D81C81" w:rsidRPr="00D81C81" w:rsidRDefault="00D81C81" w:rsidP="009B049E">
      <w:pPr>
        <w:tabs>
          <w:tab w:val="left" w:pos="1620"/>
        </w:tabs>
        <w:spacing w:after="0" w:line="240" w:lineRule="auto"/>
        <w:ind w:left="1080" w:firstLine="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d.</w:t>
      </w:r>
      <w:r w:rsidRPr="00D81C81">
        <w:rPr>
          <w:rFonts w:ascii="Times New Roman" w:eastAsia="Times New Roman" w:hAnsi="Times New Roman" w:cs="Times New Roman"/>
          <w:kern w:val="24"/>
          <w:sz w:val="24"/>
          <w:szCs w:val="20"/>
        </w:rPr>
        <w:tab/>
        <w:t>Demotion</w:t>
      </w:r>
    </w:p>
    <w:p w:rsidR="00D81C81" w:rsidRPr="00D81C81" w:rsidRDefault="00D81C81" w:rsidP="009B049E">
      <w:pPr>
        <w:tabs>
          <w:tab w:val="left" w:pos="1620"/>
        </w:tabs>
        <w:spacing w:after="0" w:line="240" w:lineRule="auto"/>
        <w:ind w:left="1080" w:firstLine="270"/>
        <w:outlineLvl w:val="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e.</w:t>
      </w:r>
      <w:r w:rsidRPr="00D81C81">
        <w:rPr>
          <w:rFonts w:ascii="Times New Roman" w:eastAsia="Times New Roman" w:hAnsi="Times New Roman" w:cs="Times New Roman"/>
          <w:kern w:val="24"/>
          <w:sz w:val="24"/>
          <w:szCs w:val="20"/>
        </w:rPr>
        <w:tab/>
        <w:t>Probation</w:t>
      </w:r>
    </w:p>
    <w:p w:rsidR="00D81C81" w:rsidRDefault="00D81C81" w:rsidP="009B049E">
      <w:pPr>
        <w:tabs>
          <w:tab w:val="left" w:pos="1620"/>
        </w:tabs>
        <w:spacing w:after="0" w:line="240" w:lineRule="auto"/>
        <w:ind w:left="1080" w:firstLine="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f.</w:t>
      </w:r>
      <w:r w:rsidRPr="00D81C81">
        <w:rPr>
          <w:rFonts w:ascii="Times New Roman" w:eastAsia="Times New Roman" w:hAnsi="Times New Roman" w:cs="Times New Roman"/>
          <w:kern w:val="24"/>
          <w:sz w:val="24"/>
          <w:szCs w:val="20"/>
        </w:rPr>
        <w:tab/>
      </w:r>
      <w:r w:rsidR="00050B2B">
        <w:rPr>
          <w:rFonts w:ascii="Times New Roman" w:eastAsia="Times New Roman" w:hAnsi="Times New Roman" w:cs="Times New Roman"/>
          <w:kern w:val="24"/>
          <w:sz w:val="24"/>
          <w:szCs w:val="20"/>
        </w:rPr>
        <w:t>Termination</w:t>
      </w:r>
    </w:p>
    <w:p w:rsidR="006665BF" w:rsidRDefault="006665BF" w:rsidP="009B049E">
      <w:pPr>
        <w:tabs>
          <w:tab w:val="left" w:pos="1620"/>
        </w:tabs>
        <w:spacing w:after="0" w:line="240" w:lineRule="auto"/>
        <w:ind w:left="1080" w:firstLine="270"/>
        <w:rPr>
          <w:rFonts w:ascii="Times New Roman" w:eastAsia="Times New Roman" w:hAnsi="Times New Roman" w:cs="Times New Roman"/>
          <w:kern w:val="24"/>
          <w:sz w:val="24"/>
          <w:szCs w:val="20"/>
        </w:rPr>
      </w:pPr>
    </w:p>
    <w:p w:rsidR="00D81C81" w:rsidRPr="00D81C81" w:rsidRDefault="00D81C81" w:rsidP="00141A34">
      <w:pPr>
        <w:spacing w:after="0" w:line="240" w:lineRule="auto"/>
        <w:ind w:left="1080" w:hanging="27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3.</w:t>
      </w:r>
      <w:r w:rsidRPr="00D81C81">
        <w:rPr>
          <w:rFonts w:ascii="Times New Roman" w:eastAsia="Times New Roman" w:hAnsi="Times New Roman" w:cs="Times New Roman"/>
          <w:kern w:val="24"/>
          <w:sz w:val="24"/>
          <w:szCs w:val="20"/>
        </w:rPr>
        <w:tab/>
      </w:r>
      <w:r w:rsidRPr="009E3FFA">
        <w:rPr>
          <w:rFonts w:ascii="Times New Roman" w:eastAsia="Times New Roman" w:hAnsi="Times New Roman" w:cs="Times New Roman"/>
          <w:b/>
          <w:kern w:val="24"/>
          <w:sz w:val="24"/>
          <w:szCs w:val="20"/>
        </w:rPr>
        <w:t>Appeal Hearing</w:t>
      </w:r>
      <w:r w:rsidR="00141A34">
        <w:rPr>
          <w:rFonts w:ascii="Times New Roman" w:eastAsia="Times New Roman" w:hAnsi="Times New Roman" w:cs="Times New Roman"/>
          <w:b/>
          <w:kern w:val="24"/>
          <w:sz w:val="24"/>
          <w:szCs w:val="20"/>
        </w:rPr>
        <w:t xml:space="preserve">:  </w:t>
      </w:r>
      <w:r w:rsidRPr="00D81C81">
        <w:rPr>
          <w:rFonts w:ascii="Times New Roman" w:eastAsia="Times New Roman" w:hAnsi="Times New Roman" w:cs="Times New Roman"/>
          <w:kern w:val="24"/>
          <w:sz w:val="24"/>
          <w:szCs w:val="20"/>
        </w:rPr>
        <w:t xml:space="preserve">The personnel policy of </w:t>
      </w:r>
      <w:r w:rsidR="008E2ACD">
        <w:rPr>
          <w:rFonts w:ascii="Times New Roman" w:eastAsia="Times New Roman" w:hAnsi="Times New Roman" w:cs="Times New Roman"/>
          <w:kern w:val="24"/>
          <w:sz w:val="24"/>
          <w:szCs w:val="20"/>
        </w:rPr>
        <w:t>ESFD</w:t>
      </w:r>
      <w:r w:rsidR="008E2ACD" w:rsidRPr="00D81C81">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establishes the right to a hearing in the event of a discharge</w:t>
      </w:r>
      <w:r w:rsidR="00042442">
        <w:rPr>
          <w:rFonts w:ascii="Times New Roman" w:eastAsia="Times New Roman" w:hAnsi="Times New Roman" w:cs="Times New Roman"/>
          <w:kern w:val="24"/>
          <w:sz w:val="24"/>
          <w:szCs w:val="20"/>
        </w:rPr>
        <w:t>,</w:t>
      </w:r>
      <w:r w:rsidRPr="00D81C81">
        <w:rPr>
          <w:rFonts w:ascii="Times New Roman" w:eastAsia="Times New Roman" w:hAnsi="Times New Roman" w:cs="Times New Roman"/>
          <w:kern w:val="24"/>
          <w:sz w:val="24"/>
          <w:szCs w:val="20"/>
        </w:rPr>
        <w:t xml:space="preserve"> demotion with change in pay</w:t>
      </w:r>
      <w:r w:rsidR="00042442">
        <w:rPr>
          <w:rFonts w:ascii="Times New Roman" w:eastAsia="Times New Roman" w:hAnsi="Times New Roman" w:cs="Times New Roman"/>
          <w:kern w:val="24"/>
          <w:sz w:val="24"/>
          <w:szCs w:val="20"/>
        </w:rPr>
        <w:t>,</w:t>
      </w:r>
      <w:r w:rsidRPr="00D81C81">
        <w:rPr>
          <w:rFonts w:ascii="Times New Roman" w:eastAsia="Times New Roman" w:hAnsi="Times New Roman" w:cs="Times New Roman"/>
          <w:kern w:val="24"/>
          <w:sz w:val="24"/>
          <w:szCs w:val="20"/>
        </w:rPr>
        <w:t xml:space="preserve"> or suspension.  The elements of procedure to be followed in any such hearing to be undertaken at the direction of the Fire Chief or Board of Fire Commissioners, unless waived by the employee, are the following:</w:t>
      </w:r>
    </w:p>
    <w:p w:rsidR="00D81C81" w:rsidRPr="009E3FFA" w:rsidRDefault="00D81C81" w:rsidP="00860CA1">
      <w:pPr>
        <w:pStyle w:val="ListParagraph"/>
        <w:numPr>
          <w:ilvl w:val="0"/>
          <w:numId w:val="7"/>
        </w:numPr>
        <w:tabs>
          <w:tab w:val="left" w:pos="1620"/>
        </w:tabs>
        <w:spacing w:after="0" w:line="240" w:lineRule="auto"/>
        <w:ind w:left="1350" w:hanging="270"/>
        <w:rPr>
          <w:rFonts w:ascii="Times New Roman" w:eastAsia="Times New Roman" w:hAnsi="Times New Roman" w:cs="Times New Roman"/>
          <w:kern w:val="24"/>
          <w:sz w:val="24"/>
          <w:szCs w:val="20"/>
        </w:rPr>
      </w:pPr>
      <w:r w:rsidRPr="009E3FFA">
        <w:rPr>
          <w:rFonts w:ascii="Times New Roman" w:eastAsia="Times New Roman" w:hAnsi="Times New Roman" w:cs="Times New Roman"/>
          <w:kern w:val="24"/>
          <w:sz w:val="24"/>
          <w:szCs w:val="20"/>
        </w:rPr>
        <w:t xml:space="preserve">The </w:t>
      </w:r>
      <w:r w:rsidR="00CF13A7">
        <w:rPr>
          <w:rFonts w:ascii="Times New Roman" w:eastAsia="Times New Roman" w:hAnsi="Times New Roman" w:cs="Times New Roman"/>
          <w:kern w:val="24"/>
          <w:sz w:val="24"/>
          <w:szCs w:val="20"/>
        </w:rPr>
        <w:t>employee</w:t>
      </w:r>
      <w:r w:rsidRPr="009E3FFA">
        <w:rPr>
          <w:rFonts w:ascii="Times New Roman" w:eastAsia="Times New Roman" w:hAnsi="Times New Roman" w:cs="Times New Roman"/>
          <w:kern w:val="24"/>
          <w:sz w:val="24"/>
          <w:szCs w:val="20"/>
        </w:rPr>
        <w:t xml:space="preserve"> shall be provided </w:t>
      </w:r>
      <w:r w:rsidR="00042442">
        <w:rPr>
          <w:rFonts w:ascii="Times New Roman" w:eastAsia="Times New Roman" w:hAnsi="Times New Roman" w:cs="Times New Roman"/>
          <w:kern w:val="24"/>
          <w:sz w:val="24"/>
          <w:szCs w:val="20"/>
        </w:rPr>
        <w:t>the type of notice</w:t>
      </w:r>
      <w:r w:rsidRPr="009E3FFA">
        <w:rPr>
          <w:rFonts w:ascii="Times New Roman" w:eastAsia="Times New Roman" w:hAnsi="Times New Roman" w:cs="Times New Roman"/>
          <w:kern w:val="24"/>
          <w:sz w:val="24"/>
          <w:szCs w:val="20"/>
        </w:rPr>
        <w:t xml:space="preserve"> against him</w:t>
      </w:r>
      <w:r w:rsidR="00042442">
        <w:rPr>
          <w:rFonts w:ascii="Times New Roman" w:eastAsia="Times New Roman" w:hAnsi="Times New Roman" w:cs="Times New Roman"/>
          <w:kern w:val="24"/>
          <w:sz w:val="24"/>
          <w:szCs w:val="20"/>
        </w:rPr>
        <w:t>/her</w:t>
      </w:r>
      <w:r w:rsidRPr="009E3FFA">
        <w:rPr>
          <w:rFonts w:ascii="Times New Roman" w:eastAsia="Times New Roman" w:hAnsi="Times New Roman" w:cs="Times New Roman"/>
          <w:kern w:val="24"/>
          <w:sz w:val="24"/>
          <w:szCs w:val="20"/>
        </w:rPr>
        <w:t>, and the time the hearing is to be conducted</w:t>
      </w:r>
      <w:r w:rsidR="00042442">
        <w:rPr>
          <w:rFonts w:ascii="Times New Roman" w:eastAsia="Times New Roman" w:hAnsi="Times New Roman" w:cs="Times New Roman"/>
          <w:kern w:val="24"/>
          <w:sz w:val="24"/>
          <w:szCs w:val="20"/>
        </w:rPr>
        <w:t>.</w:t>
      </w:r>
    </w:p>
    <w:p w:rsidR="00D81C81" w:rsidRPr="009E3FFA" w:rsidRDefault="00D81C81" w:rsidP="00860CA1">
      <w:pPr>
        <w:pStyle w:val="ListParagraph"/>
        <w:numPr>
          <w:ilvl w:val="0"/>
          <w:numId w:val="7"/>
        </w:numPr>
        <w:tabs>
          <w:tab w:val="left" w:pos="1620"/>
        </w:tabs>
        <w:spacing w:after="0" w:line="240" w:lineRule="auto"/>
        <w:ind w:left="1350" w:hanging="270"/>
        <w:rPr>
          <w:rFonts w:ascii="Times New Roman" w:eastAsia="Times New Roman" w:hAnsi="Times New Roman" w:cs="Times New Roman"/>
          <w:kern w:val="24"/>
          <w:sz w:val="24"/>
          <w:szCs w:val="20"/>
        </w:rPr>
      </w:pPr>
      <w:r w:rsidRPr="009E3FFA">
        <w:rPr>
          <w:rFonts w:ascii="Times New Roman" w:eastAsia="Times New Roman" w:hAnsi="Times New Roman" w:cs="Times New Roman"/>
          <w:kern w:val="24"/>
          <w:sz w:val="24"/>
          <w:szCs w:val="20"/>
        </w:rPr>
        <w:t xml:space="preserve">The employee shall be heard before the Fire Chief or the Board of Fire Commissioners, with the </w:t>
      </w:r>
      <w:r w:rsidR="00136628">
        <w:rPr>
          <w:rFonts w:ascii="Times New Roman" w:eastAsia="Times New Roman" w:hAnsi="Times New Roman" w:cs="Times New Roman"/>
          <w:kern w:val="24"/>
          <w:sz w:val="24"/>
          <w:szCs w:val="20"/>
        </w:rPr>
        <w:t>verbal</w:t>
      </w:r>
      <w:r w:rsidRPr="009E3FFA">
        <w:rPr>
          <w:rFonts w:ascii="Times New Roman" w:eastAsia="Times New Roman" w:hAnsi="Times New Roman" w:cs="Times New Roman"/>
          <w:kern w:val="24"/>
          <w:sz w:val="24"/>
          <w:szCs w:val="20"/>
        </w:rPr>
        <w:t xml:space="preserve"> hearing to last no longer than two (2) hours, unless otherwise approved by the Fire Chief or Board of Fire Commissioners.</w:t>
      </w:r>
    </w:p>
    <w:p w:rsidR="00D81C81" w:rsidRPr="009E3FFA" w:rsidRDefault="00D81C81" w:rsidP="00860CA1">
      <w:pPr>
        <w:pStyle w:val="ListParagraph"/>
        <w:numPr>
          <w:ilvl w:val="0"/>
          <w:numId w:val="7"/>
        </w:numPr>
        <w:tabs>
          <w:tab w:val="left" w:pos="1620"/>
        </w:tabs>
        <w:spacing w:after="0" w:line="240" w:lineRule="auto"/>
        <w:ind w:left="1350" w:hanging="270"/>
        <w:rPr>
          <w:rFonts w:ascii="Times New Roman" w:eastAsia="Times New Roman" w:hAnsi="Times New Roman" w:cs="Times New Roman"/>
          <w:kern w:val="24"/>
          <w:sz w:val="24"/>
          <w:szCs w:val="20"/>
        </w:rPr>
      </w:pPr>
      <w:r w:rsidRPr="009E3FFA">
        <w:rPr>
          <w:rFonts w:ascii="Times New Roman" w:eastAsia="Times New Roman" w:hAnsi="Times New Roman" w:cs="Times New Roman"/>
          <w:kern w:val="24"/>
          <w:sz w:val="24"/>
          <w:szCs w:val="20"/>
        </w:rPr>
        <w:t>There shall be a record maintained, including a tape recording of the hearing.</w:t>
      </w:r>
    </w:p>
    <w:p w:rsidR="00D81C81" w:rsidRPr="009E3FFA" w:rsidRDefault="00D81C81" w:rsidP="00860CA1">
      <w:pPr>
        <w:pStyle w:val="ListParagraph"/>
        <w:numPr>
          <w:ilvl w:val="0"/>
          <w:numId w:val="7"/>
        </w:numPr>
        <w:tabs>
          <w:tab w:val="left" w:pos="1620"/>
        </w:tabs>
        <w:spacing w:after="0" w:line="240" w:lineRule="auto"/>
        <w:ind w:left="1350" w:hanging="270"/>
        <w:rPr>
          <w:rFonts w:ascii="Times New Roman" w:eastAsia="Times New Roman" w:hAnsi="Times New Roman" w:cs="Times New Roman"/>
          <w:kern w:val="24"/>
          <w:sz w:val="24"/>
          <w:szCs w:val="20"/>
        </w:rPr>
      </w:pPr>
      <w:r w:rsidRPr="009E3FFA">
        <w:rPr>
          <w:rFonts w:ascii="Times New Roman" w:eastAsia="Times New Roman" w:hAnsi="Times New Roman" w:cs="Times New Roman"/>
          <w:kern w:val="24"/>
          <w:sz w:val="24"/>
          <w:szCs w:val="20"/>
        </w:rPr>
        <w:t xml:space="preserve">The employee shall have a right to an explanation of the conduct </w:t>
      </w:r>
      <w:r w:rsidR="00042442">
        <w:rPr>
          <w:rFonts w:ascii="Times New Roman" w:eastAsia="Times New Roman" w:hAnsi="Times New Roman" w:cs="Times New Roman"/>
          <w:kern w:val="24"/>
          <w:sz w:val="24"/>
          <w:szCs w:val="20"/>
        </w:rPr>
        <w:t>complaint</w:t>
      </w:r>
      <w:r w:rsidRPr="009E3FFA">
        <w:rPr>
          <w:rFonts w:ascii="Times New Roman" w:eastAsia="Times New Roman" w:hAnsi="Times New Roman" w:cs="Times New Roman"/>
          <w:kern w:val="24"/>
          <w:sz w:val="24"/>
          <w:szCs w:val="20"/>
        </w:rPr>
        <w:t>.</w:t>
      </w:r>
    </w:p>
    <w:p w:rsidR="00D81C81" w:rsidRPr="009E3FFA" w:rsidRDefault="00D81C81" w:rsidP="00860CA1">
      <w:pPr>
        <w:pStyle w:val="ListParagraph"/>
        <w:numPr>
          <w:ilvl w:val="0"/>
          <w:numId w:val="7"/>
        </w:numPr>
        <w:tabs>
          <w:tab w:val="left" w:pos="1620"/>
        </w:tabs>
        <w:spacing w:after="0" w:line="240" w:lineRule="auto"/>
        <w:ind w:left="1350" w:hanging="270"/>
        <w:rPr>
          <w:rFonts w:ascii="Times New Roman" w:eastAsia="Times New Roman" w:hAnsi="Times New Roman" w:cs="Times New Roman"/>
          <w:kern w:val="24"/>
          <w:sz w:val="24"/>
          <w:szCs w:val="20"/>
        </w:rPr>
      </w:pPr>
      <w:r w:rsidRPr="009E3FFA">
        <w:rPr>
          <w:rFonts w:ascii="Times New Roman" w:eastAsia="Times New Roman" w:hAnsi="Times New Roman" w:cs="Times New Roman"/>
          <w:kern w:val="24"/>
          <w:sz w:val="24"/>
          <w:szCs w:val="20"/>
        </w:rPr>
        <w:t xml:space="preserve">The employee shall have an opportunity to be represented by legal counsel at </w:t>
      </w:r>
      <w:r w:rsidR="00375D15">
        <w:rPr>
          <w:rFonts w:ascii="Times New Roman" w:eastAsia="Times New Roman" w:hAnsi="Times New Roman" w:cs="Times New Roman"/>
          <w:kern w:val="24"/>
          <w:sz w:val="24"/>
          <w:szCs w:val="20"/>
        </w:rPr>
        <w:t>his/her</w:t>
      </w:r>
      <w:r w:rsidRPr="009E3FFA">
        <w:rPr>
          <w:rFonts w:ascii="Times New Roman" w:eastAsia="Times New Roman" w:hAnsi="Times New Roman" w:cs="Times New Roman"/>
          <w:kern w:val="24"/>
          <w:sz w:val="24"/>
          <w:szCs w:val="20"/>
        </w:rPr>
        <w:t xml:space="preserve"> own expense.</w:t>
      </w:r>
    </w:p>
    <w:p w:rsidR="00D81C81" w:rsidRPr="009B049E" w:rsidRDefault="00D81C81" w:rsidP="00860CA1">
      <w:pPr>
        <w:pStyle w:val="ListParagraph"/>
        <w:numPr>
          <w:ilvl w:val="0"/>
          <w:numId w:val="7"/>
        </w:numPr>
        <w:spacing w:after="0" w:line="240" w:lineRule="auto"/>
        <w:ind w:left="1350" w:hanging="270"/>
        <w:rPr>
          <w:rFonts w:ascii="Times New Roman" w:eastAsia="Times New Roman" w:hAnsi="Times New Roman" w:cs="Times New Roman"/>
          <w:kern w:val="24"/>
          <w:sz w:val="24"/>
          <w:szCs w:val="20"/>
        </w:rPr>
      </w:pPr>
      <w:r w:rsidRPr="009B049E">
        <w:rPr>
          <w:rFonts w:ascii="Times New Roman" w:eastAsia="Times New Roman" w:hAnsi="Times New Roman" w:cs="Times New Roman"/>
          <w:kern w:val="24"/>
          <w:sz w:val="24"/>
          <w:szCs w:val="20"/>
        </w:rPr>
        <w:t>The employee shall be provided an opportunity to present evidence and rebut the information which his/her charged misconduct or inadequate performance is based.</w:t>
      </w:r>
    </w:p>
    <w:p w:rsidR="00D81C81" w:rsidRPr="00D81C81" w:rsidRDefault="00D81C81" w:rsidP="009B049E">
      <w:pPr>
        <w:tabs>
          <w:tab w:val="left" w:pos="1080"/>
        </w:tabs>
        <w:spacing w:after="0" w:line="240" w:lineRule="auto"/>
        <w:ind w:left="108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Every such hearing shall take place as soon as it can be accommodated by the schedules of those involved, but not more than seven (7) days after the action has been taken.  Additional time may be granted at the request of the employee upon a showing that additional time is necessary to provide facts necessary to respond to the charges.  Said decision shall set forth the reasons for the personnel action.</w:t>
      </w:r>
    </w:p>
    <w:p w:rsidR="00D81C81" w:rsidRPr="00D81C81" w:rsidRDefault="00D81C81" w:rsidP="009B049E">
      <w:pPr>
        <w:tabs>
          <w:tab w:val="left" w:pos="540"/>
        </w:tabs>
        <w:spacing w:after="0" w:line="240" w:lineRule="auto"/>
        <w:ind w:left="1080"/>
        <w:rPr>
          <w:rFonts w:ascii="Times New Roman" w:eastAsia="Times New Roman" w:hAnsi="Times New Roman" w:cs="Times New Roman"/>
          <w:kern w:val="24"/>
          <w:sz w:val="24"/>
          <w:szCs w:val="20"/>
        </w:rPr>
      </w:pPr>
    </w:p>
    <w:p w:rsidR="00D81C81" w:rsidRPr="00F6744A" w:rsidRDefault="00D81C81" w:rsidP="00D81C81">
      <w:pPr>
        <w:tabs>
          <w:tab w:val="left" w:pos="540"/>
        </w:tabs>
        <w:spacing w:after="0" w:line="240" w:lineRule="auto"/>
        <w:outlineLvl w:val="0"/>
        <w:rPr>
          <w:rFonts w:ascii="Times New Roman" w:eastAsia="Times New Roman" w:hAnsi="Times New Roman" w:cs="Times New Roman"/>
          <w:b/>
          <w:kern w:val="24"/>
          <w:sz w:val="28"/>
          <w:szCs w:val="28"/>
        </w:rPr>
      </w:pPr>
      <w:r w:rsidRPr="00F6744A">
        <w:rPr>
          <w:rFonts w:ascii="Times New Roman" w:eastAsia="Times New Roman" w:hAnsi="Times New Roman" w:cs="Times New Roman"/>
          <w:b/>
          <w:kern w:val="24"/>
          <w:sz w:val="28"/>
          <w:szCs w:val="28"/>
        </w:rPr>
        <w:t>VI.</w:t>
      </w:r>
      <w:r w:rsidRPr="00F6744A">
        <w:rPr>
          <w:rFonts w:ascii="Times New Roman" w:eastAsia="Times New Roman" w:hAnsi="Times New Roman" w:cs="Times New Roman"/>
          <w:b/>
          <w:kern w:val="24"/>
          <w:sz w:val="28"/>
          <w:szCs w:val="28"/>
        </w:rPr>
        <w:tab/>
        <w:t>SEPARATION FROM EMPLOYMENT</w:t>
      </w:r>
      <w:r w:rsidR="00124C5F">
        <w:rPr>
          <w:rFonts w:ascii="Times New Roman" w:eastAsia="Times New Roman" w:hAnsi="Times New Roman" w:cs="Times New Roman"/>
          <w:b/>
          <w:kern w:val="24"/>
          <w:sz w:val="28"/>
          <w:szCs w:val="28"/>
        </w:rPr>
        <w:t>:</w:t>
      </w:r>
    </w:p>
    <w:p w:rsidR="00D81C81" w:rsidRPr="00124C5F" w:rsidRDefault="00124C5F" w:rsidP="00860CA1">
      <w:pPr>
        <w:pStyle w:val="ListParagraph"/>
        <w:numPr>
          <w:ilvl w:val="0"/>
          <w:numId w:val="8"/>
        </w:numPr>
        <w:spacing w:after="0" w:line="240" w:lineRule="auto"/>
        <w:ind w:hanging="270"/>
        <w:rPr>
          <w:rFonts w:ascii="Times New Roman" w:eastAsia="Times New Roman" w:hAnsi="Times New Roman" w:cs="Times New Roman"/>
          <w:kern w:val="24"/>
          <w:sz w:val="26"/>
          <w:szCs w:val="26"/>
          <w:u w:val="single"/>
        </w:rPr>
      </w:pPr>
      <w:r w:rsidRPr="00124C5F">
        <w:rPr>
          <w:rFonts w:ascii="Times New Roman" w:eastAsia="Times New Roman" w:hAnsi="Times New Roman" w:cs="Times New Roman"/>
          <w:b/>
          <w:kern w:val="24"/>
          <w:sz w:val="26"/>
          <w:szCs w:val="26"/>
          <w:u w:val="single"/>
        </w:rPr>
        <w:t xml:space="preserve">Reductions </w:t>
      </w:r>
      <w:proofErr w:type="gramStart"/>
      <w:r w:rsidRPr="00124C5F">
        <w:rPr>
          <w:rFonts w:ascii="Times New Roman" w:eastAsia="Times New Roman" w:hAnsi="Times New Roman" w:cs="Times New Roman"/>
          <w:b/>
          <w:kern w:val="24"/>
          <w:sz w:val="26"/>
          <w:szCs w:val="26"/>
          <w:u w:val="single"/>
        </w:rPr>
        <w:t>In</w:t>
      </w:r>
      <w:proofErr w:type="gramEnd"/>
      <w:r w:rsidRPr="00124C5F">
        <w:rPr>
          <w:rFonts w:ascii="Times New Roman" w:eastAsia="Times New Roman" w:hAnsi="Times New Roman" w:cs="Times New Roman"/>
          <w:b/>
          <w:kern w:val="24"/>
          <w:sz w:val="26"/>
          <w:szCs w:val="26"/>
          <w:u w:val="single"/>
        </w:rPr>
        <w:t xml:space="preserve"> Force: </w:t>
      </w:r>
      <w:r w:rsidR="00D81C81" w:rsidRPr="00124C5F">
        <w:rPr>
          <w:rFonts w:ascii="Times New Roman" w:eastAsia="Times New Roman" w:hAnsi="Times New Roman" w:cs="Times New Roman"/>
          <w:kern w:val="24"/>
          <w:sz w:val="26"/>
          <w:szCs w:val="26"/>
          <w:u w:val="single"/>
        </w:rPr>
        <w:t>(RIF)</w:t>
      </w:r>
    </w:p>
    <w:p w:rsidR="00D81C81" w:rsidRPr="00D81C81" w:rsidRDefault="00D81C81" w:rsidP="00124C5F">
      <w:pPr>
        <w:spacing w:after="0" w:line="240" w:lineRule="auto"/>
        <w:ind w:left="81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When financial circumstances or changes of workload require, </w:t>
      </w:r>
      <w:r w:rsidR="008E2ACD">
        <w:rPr>
          <w:rFonts w:ascii="Times New Roman" w:eastAsia="Times New Roman" w:hAnsi="Times New Roman" w:cs="Times New Roman"/>
          <w:kern w:val="24"/>
          <w:sz w:val="24"/>
          <w:szCs w:val="20"/>
        </w:rPr>
        <w:t>ESFD</w:t>
      </w:r>
      <w:r w:rsidR="008E2ACD" w:rsidRPr="00D81C81">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 xml:space="preserve">reserves the right to reduce forces in such manner as it deems necessary to maintain the effective functioning of </w:t>
      </w:r>
      <w:r w:rsidR="004254A4">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xml:space="preserve"> services.  Decisions about the functions to be reduced are not subject to the appeal procedure established by </w:t>
      </w:r>
      <w:r w:rsidR="004254A4">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w:t>
      </w:r>
    </w:p>
    <w:p w:rsidR="00D81C81" w:rsidRDefault="00D81C81" w:rsidP="00124C5F">
      <w:pPr>
        <w:tabs>
          <w:tab w:val="left" w:pos="540"/>
        </w:tabs>
        <w:spacing w:after="0" w:line="240" w:lineRule="auto"/>
        <w:ind w:left="810"/>
        <w:rPr>
          <w:rFonts w:ascii="Times New Roman" w:eastAsia="Times New Roman" w:hAnsi="Times New Roman" w:cs="Times New Roman"/>
          <w:kern w:val="24"/>
          <w:sz w:val="24"/>
          <w:szCs w:val="20"/>
        </w:rPr>
      </w:pPr>
    </w:p>
    <w:p w:rsidR="00FF3A98" w:rsidRDefault="00FF3A98" w:rsidP="00124C5F">
      <w:pPr>
        <w:tabs>
          <w:tab w:val="left" w:pos="540"/>
        </w:tabs>
        <w:spacing w:after="0" w:line="240" w:lineRule="auto"/>
        <w:ind w:left="810"/>
        <w:rPr>
          <w:rFonts w:ascii="Times New Roman" w:eastAsia="Times New Roman" w:hAnsi="Times New Roman" w:cs="Times New Roman"/>
          <w:kern w:val="24"/>
          <w:sz w:val="24"/>
          <w:szCs w:val="20"/>
        </w:rPr>
      </w:pPr>
    </w:p>
    <w:p w:rsidR="00FF3A98" w:rsidRDefault="00FF3A98" w:rsidP="00124C5F">
      <w:pPr>
        <w:tabs>
          <w:tab w:val="left" w:pos="540"/>
        </w:tabs>
        <w:spacing w:after="0" w:line="240" w:lineRule="auto"/>
        <w:ind w:left="810"/>
        <w:rPr>
          <w:rFonts w:ascii="Times New Roman" w:eastAsia="Times New Roman" w:hAnsi="Times New Roman" w:cs="Times New Roman"/>
          <w:kern w:val="24"/>
          <w:sz w:val="24"/>
          <w:szCs w:val="20"/>
        </w:rPr>
      </w:pPr>
    </w:p>
    <w:p w:rsidR="00FF3A98" w:rsidRDefault="00FF3A98" w:rsidP="00124C5F">
      <w:pPr>
        <w:tabs>
          <w:tab w:val="left" w:pos="540"/>
        </w:tabs>
        <w:spacing w:after="0" w:line="240" w:lineRule="auto"/>
        <w:ind w:left="810"/>
        <w:rPr>
          <w:rFonts w:ascii="Times New Roman" w:eastAsia="Times New Roman" w:hAnsi="Times New Roman" w:cs="Times New Roman"/>
          <w:kern w:val="24"/>
          <w:sz w:val="24"/>
          <w:szCs w:val="20"/>
        </w:rPr>
      </w:pPr>
    </w:p>
    <w:p w:rsidR="00FF3A98" w:rsidRDefault="00FF3A98" w:rsidP="00124C5F">
      <w:pPr>
        <w:tabs>
          <w:tab w:val="left" w:pos="540"/>
        </w:tabs>
        <w:spacing w:after="0" w:line="240" w:lineRule="auto"/>
        <w:ind w:left="810"/>
        <w:rPr>
          <w:rFonts w:ascii="Times New Roman" w:eastAsia="Times New Roman" w:hAnsi="Times New Roman" w:cs="Times New Roman"/>
          <w:kern w:val="24"/>
          <w:sz w:val="24"/>
          <w:szCs w:val="20"/>
        </w:rPr>
      </w:pPr>
    </w:p>
    <w:p w:rsidR="00FF3A98" w:rsidRDefault="00FF3A98" w:rsidP="00124C5F">
      <w:pPr>
        <w:tabs>
          <w:tab w:val="left" w:pos="540"/>
        </w:tabs>
        <w:spacing w:after="0" w:line="240" w:lineRule="auto"/>
        <w:ind w:left="810"/>
        <w:rPr>
          <w:rFonts w:ascii="Times New Roman" w:eastAsia="Times New Roman" w:hAnsi="Times New Roman" w:cs="Times New Roman"/>
          <w:kern w:val="24"/>
          <w:sz w:val="24"/>
          <w:szCs w:val="20"/>
        </w:rPr>
      </w:pPr>
    </w:p>
    <w:p w:rsidR="00FF3A98" w:rsidRDefault="00FF3A98" w:rsidP="00FF3A98">
      <w:pPr>
        <w:tabs>
          <w:tab w:val="left" w:pos="540"/>
        </w:tabs>
        <w:spacing w:after="0" w:line="240" w:lineRule="auto"/>
        <w:outlineLvl w:val="0"/>
        <w:rPr>
          <w:rFonts w:ascii="Times New Roman" w:eastAsia="Times New Roman" w:hAnsi="Times New Roman" w:cs="Times New Roman"/>
          <w:kern w:val="24"/>
          <w:sz w:val="24"/>
          <w:szCs w:val="20"/>
        </w:rPr>
      </w:pPr>
      <w:r w:rsidRPr="00F6744A">
        <w:rPr>
          <w:rFonts w:ascii="Times New Roman" w:eastAsia="Times New Roman" w:hAnsi="Times New Roman" w:cs="Times New Roman"/>
          <w:b/>
          <w:kern w:val="24"/>
          <w:sz w:val="28"/>
          <w:szCs w:val="28"/>
        </w:rPr>
        <w:t>VI.</w:t>
      </w:r>
      <w:r w:rsidRPr="00F6744A">
        <w:rPr>
          <w:rFonts w:ascii="Times New Roman" w:eastAsia="Times New Roman" w:hAnsi="Times New Roman" w:cs="Times New Roman"/>
          <w:b/>
          <w:kern w:val="24"/>
          <w:sz w:val="28"/>
          <w:szCs w:val="28"/>
        </w:rPr>
        <w:tab/>
        <w:t>SEPARATION FROM EMPLOYMENT</w:t>
      </w:r>
      <w:r>
        <w:rPr>
          <w:rFonts w:ascii="Times New Roman" w:eastAsia="Times New Roman" w:hAnsi="Times New Roman" w:cs="Times New Roman"/>
          <w:b/>
          <w:kern w:val="24"/>
          <w:sz w:val="28"/>
          <w:szCs w:val="28"/>
        </w:rPr>
        <w:t>:</w:t>
      </w:r>
      <w:r>
        <w:rPr>
          <w:rFonts w:ascii="Times New Roman" w:eastAsia="Times New Roman" w:hAnsi="Times New Roman" w:cs="Times New Roman"/>
          <w:kern w:val="24"/>
          <w:sz w:val="28"/>
          <w:szCs w:val="28"/>
        </w:rPr>
        <w:t xml:space="preserve"> (cont.)</w:t>
      </w:r>
    </w:p>
    <w:p w:rsidR="00D81C81" w:rsidRPr="00124C5F" w:rsidRDefault="00124C5F" w:rsidP="00860CA1">
      <w:pPr>
        <w:pStyle w:val="ListParagraph"/>
        <w:numPr>
          <w:ilvl w:val="0"/>
          <w:numId w:val="8"/>
        </w:numPr>
        <w:spacing w:after="0" w:line="240" w:lineRule="auto"/>
        <w:ind w:left="630" w:hanging="180"/>
        <w:rPr>
          <w:rFonts w:ascii="Times New Roman" w:eastAsia="Times New Roman" w:hAnsi="Times New Roman" w:cs="Times New Roman"/>
          <w:b/>
          <w:kern w:val="24"/>
          <w:sz w:val="26"/>
          <w:szCs w:val="26"/>
          <w:u w:val="single"/>
        </w:rPr>
      </w:pPr>
      <w:r w:rsidRPr="00124C5F">
        <w:rPr>
          <w:rFonts w:ascii="Times New Roman" w:eastAsia="Times New Roman" w:hAnsi="Times New Roman" w:cs="Times New Roman"/>
          <w:b/>
          <w:kern w:val="24"/>
          <w:sz w:val="26"/>
          <w:szCs w:val="26"/>
          <w:u w:val="single"/>
        </w:rPr>
        <w:t>Reinstatement Preference</w:t>
      </w:r>
      <w:r>
        <w:rPr>
          <w:rFonts w:ascii="Times New Roman" w:eastAsia="Times New Roman" w:hAnsi="Times New Roman" w:cs="Times New Roman"/>
          <w:b/>
          <w:kern w:val="24"/>
          <w:sz w:val="26"/>
          <w:szCs w:val="26"/>
          <w:u w:val="single"/>
        </w:rPr>
        <w:t>:</w:t>
      </w:r>
    </w:p>
    <w:p w:rsidR="00D81C81" w:rsidRPr="00D81C81" w:rsidRDefault="00D81C81" w:rsidP="009C58A0">
      <w:pPr>
        <w:spacing w:after="0" w:line="240" w:lineRule="auto"/>
        <w:ind w:left="72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Employees who leave </w:t>
      </w:r>
      <w:r w:rsidR="008E2ACD">
        <w:rPr>
          <w:rFonts w:ascii="Times New Roman" w:eastAsia="Times New Roman" w:hAnsi="Times New Roman" w:cs="Times New Roman"/>
          <w:kern w:val="24"/>
          <w:sz w:val="24"/>
          <w:szCs w:val="20"/>
        </w:rPr>
        <w:t>ESFD</w:t>
      </w:r>
      <w:r w:rsidR="008E2ACD" w:rsidRPr="00D81C81">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employment due to a reduction in force shall retain a first right to return, in the event of work force rebuilding, for one year from the date of their separation.  Employees shall retain a preference only for work for which they are fully qualified and for which available service requirements can be met.</w:t>
      </w:r>
    </w:p>
    <w:p w:rsidR="00D81C81" w:rsidRPr="00D81C81" w:rsidRDefault="00D81C81" w:rsidP="009C58A0">
      <w:pPr>
        <w:tabs>
          <w:tab w:val="left" w:pos="540"/>
        </w:tabs>
        <w:spacing w:after="0" w:line="240" w:lineRule="auto"/>
        <w:ind w:left="630" w:hanging="180"/>
        <w:rPr>
          <w:rFonts w:ascii="Times New Roman" w:eastAsia="Times New Roman" w:hAnsi="Times New Roman" w:cs="Times New Roman"/>
          <w:kern w:val="24"/>
          <w:sz w:val="24"/>
          <w:szCs w:val="20"/>
        </w:rPr>
      </w:pPr>
    </w:p>
    <w:p w:rsidR="00D81C81" w:rsidRPr="00124C5F" w:rsidRDefault="00124C5F" w:rsidP="00860CA1">
      <w:pPr>
        <w:pStyle w:val="ListParagraph"/>
        <w:numPr>
          <w:ilvl w:val="0"/>
          <w:numId w:val="8"/>
        </w:numPr>
        <w:spacing w:after="0" w:line="240" w:lineRule="auto"/>
        <w:ind w:left="630" w:hanging="180"/>
        <w:outlineLvl w:val="0"/>
        <w:rPr>
          <w:rFonts w:ascii="Times New Roman" w:eastAsia="Times New Roman" w:hAnsi="Times New Roman" w:cs="Times New Roman"/>
          <w:kern w:val="24"/>
          <w:sz w:val="26"/>
          <w:szCs w:val="26"/>
          <w:u w:val="single"/>
        </w:rPr>
      </w:pPr>
      <w:r w:rsidRPr="00124C5F">
        <w:rPr>
          <w:rFonts w:ascii="Times New Roman" w:eastAsia="Times New Roman" w:hAnsi="Times New Roman" w:cs="Times New Roman"/>
          <w:b/>
          <w:kern w:val="24"/>
          <w:sz w:val="26"/>
          <w:szCs w:val="26"/>
          <w:u w:val="single"/>
        </w:rPr>
        <w:t>Final Evaluation</w:t>
      </w:r>
      <w:r>
        <w:rPr>
          <w:rFonts w:ascii="Times New Roman" w:eastAsia="Times New Roman" w:hAnsi="Times New Roman" w:cs="Times New Roman"/>
          <w:b/>
          <w:kern w:val="24"/>
          <w:sz w:val="26"/>
          <w:szCs w:val="26"/>
          <w:u w:val="single"/>
        </w:rPr>
        <w:t>:</w:t>
      </w:r>
    </w:p>
    <w:p w:rsidR="00D81C81" w:rsidRPr="00D81C81" w:rsidRDefault="00D81C81" w:rsidP="009C58A0">
      <w:pPr>
        <w:tabs>
          <w:tab w:val="left" w:pos="540"/>
        </w:tabs>
        <w:spacing w:after="0" w:line="240" w:lineRule="auto"/>
        <w:ind w:left="72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If an evaluation has not been performed within the most recent </w:t>
      </w:r>
      <w:r w:rsidR="00CF13A7" w:rsidRPr="00D81C81">
        <w:rPr>
          <w:rFonts w:ascii="Times New Roman" w:eastAsia="Times New Roman" w:hAnsi="Times New Roman" w:cs="Times New Roman"/>
          <w:kern w:val="24"/>
          <w:sz w:val="24"/>
          <w:szCs w:val="20"/>
        </w:rPr>
        <w:t>six-month</w:t>
      </w:r>
      <w:r w:rsidRPr="00D81C81">
        <w:rPr>
          <w:rFonts w:ascii="Times New Roman" w:eastAsia="Times New Roman" w:hAnsi="Times New Roman" w:cs="Times New Roman"/>
          <w:kern w:val="24"/>
          <w:sz w:val="24"/>
          <w:szCs w:val="20"/>
        </w:rPr>
        <w:t xml:space="preserve"> period when an employee separates from the </w:t>
      </w:r>
      <w:r w:rsidR="004254A4">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the Fire Chief may conduct an evaluation of the individual's performance prior to separation from employment.</w:t>
      </w:r>
    </w:p>
    <w:p w:rsidR="006665BF" w:rsidRDefault="006665BF" w:rsidP="009C58A0">
      <w:pPr>
        <w:tabs>
          <w:tab w:val="left" w:pos="540"/>
        </w:tabs>
        <w:spacing w:after="0" w:line="240" w:lineRule="auto"/>
        <w:ind w:left="630" w:hanging="180"/>
        <w:rPr>
          <w:rFonts w:ascii="Times New Roman" w:eastAsia="Times New Roman" w:hAnsi="Times New Roman" w:cs="Times New Roman"/>
          <w:kern w:val="24"/>
          <w:sz w:val="24"/>
          <w:szCs w:val="20"/>
        </w:rPr>
      </w:pPr>
    </w:p>
    <w:p w:rsidR="00D81C81" w:rsidRPr="00912194" w:rsidRDefault="00912194" w:rsidP="00860CA1">
      <w:pPr>
        <w:pStyle w:val="ListParagraph"/>
        <w:numPr>
          <w:ilvl w:val="0"/>
          <w:numId w:val="8"/>
        </w:numPr>
        <w:tabs>
          <w:tab w:val="left" w:pos="720"/>
        </w:tabs>
        <w:spacing w:after="0" w:line="240" w:lineRule="auto"/>
        <w:outlineLvl w:val="0"/>
        <w:rPr>
          <w:rFonts w:ascii="Times New Roman" w:eastAsia="Times New Roman" w:hAnsi="Times New Roman" w:cs="Times New Roman"/>
          <w:b/>
          <w:kern w:val="24"/>
          <w:sz w:val="26"/>
          <w:szCs w:val="26"/>
          <w:u w:val="single"/>
        </w:rPr>
      </w:pPr>
      <w:r w:rsidRPr="00912194">
        <w:rPr>
          <w:rFonts w:ascii="Times New Roman" w:eastAsia="Times New Roman" w:hAnsi="Times New Roman" w:cs="Times New Roman"/>
          <w:b/>
          <w:kern w:val="24"/>
          <w:sz w:val="26"/>
          <w:szCs w:val="26"/>
          <w:u w:val="single"/>
        </w:rPr>
        <w:t>Retirement Policy</w:t>
      </w:r>
      <w:r>
        <w:rPr>
          <w:rFonts w:ascii="Times New Roman" w:eastAsia="Times New Roman" w:hAnsi="Times New Roman" w:cs="Times New Roman"/>
          <w:b/>
          <w:kern w:val="24"/>
          <w:sz w:val="26"/>
          <w:szCs w:val="26"/>
          <w:u w:val="single"/>
        </w:rPr>
        <w:t>:</w:t>
      </w:r>
    </w:p>
    <w:p w:rsidR="00D81C81" w:rsidRPr="00D81C81" w:rsidRDefault="00D81C81" w:rsidP="009C58A0">
      <w:pPr>
        <w:tabs>
          <w:tab w:val="left" w:pos="540"/>
        </w:tabs>
        <w:spacing w:after="0" w:line="240" w:lineRule="auto"/>
        <w:ind w:left="72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The retirement policy of </w:t>
      </w:r>
      <w:r w:rsidR="008E2ACD">
        <w:rPr>
          <w:rFonts w:ascii="Times New Roman" w:eastAsia="Times New Roman" w:hAnsi="Times New Roman" w:cs="Times New Roman"/>
          <w:kern w:val="24"/>
          <w:sz w:val="24"/>
          <w:szCs w:val="20"/>
        </w:rPr>
        <w:t>ESFD</w:t>
      </w:r>
      <w:r w:rsidR="008E2ACD" w:rsidRPr="00D81C81">
        <w:rPr>
          <w:rFonts w:ascii="Times New Roman" w:eastAsia="Times New Roman" w:hAnsi="Times New Roman" w:cs="Times New Roman"/>
          <w:kern w:val="24"/>
          <w:sz w:val="24"/>
          <w:szCs w:val="20"/>
        </w:rPr>
        <w:t xml:space="preserve"> </w:t>
      </w:r>
      <w:r w:rsidRPr="00D81C81">
        <w:rPr>
          <w:rFonts w:ascii="Times New Roman" w:eastAsia="Times New Roman" w:hAnsi="Times New Roman" w:cs="Times New Roman"/>
          <w:kern w:val="24"/>
          <w:sz w:val="24"/>
          <w:szCs w:val="20"/>
        </w:rPr>
        <w:t>shall comply in all respects with Federal and State requirements respecting mandatory retirement.  No employee shall be compelled to retire except in compliance with said acts.</w:t>
      </w:r>
    </w:p>
    <w:p w:rsidR="00D81C81" w:rsidRPr="00D81C81" w:rsidRDefault="00D81C81" w:rsidP="00D81C81">
      <w:pPr>
        <w:tabs>
          <w:tab w:val="left" w:pos="540"/>
        </w:tabs>
        <w:spacing w:after="0" w:line="240" w:lineRule="auto"/>
        <w:rPr>
          <w:rFonts w:ascii="Times New Roman" w:eastAsia="Times New Roman" w:hAnsi="Times New Roman" w:cs="Times New Roman"/>
          <w:kern w:val="24"/>
          <w:sz w:val="24"/>
          <w:szCs w:val="20"/>
        </w:rPr>
      </w:pPr>
    </w:p>
    <w:p w:rsidR="00912194" w:rsidRPr="00912194" w:rsidRDefault="00912194" w:rsidP="00860CA1">
      <w:pPr>
        <w:pStyle w:val="ListParagraph"/>
        <w:numPr>
          <w:ilvl w:val="0"/>
          <w:numId w:val="8"/>
        </w:numPr>
        <w:tabs>
          <w:tab w:val="left" w:pos="540"/>
        </w:tabs>
        <w:spacing w:after="0" w:line="240" w:lineRule="auto"/>
        <w:ind w:left="720" w:hanging="270"/>
        <w:rPr>
          <w:rFonts w:ascii="Times New Roman" w:eastAsia="Times New Roman" w:hAnsi="Times New Roman" w:cs="Times New Roman"/>
          <w:b/>
          <w:kern w:val="24"/>
          <w:sz w:val="26"/>
          <w:szCs w:val="26"/>
          <w:u w:val="single"/>
        </w:rPr>
      </w:pPr>
      <w:r w:rsidRPr="00912194">
        <w:rPr>
          <w:rFonts w:ascii="Times New Roman" w:eastAsia="Times New Roman" w:hAnsi="Times New Roman" w:cs="Times New Roman"/>
          <w:b/>
          <w:kern w:val="24"/>
          <w:sz w:val="26"/>
          <w:szCs w:val="26"/>
          <w:u w:val="single"/>
        </w:rPr>
        <w:t>Exit Interview</w:t>
      </w:r>
      <w:r>
        <w:rPr>
          <w:rFonts w:ascii="Times New Roman" w:eastAsia="Times New Roman" w:hAnsi="Times New Roman" w:cs="Times New Roman"/>
          <w:b/>
          <w:kern w:val="24"/>
          <w:sz w:val="26"/>
          <w:szCs w:val="26"/>
          <w:u w:val="single"/>
        </w:rPr>
        <w:t>:</w:t>
      </w:r>
    </w:p>
    <w:p w:rsidR="00D81C81" w:rsidRPr="00D81C81" w:rsidRDefault="00D81C81" w:rsidP="009C58A0">
      <w:pPr>
        <w:tabs>
          <w:tab w:val="left" w:pos="540"/>
        </w:tabs>
        <w:spacing w:after="0" w:line="240" w:lineRule="auto"/>
        <w:ind w:left="72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Each employee who terminates from employment with </w:t>
      </w:r>
      <w:r w:rsidR="008E2ACD">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shall participate in an exit interview with the Fire Chief or Board of Commissioners, or in the event of involuntary</w:t>
      </w:r>
      <w:r w:rsidR="00CF13A7">
        <w:rPr>
          <w:rFonts w:ascii="Times New Roman" w:eastAsia="Times New Roman" w:hAnsi="Times New Roman" w:cs="Times New Roman"/>
          <w:kern w:val="24"/>
          <w:sz w:val="24"/>
          <w:szCs w:val="20"/>
        </w:rPr>
        <w:t>,</w:t>
      </w:r>
      <w:r w:rsidRPr="00D81C81">
        <w:rPr>
          <w:rFonts w:ascii="Times New Roman" w:eastAsia="Times New Roman" w:hAnsi="Times New Roman" w:cs="Times New Roman"/>
          <w:kern w:val="24"/>
          <w:sz w:val="24"/>
          <w:szCs w:val="20"/>
        </w:rPr>
        <w:t xml:space="preserve"> termination with the </w:t>
      </w:r>
      <w:r w:rsidR="00042442">
        <w:rPr>
          <w:rFonts w:ascii="Times New Roman" w:eastAsia="Times New Roman" w:hAnsi="Times New Roman" w:cs="Times New Roman"/>
          <w:kern w:val="24"/>
          <w:sz w:val="24"/>
          <w:szCs w:val="20"/>
        </w:rPr>
        <w:t>supervisor</w:t>
      </w:r>
      <w:r w:rsidRPr="00D81C81">
        <w:rPr>
          <w:rFonts w:ascii="Times New Roman" w:eastAsia="Times New Roman" w:hAnsi="Times New Roman" w:cs="Times New Roman"/>
          <w:kern w:val="24"/>
          <w:sz w:val="24"/>
          <w:szCs w:val="20"/>
        </w:rPr>
        <w:t xml:space="preserve">.  In such interviews, the </w:t>
      </w:r>
      <w:r w:rsidR="00042442">
        <w:rPr>
          <w:rFonts w:ascii="Times New Roman" w:eastAsia="Times New Roman" w:hAnsi="Times New Roman" w:cs="Times New Roman"/>
          <w:kern w:val="24"/>
          <w:sz w:val="24"/>
          <w:szCs w:val="20"/>
        </w:rPr>
        <w:t>supervisor</w:t>
      </w:r>
      <w:r w:rsidRPr="00D81C81">
        <w:rPr>
          <w:rFonts w:ascii="Times New Roman" w:eastAsia="Times New Roman" w:hAnsi="Times New Roman" w:cs="Times New Roman"/>
          <w:kern w:val="24"/>
          <w:sz w:val="24"/>
          <w:szCs w:val="20"/>
        </w:rPr>
        <w:t xml:space="preserve"> shall notify the employee when certain benefits will terminate and when final pay will be issued.  The employee will inform the interviewer about his/her impressions of employment in such interviews.  </w:t>
      </w:r>
    </w:p>
    <w:p w:rsidR="00D81C81" w:rsidRPr="00D81C81" w:rsidRDefault="00D81C81" w:rsidP="00D81C81">
      <w:pPr>
        <w:tabs>
          <w:tab w:val="left" w:pos="540"/>
        </w:tabs>
        <w:spacing w:after="0" w:line="240" w:lineRule="auto"/>
        <w:rPr>
          <w:rFonts w:ascii="Times New Roman" w:eastAsia="Times New Roman" w:hAnsi="Times New Roman" w:cs="Times New Roman"/>
          <w:kern w:val="24"/>
          <w:sz w:val="24"/>
          <w:szCs w:val="20"/>
        </w:rPr>
      </w:pPr>
    </w:p>
    <w:p w:rsidR="00D81C81" w:rsidRPr="00912194" w:rsidRDefault="00912194" w:rsidP="00860CA1">
      <w:pPr>
        <w:pStyle w:val="ListParagraph"/>
        <w:numPr>
          <w:ilvl w:val="0"/>
          <w:numId w:val="8"/>
        </w:numPr>
        <w:tabs>
          <w:tab w:val="left" w:pos="540"/>
        </w:tabs>
        <w:spacing w:after="0" w:line="240" w:lineRule="auto"/>
        <w:ind w:left="720" w:hanging="270"/>
        <w:outlineLvl w:val="0"/>
        <w:rPr>
          <w:rFonts w:ascii="Times New Roman" w:eastAsia="Times New Roman" w:hAnsi="Times New Roman" w:cs="Times New Roman"/>
          <w:b/>
          <w:kern w:val="24"/>
          <w:sz w:val="26"/>
          <w:szCs w:val="26"/>
          <w:u w:val="single"/>
        </w:rPr>
      </w:pPr>
      <w:r w:rsidRPr="00912194">
        <w:rPr>
          <w:rFonts w:ascii="Times New Roman" w:eastAsia="Times New Roman" w:hAnsi="Times New Roman" w:cs="Times New Roman"/>
          <w:b/>
          <w:kern w:val="24"/>
          <w:sz w:val="26"/>
          <w:szCs w:val="26"/>
          <w:u w:val="single"/>
        </w:rPr>
        <w:t>Resignation Policy</w:t>
      </w:r>
      <w:r>
        <w:rPr>
          <w:rFonts w:ascii="Times New Roman" w:eastAsia="Times New Roman" w:hAnsi="Times New Roman" w:cs="Times New Roman"/>
          <w:b/>
          <w:kern w:val="24"/>
          <w:sz w:val="26"/>
          <w:szCs w:val="26"/>
          <w:u w:val="single"/>
        </w:rPr>
        <w:t>:</w:t>
      </w:r>
    </w:p>
    <w:p w:rsidR="00D81C81" w:rsidRPr="00D81C81" w:rsidRDefault="00D81C81" w:rsidP="00F6744A">
      <w:pPr>
        <w:tabs>
          <w:tab w:val="left" w:pos="540"/>
        </w:tabs>
        <w:spacing w:after="0" w:line="240" w:lineRule="auto"/>
        <w:ind w:left="72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Voluntary resignations will only be effective if made </w:t>
      </w:r>
      <w:r w:rsidR="00CF13A7">
        <w:rPr>
          <w:rFonts w:ascii="Times New Roman" w:eastAsia="Times New Roman" w:hAnsi="Times New Roman" w:cs="Times New Roman"/>
          <w:kern w:val="24"/>
          <w:sz w:val="24"/>
          <w:szCs w:val="20"/>
        </w:rPr>
        <w:t xml:space="preserve">verbally or </w:t>
      </w:r>
      <w:r w:rsidRPr="00D81C81">
        <w:rPr>
          <w:rFonts w:ascii="Times New Roman" w:eastAsia="Times New Roman" w:hAnsi="Times New Roman" w:cs="Times New Roman"/>
          <w:kern w:val="24"/>
          <w:sz w:val="24"/>
          <w:szCs w:val="20"/>
        </w:rPr>
        <w:t>in writing</w:t>
      </w:r>
      <w:r w:rsidR="00CF13A7">
        <w:rPr>
          <w:rFonts w:ascii="Times New Roman" w:eastAsia="Times New Roman" w:hAnsi="Times New Roman" w:cs="Times New Roman"/>
          <w:kern w:val="24"/>
          <w:sz w:val="24"/>
          <w:szCs w:val="20"/>
        </w:rPr>
        <w:t xml:space="preserve"> to the Fire Chief. </w:t>
      </w:r>
      <w:r w:rsidRPr="00D81C81">
        <w:rPr>
          <w:rFonts w:ascii="Times New Roman" w:eastAsia="Times New Roman" w:hAnsi="Times New Roman" w:cs="Times New Roman"/>
          <w:kern w:val="24"/>
          <w:sz w:val="24"/>
          <w:szCs w:val="20"/>
        </w:rPr>
        <w:t xml:space="preserve"> </w:t>
      </w:r>
    </w:p>
    <w:p w:rsidR="00D81C81" w:rsidRDefault="00D81C81" w:rsidP="00D81C81">
      <w:pPr>
        <w:tabs>
          <w:tab w:val="left" w:pos="540"/>
        </w:tabs>
        <w:spacing w:after="0" w:line="240" w:lineRule="auto"/>
        <w:rPr>
          <w:rFonts w:ascii="Times New Roman" w:eastAsia="Times New Roman" w:hAnsi="Times New Roman" w:cs="Times New Roman"/>
          <w:kern w:val="24"/>
          <w:sz w:val="24"/>
          <w:szCs w:val="20"/>
        </w:rPr>
      </w:pPr>
    </w:p>
    <w:p w:rsidR="00D81C81" w:rsidRPr="00912194" w:rsidRDefault="00912194" w:rsidP="00860CA1">
      <w:pPr>
        <w:pStyle w:val="ListParagraph"/>
        <w:numPr>
          <w:ilvl w:val="0"/>
          <w:numId w:val="8"/>
        </w:numPr>
        <w:tabs>
          <w:tab w:val="left" w:pos="540"/>
        </w:tabs>
        <w:spacing w:after="0" w:line="240" w:lineRule="auto"/>
        <w:ind w:left="720" w:hanging="270"/>
        <w:outlineLvl w:val="0"/>
        <w:rPr>
          <w:rFonts w:ascii="Times New Roman" w:eastAsia="Times New Roman" w:hAnsi="Times New Roman" w:cs="Times New Roman"/>
          <w:b/>
          <w:kern w:val="24"/>
          <w:sz w:val="26"/>
          <w:szCs w:val="26"/>
          <w:u w:val="single"/>
        </w:rPr>
      </w:pPr>
      <w:r w:rsidRPr="00912194">
        <w:rPr>
          <w:rFonts w:ascii="Times New Roman" w:eastAsia="Times New Roman" w:hAnsi="Times New Roman" w:cs="Times New Roman"/>
          <w:b/>
          <w:kern w:val="24"/>
          <w:sz w:val="26"/>
          <w:szCs w:val="26"/>
          <w:u w:val="single"/>
        </w:rPr>
        <w:t xml:space="preserve">Return </w:t>
      </w:r>
      <w:r>
        <w:rPr>
          <w:rFonts w:ascii="Times New Roman" w:eastAsia="Times New Roman" w:hAnsi="Times New Roman" w:cs="Times New Roman"/>
          <w:b/>
          <w:kern w:val="24"/>
          <w:sz w:val="26"/>
          <w:szCs w:val="26"/>
          <w:u w:val="single"/>
        </w:rPr>
        <w:t>o</w:t>
      </w:r>
      <w:r w:rsidRPr="00912194">
        <w:rPr>
          <w:rFonts w:ascii="Times New Roman" w:eastAsia="Times New Roman" w:hAnsi="Times New Roman" w:cs="Times New Roman"/>
          <w:b/>
          <w:kern w:val="24"/>
          <w:sz w:val="26"/>
          <w:szCs w:val="26"/>
          <w:u w:val="single"/>
        </w:rPr>
        <w:t>f Department Property</w:t>
      </w:r>
      <w:r>
        <w:rPr>
          <w:rFonts w:ascii="Times New Roman" w:eastAsia="Times New Roman" w:hAnsi="Times New Roman" w:cs="Times New Roman"/>
          <w:b/>
          <w:kern w:val="24"/>
          <w:sz w:val="26"/>
          <w:szCs w:val="26"/>
          <w:u w:val="single"/>
        </w:rPr>
        <w:t>:</w:t>
      </w:r>
    </w:p>
    <w:p w:rsidR="00F6744A" w:rsidRPr="00535A5C" w:rsidRDefault="00D81C81" w:rsidP="00535A5C">
      <w:pPr>
        <w:spacing w:after="0" w:line="240" w:lineRule="auto"/>
        <w:ind w:left="720"/>
        <w:rPr>
          <w:rFonts w:ascii="Times New Roman" w:eastAsia="Times New Roman" w:hAnsi="Times New Roman" w:cs="Times New Roman"/>
          <w:kern w:val="24"/>
          <w:sz w:val="24"/>
          <w:szCs w:val="20"/>
        </w:rPr>
      </w:pPr>
      <w:r w:rsidRPr="00D81C81">
        <w:rPr>
          <w:rFonts w:ascii="Times New Roman" w:eastAsia="Times New Roman" w:hAnsi="Times New Roman" w:cs="Times New Roman"/>
          <w:kern w:val="24"/>
          <w:sz w:val="24"/>
          <w:szCs w:val="20"/>
        </w:rPr>
        <w:t xml:space="preserve">Upon leaving the service of </w:t>
      </w:r>
      <w:r w:rsidR="008E2ACD">
        <w:rPr>
          <w:rFonts w:ascii="Times New Roman" w:eastAsia="Times New Roman" w:hAnsi="Times New Roman" w:cs="Times New Roman"/>
          <w:kern w:val="24"/>
          <w:sz w:val="24"/>
          <w:szCs w:val="20"/>
        </w:rPr>
        <w:t>ESFD</w:t>
      </w:r>
      <w:r w:rsidRPr="00D81C81">
        <w:rPr>
          <w:rFonts w:ascii="Times New Roman" w:eastAsia="Times New Roman" w:hAnsi="Times New Roman" w:cs="Times New Roman"/>
          <w:kern w:val="24"/>
          <w:sz w:val="24"/>
          <w:szCs w:val="20"/>
        </w:rPr>
        <w:t>, the employee shall return all Department property in their possession, to the</w:t>
      </w:r>
      <w:r w:rsidR="00136628">
        <w:rPr>
          <w:rFonts w:ascii="Times New Roman" w:eastAsia="Times New Roman" w:hAnsi="Times New Roman" w:cs="Times New Roman"/>
          <w:kern w:val="24"/>
          <w:sz w:val="24"/>
          <w:szCs w:val="20"/>
        </w:rPr>
        <w:t xml:space="preserve">ir Captain, </w:t>
      </w:r>
      <w:r w:rsidR="00042442">
        <w:rPr>
          <w:rFonts w:ascii="Times New Roman" w:eastAsia="Times New Roman" w:hAnsi="Times New Roman" w:cs="Times New Roman"/>
          <w:kern w:val="24"/>
          <w:sz w:val="24"/>
          <w:szCs w:val="20"/>
        </w:rPr>
        <w:t>Deputy</w:t>
      </w:r>
      <w:r w:rsidR="00136628">
        <w:rPr>
          <w:rFonts w:ascii="Times New Roman" w:eastAsia="Times New Roman" w:hAnsi="Times New Roman" w:cs="Times New Roman"/>
          <w:kern w:val="24"/>
          <w:sz w:val="24"/>
          <w:szCs w:val="20"/>
        </w:rPr>
        <w:t xml:space="preserve"> Chief </w:t>
      </w:r>
      <w:r w:rsidRPr="00D81C81">
        <w:rPr>
          <w:rFonts w:ascii="Times New Roman" w:eastAsia="Times New Roman" w:hAnsi="Times New Roman" w:cs="Times New Roman"/>
          <w:kern w:val="24"/>
          <w:sz w:val="24"/>
          <w:szCs w:val="20"/>
        </w:rPr>
        <w:t xml:space="preserve">or </w:t>
      </w:r>
      <w:r w:rsidR="00136628">
        <w:rPr>
          <w:rFonts w:ascii="Times New Roman" w:eastAsia="Times New Roman" w:hAnsi="Times New Roman" w:cs="Times New Roman"/>
          <w:kern w:val="24"/>
          <w:sz w:val="24"/>
          <w:szCs w:val="20"/>
        </w:rPr>
        <w:t>Fire</w:t>
      </w:r>
      <w:r w:rsidRPr="00D81C81">
        <w:rPr>
          <w:rFonts w:ascii="Times New Roman" w:eastAsia="Times New Roman" w:hAnsi="Times New Roman" w:cs="Times New Roman"/>
          <w:kern w:val="24"/>
          <w:sz w:val="24"/>
          <w:szCs w:val="20"/>
        </w:rPr>
        <w:t xml:space="preserve"> Chie</w:t>
      </w:r>
      <w:r w:rsidR="00535A5C">
        <w:rPr>
          <w:rFonts w:ascii="Times New Roman" w:eastAsia="Times New Roman" w:hAnsi="Times New Roman" w:cs="Times New Roman"/>
          <w:kern w:val="24"/>
          <w:sz w:val="24"/>
          <w:szCs w:val="20"/>
        </w:rPr>
        <w:t>f.</w:t>
      </w:r>
    </w:p>
    <w:p w:rsidR="00F6744A" w:rsidRDefault="00F6744A" w:rsidP="00136628">
      <w:pPr>
        <w:spacing w:after="0" w:line="240" w:lineRule="auto"/>
        <w:rPr>
          <w:rFonts w:ascii="Times New Roman" w:eastAsia="Times New Roman" w:hAnsi="Times New Roman" w:cs="Times New Roman"/>
          <w:kern w:val="24"/>
          <w:sz w:val="24"/>
          <w:szCs w:val="20"/>
        </w:rPr>
      </w:pPr>
    </w:p>
    <w:p w:rsidR="00F6744A" w:rsidRDefault="00F6744A" w:rsidP="00F6744A">
      <w:pPr>
        <w:spacing w:after="0" w:line="240" w:lineRule="auto"/>
        <w:ind w:left="270"/>
        <w:rPr>
          <w:rFonts w:ascii="Times New Roman" w:eastAsia="Times New Roman" w:hAnsi="Times New Roman" w:cs="Times New Roman"/>
          <w:kern w:val="24"/>
          <w:sz w:val="24"/>
          <w:szCs w:val="20"/>
        </w:rPr>
      </w:pPr>
    </w:p>
    <w:sectPr w:rsidR="00F6744A" w:rsidSect="00253A1A">
      <w:headerReference w:type="even" r:id="rId9"/>
      <w:headerReference w:type="default" r:id="rId10"/>
      <w:footerReference w:type="even" r:id="rId11"/>
      <w:footerReference w:type="default" r:id="rId12"/>
      <w:headerReference w:type="first" r:id="rId13"/>
      <w:footerReference w:type="first" r:id="rId14"/>
      <w:pgSz w:w="12240" w:h="15840"/>
      <w:pgMar w:top="1170" w:right="1260" w:bottom="1080" w:left="1350" w:header="720" w:footer="1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49" w:rsidRDefault="002D7249" w:rsidP="001B2DCE">
      <w:pPr>
        <w:spacing w:after="0" w:line="240" w:lineRule="auto"/>
      </w:pPr>
      <w:r>
        <w:separator/>
      </w:r>
    </w:p>
  </w:endnote>
  <w:endnote w:type="continuationSeparator" w:id="0">
    <w:p w:rsidR="002D7249" w:rsidRDefault="002D7249" w:rsidP="001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907" w:rsidRDefault="00C7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282665"/>
      <w:docPartObj>
        <w:docPartGallery w:val="Page Numbers (Bottom of Page)"/>
        <w:docPartUnique/>
      </w:docPartObj>
    </w:sdtPr>
    <w:sdtEndPr/>
    <w:sdtContent>
      <w:sdt>
        <w:sdtPr>
          <w:id w:val="-1196308191"/>
          <w:docPartObj>
            <w:docPartGallery w:val="Page Numbers (Top of Page)"/>
            <w:docPartUnique/>
          </w:docPartObj>
        </w:sdtPr>
        <w:sdtEndPr/>
        <w:sdtContent>
          <w:p w:rsidR="000848ED" w:rsidRDefault="000848ED" w:rsidP="00C75907">
            <w:pPr>
              <w:pStyle w:val="Footer"/>
              <w:tabs>
                <w:tab w:val="clear" w:pos="9360"/>
                <w:tab w:val="right" w:pos="8820"/>
              </w:tabs>
              <w:jc w:val="right"/>
            </w:pPr>
            <w:r>
              <w:t xml:space="preserve">Approved by ESFD Commissioners </w:t>
            </w:r>
            <w:r w:rsidR="00C75907">
              <w:t xml:space="preserve">February </w:t>
            </w:r>
            <w:r>
              <w:t xml:space="preserve">2019            </w:t>
            </w:r>
            <w:bookmarkStart w:id="3" w:name="_GoBack"/>
            <w:bookmarkEnd w:id="3"/>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848ED" w:rsidRPr="00D25B31" w:rsidRDefault="000848ED" w:rsidP="00D2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907" w:rsidRDefault="00C7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49" w:rsidRDefault="002D7249" w:rsidP="001B2DCE">
      <w:pPr>
        <w:spacing w:after="0" w:line="240" w:lineRule="auto"/>
      </w:pPr>
      <w:r>
        <w:separator/>
      </w:r>
    </w:p>
  </w:footnote>
  <w:footnote w:type="continuationSeparator" w:id="0">
    <w:p w:rsidR="002D7249" w:rsidRDefault="002D7249" w:rsidP="001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907" w:rsidRDefault="00C75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ED" w:rsidRDefault="002D7249" w:rsidP="00D25B31">
    <w:pPr>
      <w:pStyle w:val="Header"/>
      <w:jc w:val="center"/>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5.25pt;margin-top:-28.2pt;width:72.4pt;height:64.35pt;z-index:-251658240;visibility:visible;mso-wrap-edited:f" o:allowincell="f">
          <v:imagedata r:id="rId1" o:title="" gain="19661f" blacklevel="22938f" grayscale="t"/>
        </v:shape>
        <o:OLEObject Type="Embed" ProgID="Word.Picture.8" ShapeID="_x0000_s2051" DrawAspect="Content" ObjectID="_1611978349" r:id="rId2"/>
      </w:object>
    </w:r>
    <w:r w:rsidR="000848ED" w:rsidRPr="00D25B31">
      <w:rPr>
        <w:rFonts w:ascii="Times New Roman" w:hAnsi="Times New Roman" w:cs="Times New Roman"/>
        <w:b/>
        <w:sz w:val="28"/>
        <w:szCs w:val="28"/>
      </w:rPr>
      <w:t>ESFD Policy</w:t>
    </w:r>
  </w:p>
  <w:p w:rsidR="000848ED" w:rsidRDefault="000848ED" w:rsidP="00D25B31">
    <w:pPr>
      <w:pStyle w:val="Header"/>
      <w:jc w:val="center"/>
      <w:rPr>
        <w:rFonts w:ascii="Times New Roman" w:hAnsi="Times New Roman" w:cs="Times New Roman"/>
        <w:b/>
        <w:sz w:val="28"/>
        <w:szCs w:val="28"/>
      </w:rPr>
    </w:pPr>
  </w:p>
  <w:p w:rsidR="000848ED" w:rsidRDefault="000848ED" w:rsidP="00D25B31">
    <w:pPr>
      <w:pStyle w:val="Header"/>
      <w:jc w:val="center"/>
      <w:rPr>
        <w:rFonts w:ascii="Times New Roman" w:hAnsi="Times New Roman" w:cs="Times New Roman"/>
        <w:b/>
        <w:sz w:val="28"/>
        <w:szCs w:val="28"/>
      </w:rPr>
    </w:pPr>
    <w:r>
      <w:rPr>
        <w:noProof/>
      </w:rPr>
      <mc:AlternateContent>
        <mc:Choice Requires="wps">
          <w:drawing>
            <wp:anchor distT="0" distB="0" distL="114300" distR="114300" simplePos="0" relativeHeight="251657216" behindDoc="0" locked="0" layoutInCell="0" allowOverlap="1" wp14:anchorId="63D539C6" wp14:editId="06165765">
              <wp:simplePos x="0" y="0"/>
              <wp:positionH relativeFrom="margin">
                <wp:posOffset>0</wp:posOffset>
              </wp:positionH>
              <wp:positionV relativeFrom="paragraph">
                <wp:posOffset>83185</wp:posOffset>
              </wp:positionV>
              <wp:extent cx="5932804" cy="272414"/>
              <wp:effectExtent l="0" t="0" r="1143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4" cy="272414"/>
                      </a:xfrm>
                      <a:prstGeom prst="rect">
                        <a:avLst/>
                      </a:prstGeom>
                      <a:solidFill>
                        <a:srgbClr val="FFFFFF"/>
                      </a:solidFill>
                      <a:ln w="9525">
                        <a:solidFill>
                          <a:srgbClr val="000000"/>
                        </a:solidFill>
                        <a:miter lim="800000"/>
                        <a:headEnd/>
                        <a:tailEnd/>
                      </a:ln>
                    </wps:spPr>
                    <wps:txbx>
                      <w:txbxContent>
                        <w:p w:rsidR="000848ED" w:rsidRPr="004F1BFD" w:rsidRDefault="000848ED" w:rsidP="00A8031F">
                          <w:pPr>
                            <w:pStyle w:val="Header"/>
                            <w:tabs>
                              <w:tab w:val="center" w:pos="4230"/>
                            </w:tabs>
                            <w:rPr>
                              <w:rFonts w:ascii="Times New Roman" w:hAnsi="Times New Roman" w:cs="Times New Roman"/>
                              <w:sz w:val="24"/>
                              <w:szCs w:val="24"/>
                            </w:rPr>
                          </w:pPr>
                          <w:r>
                            <w:rPr>
                              <w:rFonts w:ascii="Times New Roman" w:hAnsi="Times New Roman" w:cs="Times New Roman"/>
                              <w:sz w:val="24"/>
                              <w:szCs w:val="24"/>
                            </w:rPr>
                            <w:t>P302</w:t>
                          </w:r>
                          <w:r w:rsidRPr="004F1BFD">
                            <w:rPr>
                              <w:rFonts w:ascii="Times New Roman" w:hAnsi="Times New Roman" w:cs="Times New Roman"/>
                              <w:sz w:val="24"/>
                              <w:szCs w:val="24"/>
                            </w:rPr>
                            <w:tab/>
                          </w:r>
                          <w:r>
                            <w:rPr>
                              <w:rFonts w:ascii="Times New Roman" w:hAnsi="Times New Roman" w:cs="Times New Roman"/>
                              <w:b/>
                              <w:sz w:val="24"/>
                              <w:szCs w:val="24"/>
                            </w:rPr>
                            <w:t>Employment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539C6" id="_x0000_t202" coordsize="21600,21600" o:spt="202" path="m,l,21600r21600,l21600,xe">
              <v:stroke joinstyle="miter"/>
              <v:path gradientshapeok="t" o:connecttype="rect"/>
            </v:shapetype>
            <v:shape id="Text Box 4" o:spid="_x0000_s1026" type="#_x0000_t202" style="position:absolute;left:0;text-align:left;margin-left:0;margin-top:6.55pt;width:467.15pt;height:2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" o:allowincell="f">
              <v:textbox>
                <w:txbxContent>
                  <w:p w:rsidR="000848ED" w:rsidRPr="004F1BFD" w:rsidRDefault="000848ED" w:rsidP="00A8031F">
                    <w:pPr>
                      <w:pStyle w:val="Header"/>
                      <w:tabs>
                        <w:tab w:val="center" w:pos="4230"/>
                      </w:tabs>
                      <w:rPr>
                        <w:rFonts w:ascii="Times New Roman" w:hAnsi="Times New Roman" w:cs="Times New Roman"/>
                        <w:sz w:val="24"/>
                        <w:szCs w:val="24"/>
                      </w:rPr>
                    </w:pPr>
                    <w:r>
                      <w:rPr>
                        <w:rFonts w:ascii="Times New Roman" w:hAnsi="Times New Roman" w:cs="Times New Roman"/>
                        <w:sz w:val="24"/>
                        <w:szCs w:val="24"/>
                      </w:rPr>
                      <w:t>P302</w:t>
                    </w:r>
                    <w:r w:rsidRPr="004F1BFD">
                      <w:rPr>
                        <w:rFonts w:ascii="Times New Roman" w:hAnsi="Times New Roman" w:cs="Times New Roman"/>
                        <w:sz w:val="24"/>
                        <w:szCs w:val="24"/>
                      </w:rPr>
                      <w:tab/>
                    </w:r>
                    <w:r>
                      <w:rPr>
                        <w:rFonts w:ascii="Times New Roman" w:hAnsi="Times New Roman" w:cs="Times New Roman"/>
                        <w:b/>
                        <w:sz w:val="24"/>
                        <w:szCs w:val="24"/>
                      </w:rPr>
                      <w:t>Employment Policy</w:t>
                    </w:r>
                  </w:p>
                </w:txbxContent>
              </v:textbox>
              <w10:wrap anchorx="margin"/>
            </v:shape>
          </w:pict>
        </mc:Fallback>
      </mc:AlternateContent>
    </w:r>
  </w:p>
  <w:p w:rsidR="000848ED" w:rsidRDefault="000848ED" w:rsidP="005A4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907" w:rsidRDefault="00C75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6EE"/>
    <w:multiLevelType w:val="hybridMultilevel"/>
    <w:tmpl w:val="4ABEC42A"/>
    <w:lvl w:ilvl="0" w:tplc="36221892">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55E4B"/>
    <w:multiLevelType w:val="hybridMultilevel"/>
    <w:tmpl w:val="5980D7C4"/>
    <w:lvl w:ilvl="0" w:tplc="CDAE311C">
      <w:start w:val="1"/>
      <w:numFmt w:val="lowerLetter"/>
      <w:lvlText w:val="%1."/>
      <w:lvlJc w:val="left"/>
      <w:pPr>
        <w:ind w:left="1890" w:hanging="540"/>
      </w:pPr>
      <w:rPr>
        <w:rFonts w:hint="default"/>
      </w:rPr>
    </w:lvl>
    <w:lvl w:ilvl="1" w:tplc="2DD481DA">
      <w:start w:val="1"/>
      <w:numFmt w:val="decimal"/>
      <w:lvlText w:val="%2."/>
      <w:lvlJc w:val="left"/>
      <w:pPr>
        <w:ind w:left="2430" w:hanging="360"/>
      </w:pPr>
      <w:rPr>
        <w:rFonts w:hint="default"/>
        <w:b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1356479"/>
    <w:multiLevelType w:val="hybridMultilevel"/>
    <w:tmpl w:val="21B47EE0"/>
    <w:lvl w:ilvl="0" w:tplc="C988EAA0">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829642F"/>
    <w:multiLevelType w:val="singleLevel"/>
    <w:tmpl w:val="04090017"/>
    <w:lvl w:ilvl="0">
      <w:start w:val="1"/>
      <w:numFmt w:val="lowerLetter"/>
      <w:lvlText w:val="%1)"/>
      <w:lvlJc w:val="left"/>
      <w:pPr>
        <w:ind w:left="720" w:hanging="360"/>
      </w:pPr>
      <w:rPr>
        <w:rFonts w:hint="default"/>
        <w:b w:val="0"/>
        <w:i w:val="0"/>
        <w:sz w:val="24"/>
      </w:rPr>
    </w:lvl>
  </w:abstractNum>
  <w:abstractNum w:abstractNumId="4" w15:restartNumberingAfterBreak="0">
    <w:nsid w:val="2B9A611C"/>
    <w:multiLevelType w:val="singleLevel"/>
    <w:tmpl w:val="04090017"/>
    <w:lvl w:ilvl="0">
      <w:start w:val="1"/>
      <w:numFmt w:val="lowerLetter"/>
      <w:lvlText w:val="%1)"/>
      <w:lvlJc w:val="left"/>
      <w:pPr>
        <w:ind w:left="720" w:hanging="360"/>
      </w:pPr>
      <w:rPr>
        <w:rFonts w:hint="default"/>
      </w:rPr>
    </w:lvl>
  </w:abstractNum>
  <w:abstractNum w:abstractNumId="5" w15:restartNumberingAfterBreak="0">
    <w:nsid w:val="36326564"/>
    <w:multiLevelType w:val="hybridMultilevel"/>
    <w:tmpl w:val="572C8D0C"/>
    <w:lvl w:ilvl="0" w:tplc="0E44B7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1A2C2A"/>
    <w:multiLevelType w:val="hybridMultilevel"/>
    <w:tmpl w:val="B088FE5C"/>
    <w:lvl w:ilvl="0" w:tplc="0DB2E690">
      <w:start w:val="1"/>
      <w:numFmt w:val="upperLetter"/>
      <w:lvlText w:val="%1."/>
      <w:lvlJc w:val="left"/>
      <w:pPr>
        <w:ind w:left="720" w:hanging="360"/>
      </w:pPr>
      <w:rPr>
        <w:rFonts w:hint="default"/>
        <w:b w:val="0"/>
      </w:rPr>
    </w:lvl>
    <w:lvl w:ilvl="1" w:tplc="27B25330">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2311"/>
    <w:multiLevelType w:val="hybridMultilevel"/>
    <w:tmpl w:val="CE264074"/>
    <w:lvl w:ilvl="0" w:tplc="A86844F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5AE77B4"/>
    <w:multiLevelType w:val="singleLevel"/>
    <w:tmpl w:val="04090011"/>
    <w:lvl w:ilvl="0">
      <w:start w:val="1"/>
      <w:numFmt w:val="decimal"/>
      <w:lvlText w:val="%1)"/>
      <w:lvlJc w:val="left"/>
      <w:pPr>
        <w:ind w:left="360" w:hanging="360"/>
      </w:pPr>
      <w:rPr>
        <w:rFonts w:hint="default"/>
      </w:rPr>
    </w:lvl>
  </w:abstractNum>
  <w:abstractNum w:abstractNumId="9" w15:restartNumberingAfterBreak="0">
    <w:nsid w:val="466B3884"/>
    <w:multiLevelType w:val="hybridMultilevel"/>
    <w:tmpl w:val="DDD02D84"/>
    <w:lvl w:ilvl="0" w:tplc="BD7A8362">
      <w:start w:val="1"/>
      <w:numFmt w:val="decimal"/>
      <w:lvlText w:val="%1."/>
      <w:lvlJc w:val="left"/>
      <w:pPr>
        <w:ind w:left="9360" w:hanging="360"/>
      </w:pPr>
      <w:rPr>
        <w:rFonts w:hint="default"/>
        <w:b w:val="0"/>
      </w:rPr>
    </w:lvl>
    <w:lvl w:ilvl="1" w:tplc="92207AC4">
      <w:start w:val="1"/>
      <w:numFmt w:val="upperLetter"/>
      <w:lvlText w:val="%2."/>
      <w:lvlJc w:val="left"/>
      <w:pPr>
        <w:ind w:left="1530" w:hanging="360"/>
      </w:pPr>
      <w:rPr>
        <w:rFonts w:hint="default"/>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8CC6D72"/>
    <w:multiLevelType w:val="hybridMultilevel"/>
    <w:tmpl w:val="0EE016A6"/>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F345E0"/>
    <w:multiLevelType w:val="hybridMultilevel"/>
    <w:tmpl w:val="946A1004"/>
    <w:lvl w:ilvl="0" w:tplc="AB1A7D06">
      <w:start w:val="4"/>
      <w:numFmt w:val="upperLetter"/>
      <w:lvlText w:val="%1."/>
      <w:lvlJc w:val="left"/>
      <w:pPr>
        <w:ind w:left="720" w:hanging="360"/>
      </w:pPr>
      <w:rPr>
        <w:rFonts w:hint="default"/>
      </w:rPr>
    </w:lvl>
    <w:lvl w:ilvl="1" w:tplc="B27022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BD32C86C">
      <w:start w:val="6"/>
      <w:numFmt w:val="upperRoman"/>
      <w:lvlText w:val="%4."/>
      <w:lvlJc w:val="left"/>
      <w:pPr>
        <w:ind w:left="3240" w:hanging="720"/>
      </w:pPr>
      <w:rPr>
        <w:rFonts w:hint="default"/>
        <w:b/>
        <w:color w:val="auto"/>
        <w:sz w:val="28"/>
        <w:szCs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E2454"/>
    <w:multiLevelType w:val="hybridMultilevel"/>
    <w:tmpl w:val="8A6E0B84"/>
    <w:lvl w:ilvl="0" w:tplc="04629A88">
      <w:start w:val="1"/>
      <w:numFmt w:val="lowerLetter"/>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52FC5586"/>
    <w:multiLevelType w:val="hybridMultilevel"/>
    <w:tmpl w:val="093CA6EC"/>
    <w:lvl w:ilvl="0" w:tplc="04090015">
      <w:start w:val="1"/>
      <w:numFmt w:val="upperLetter"/>
      <w:lvlText w:val="%1."/>
      <w:lvlJc w:val="left"/>
      <w:pPr>
        <w:ind w:left="990" w:hanging="360"/>
      </w:pPr>
      <w:rPr>
        <w:rFonts w:hint="default"/>
        <w:b w:val="0"/>
      </w:rPr>
    </w:lvl>
    <w:lvl w:ilvl="1" w:tplc="F6E2C1E4">
      <w:start w:val="1"/>
      <w:numFmt w:val="decimal"/>
      <w:lvlText w:val="%2."/>
      <w:lvlJc w:val="left"/>
      <w:pPr>
        <w:ind w:left="1530" w:hanging="360"/>
      </w:pPr>
      <w:rPr>
        <w:rFonts w:hint="default"/>
        <w:b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7A22815"/>
    <w:multiLevelType w:val="hybridMultilevel"/>
    <w:tmpl w:val="AAEE2150"/>
    <w:lvl w:ilvl="0" w:tplc="5FC0C6EA">
      <w:start w:val="1"/>
      <w:numFmt w:val="upperLetter"/>
      <w:lvlText w:val="%1."/>
      <w:lvlJc w:val="left"/>
      <w:pPr>
        <w:ind w:left="630" w:hanging="360"/>
      </w:pPr>
      <w:rPr>
        <w:rFonts w:hint="default"/>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B836FFC"/>
    <w:multiLevelType w:val="hybridMultilevel"/>
    <w:tmpl w:val="E938AB60"/>
    <w:lvl w:ilvl="0" w:tplc="CFD0199E">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C77F5B"/>
    <w:multiLevelType w:val="hybridMultilevel"/>
    <w:tmpl w:val="A802D956"/>
    <w:lvl w:ilvl="0" w:tplc="6E18036A">
      <w:start w:val="1"/>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EFC7C3D"/>
    <w:multiLevelType w:val="hybridMultilevel"/>
    <w:tmpl w:val="80EC7BCE"/>
    <w:lvl w:ilvl="0" w:tplc="FE9C62D0">
      <w:start w:val="2"/>
      <w:numFmt w:val="upperLetter"/>
      <w:lvlText w:val="%1."/>
      <w:lvlJc w:val="left"/>
      <w:pPr>
        <w:ind w:left="72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4"/>
  </w:num>
  <w:num w:numId="2">
    <w:abstractNumId w:val="8"/>
  </w:num>
  <w:num w:numId="3">
    <w:abstractNumId w:val="1"/>
  </w:num>
  <w:num w:numId="4">
    <w:abstractNumId w:val="12"/>
  </w:num>
  <w:num w:numId="5">
    <w:abstractNumId w:val="5"/>
  </w:num>
  <w:num w:numId="6">
    <w:abstractNumId w:val="6"/>
  </w:num>
  <w:num w:numId="7">
    <w:abstractNumId w:val="7"/>
  </w:num>
  <w:num w:numId="8">
    <w:abstractNumId w:val="2"/>
  </w:num>
  <w:num w:numId="9">
    <w:abstractNumId w:val="14"/>
  </w:num>
  <w:num w:numId="10">
    <w:abstractNumId w:val="15"/>
  </w:num>
  <w:num w:numId="11">
    <w:abstractNumId w:val="3"/>
  </w:num>
  <w:num w:numId="12">
    <w:abstractNumId w:val="10"/>
  </w:num>
  <w:num w:numId="13">
    <w:abstractNumId w:val="9"/>
  </w:num>
  <w:num w:numId="14">
    <w:abstractNumId w:val="16"/>
  </w:num>
  <w:num w:numId="15">
    <w:abstractNumId w:val="17"/>
  </w:num>
  <w:num w:numId="16">
    <w:abstractNumId w:val="13"/>
  </w:num>
  <w:num w:numId="17">
    <w:abstractNumId w:val="1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CE"/>
    <w:rsid w:val="00000ADA"/>
    <w:rsid w:val="00001763"/>
    <w:rsid w:val="00003205"/>
    <w:rsid w:val="00003DA6"/>
    <w:rsid w:val="00004C02"/>
    <w:rsid w:val="00005A21"/>
    <w:rsid w:val="0000609F"/>
    <w:rsid w:val="00007CD4"/>
    <w:rsid w:val="00010851"/>
    <w:rsid w:val="00010A4F"/>
    <w:rsid w:val="00011270"/>
    <w:rsid w:val="00011622"/>
    <w:rsid w:val="00011771"/>
    <w:rsid w:val="00011BE6"/>
    <w:rsid w:val="00011EB6"/>
    <w:rsid w:val="00012515"/>
    <w:rsid w:val="00012986"/>
    <w:rsid w:val="00012E2C"/>
    <w:rsid w:val="00012E5A"/>
    <w:rsid w:val="000156C3"/>
    <w:rsid w:val="000204CA"/>
    <w:rsid w:val="000209A5"/>
    <w:rsid w:val="00021248"/>
    <w:rsid w:val="000229A0"/>
    <w:rsid w:val="00023C77"/>
    <w:rsid w:val="00025395"/>
    <w:rsid w:val="00025C25"/>
    <w:rsid w:val="00025CAE"/>
    <w:rsid w:val="00026FF3"/>
    <w:rsid w:val="00027271"/>
    <w:rsid w:val="0002758F"/>
    <w:rsid w:val="00027731"/>
    <w:rsid w:val="00027962"/>
    <w:rsid w:val="00027DC1"/>
    <w:rsid w:val="00030275"/>
    <w:rsid w:val="00032A09"/>
    <w:rsid w:val="0003311C"/>
    <w:rsid w:val="00034DBC"/>
    <w:rsid w:val="00035192"/>
    <w:rsid w:val="00035B54"/>
    <w:rsid w:val="000363F1"/>
    <w:rsid w:val="000364A1"/>
    <w:rsid w:val="00037676"/>
    <w:rsid w:val="000417AA"/>
    <w:rsid w:val="00042442"/>
    <w:rsid w:val="00042688"/>
    <w:rsid w:val="00042D48"/>
    <w:rsid w:val="000444F0"/>
    <w:rsid w:val="00044B5A"/>
    <w:rsid w:val="000458E1"/>
    <w:rsid w:val="000460CE"/>
    <w:rsid w:val="00046964"/>
    <w:rsid w:val="00046A2F"/>
    <w:rsid w:val="0004772E"/>
    <w:rsid w:val="00050536"/>
    <w:rsid w:val="00050B2B"/>
    <w:rsid w:val="00050D9F"/>
    <w:rsid w:val="00053BEE"/>
    <w:rsid w:val="00053C7D"/>
    <w:rsid w:val="000549D6"/>
    <w:rsid w:val="00055B62"/>
    <w:rsid w:val="000560CB"/>
    <w:rsid w:val="000566F7"/>
    <w:rsid w:val="0006160E"/>
    <w:rsid w:val="000641C2"/>
    <w:rsid w:val="000645ED"/>
    <w:rsid w:val="00066B0B"/>
    <w:rsid w:val="000675CA"/>
    <w:rsid w:val="0006791E"/>
    <w:rsid w:val="00067A0D"/>
    <w:rsid w:val="00070C57"/>
    <w:rsid w:val="00073D76"/>
    <w:rsid w:val="000740DE"/>
    <w:rsid w:val="000743B1"/>
    <w:rsid w:val="00075B70"/>
    <w:rsid w:val="00076492"/>
    <w:rsid w:val="00076FBD"/>
    <w:rsid w:val="00077902"/>
    <w:rsid w:val="00077D3A"/>
    <w:rsid w:val="00080AA3"/>
    <w:rsid w:val="00080F6C"/>
    <w:rsid w:val="0008141B"/>
    <w:rsid w:val="00081657"/>
    <w:rsid w:val="000821B3"/>
    <w:rsid w:val="0008227D"/>
    <w:rsid w:val="00083C78"/>
    <w:rsid w:val="000848ED"/>
    <w:rsid w:val="00084BE3"/>
    <w:rsid w:val="00086A01"/>
    <w:rsid w:val="00086E16"/>
    <w:rsid w:val="00087C0D"/>
    <w:rsid w:val="0009019E"/>
    <w:rsid w:val="0009046C"/>
    <w:rsid w:val="00090826"/>
    <w:rsid w:val="00092A87"/>
    <w:rsid w:val="00092FAB"/>
    <w:rsid w:val="000950CE"/>
    <w:rsid w:val="00095CB7"/>
    <w:rsid w:val="0009660F"/>
    <w:rsid w:val="00096637"/>
    <w:rsid w:val="00096AA9"/>
    <w:rsid w:val="00097366"/>
    <w:rsid w:val="00097C39"/>
    <w:rsid w:val="000A068A"/>
    <w:rsid w:val="000A1817"/>
    <w:rsid w:val="000A1EC2"/>
    <w:rsid w:val="000A297B"/>
    <w:rsid w:val="000A2992"/>
    <w:rsid w:val="000A3320"/>
    <w:rsid w:val="000A4D93"/>
    <w:rsid w:val="000A6705"/>
    <w:rsid w:val="000A75F4"/>
    <w:rsid w:val="000A7AD0"/>
    <w:rsid w:val="000B0082"/>
    <w:rsid w:val="000B1E95"/>
    <w:rsid w:val="000B2D22"/>
    <w:rsid w:val="000B3021"/>
    <w:rsid w:val="000B3403"/>
    <w:rsid w:val="000B400B"/>
    <w:rsid w:val="000B4B9F"/>
    <w:rsid w:val="000B5883"/>
    <w:rsid w:val="000B59BE"/>
    <w:rsid w:val="000B72F1"/>
    <w:rsid w:val="000C010B"/>
    <w:rsid w:val="000C0738"/>
    <w:rsid w:val="000C11E1"/>
    <w:rsid w:val="000C22BC"/>
    <w:rsid w:val="000C3FF5"/>
    <w:rsid w:val="000C40F9"/>
    <w:rsid w:val="000C41F5"/>
    <w:rsid w:val="000C584F"/>
    <w:rsid w:val="000C5D70"/>
    <w:rsid w:val="000C70B9"/>
    <w:rsid w:val="000C7B64"/>
    <w:rsid w:val="000D0E79"/>
    <w:rsid w:val="000D13EA"/>
    <w:rsid w:val="000D2667"/>
    <w:rsid w:val="000D2812"/>
    <w:rsid w:val="000D4F89"/>
    <w:rsid w:val="000D6AA0"/>
    <w:rsid w:val="000D6E08"/>
    <w:rsid w:val="000D6F8D"/>
    <w:rsid w:val="000D7756"/>
    <w:rsid w:val="000D7802"/>
    <w:rsid w:val="000D7845"/>
    <w:rsid w:val="000D79FE"/>
    <w:rsid w:val="000E092F"/>
    <w:rsid w:val="000E09B2"/>
    <w:rsid w:val="000E155B"/>
    <w:rsid w:val="000E4917"/>
    <w:rsid w:val="000E7671"/>
    <w:rsid w:val="000F0790"/>
    <w:rsid w:val="000F07BA"/>
    <w:rsid w:val="000F0B24"/>
    <w:rsid w:val="000F0C22"/>
    <w:rsid w:val="000F0DB8"/>
    <w:rsid w:val="000F12BE"/>
    <w:rsid w:val="000F1578"/>
    <w:rsid w:val="000F2FF3"/>
    <w:rsid w:val="000F3728"/>
    <w:rsid w:val="000F39C7"/>
    <w:rsid w:val="000F5036"/>
    <w:rsid w:val="000F51AB"/>
    <w:rsid w:val="000F5491"/>
    <w:rsid w:val="000F663A"/>
    <w:rsid w:val="000F737A"/>
    <w:rsid w:val="000F78CE"/>
    <w:rsid w:val="00101A58"/>
    <w:rsid w:val="00102A1C"/>
    <w:rsid w:val="00103FA5"/>
    <w:rsid w:val="001041F0"/>
    <w:rsid w:val="001054BF"/>
    <w:rsid w:val="00105574"/>
    <w:rsid w:val="001059DC"/>
    <w:rsid w:val="00106339"/>
    <w:rsid w:val="001063F1"/>
    <w:rsid w:val="00106F86"/>
    <w:rsid w:val="0010789A"/>
    <w:rsid w:val="001106E8"/>
    <w:rsid w:val="0011107D"/>
    <w:rsid w:val="00115E9A"/>
    <w:rsid w:val="001208A8"/>
    <w:rsid w:val="00121586"/>
    <w:rsid w:val="00122160"/>
    <w:rsid w:val="00123165"/>
    <w:rsid w:val="00123D51"/>
    <w:rsid w:val="00124C5F"/>
    <w:rsid w:val="00124EE5"/>
    <w:rsid w:val="00125CE8"/>
    <w:rsid w:val="00126DEE"/>
    <w:rsid w:val="001309AC"/>
    <w:rsid w:val="001327A3"/>
    <w:rsid w:val="001330DB"/>
    <w:rsid w:val="00133BDF"/>
    <w:rsid w:val="00134389"/>
    <w:rsid w:val="00134997"/>
    <w:rsid w:val="00134D6E"/>
    <w:rsid w:val="0013565A"/>
    <w:rsid w:val="00136628"/>
    <w:rsid w:val="00136B22"/>
    <w:rsid w:val="00136C7D"/>
    <w:rsid w:val="001409DB"/>
    <w:rsid w:val="00141A34"/>
    <w:rsid w:val="00141F99"/>
    <w:rsid w:val="00142132"/>
    <w:rsid w:val="0014345F"/>
    <w:rsid w:val="0014392D"/>
    <w:rsid w:val="00146441"/>
    <w:rsid w:val="00146959"/>
    <w:rsid w:val="00150647"/>
    <w:rsid w:val="00152E2D"/>
    <w:rsid w:val="0015477F"/>
    <w:rsid w:val="00155025"/>
    <w:rsid w:val="00156FA4"/>
    <w:rsid w:val="00157440"/>
    <w:rsid w:val="00157F3A"/>
    <w:rsid w:val="001600D4"/>
    <w:rsid w:val="001601E6"/>
    <w:rsid w:val="00161061"/>
    <w:rsid w:val="00161CE1"/>
    <w:rsid w:val="0016262E"/>
    <w:rsid w:val="00162CDF"/>
    <w:rsid w:val="00163472"/>
    <w:rsid w:val="0016423F"/>
    <w:rsid w:val="00164650"/>
    <w:rsid w:val="001650FF"/>
    <w:rsid w:val="00165536"/>
    <w:rsid w:val="00167518"/>
    <w:rsid w:val="00167B04"/>
    <w:rsid w:val="00167B19"/>
    <w:rsid w:val="001700B1"/>
    <w:rsid w:val="00170F17"/>
    <w:rsid w:val="00171235"/>
    <w:rsid w:val="0017191B"/>
    <w:rsid w:val="00171A44"/>
    <w:rsid w:val="00171DFE"/>
    <w:rsid w:val="00172229"/>
    <w:rsid w:val="001734E3"/>
    <w:rsid w:val="0017421A"/>
    <w:rsid w:val="0017637A"/>
    <w:rsid w:val="00176419"/>
    <w:rsid w:val="00177346"/>
    <w:rsid w:val="00177B4D"/>
    <w:rsid w:val="00177D23"/>
    <w:rsid w:val="001802D4"/>
    <w:rsid w:val="00183FA3"/>
    <w:rsid w:val="001845AD"/>
    <w:rsid w:val="00185011"/>
    <w:rsid w:val="00185284"/>
    <w:rsid w:val="0018564D"/>
    <w:rsid w:val="00185DB5"/>
    <w:rsid w:val="00186158"/>
    <w:rsid w:val="00186A6B"/>
    <w:rsid w:val="00186BAA"/>
    <w:rsid w:val="00186F4C"/>
    <w:rsid w:val="0018779D"/>
    <w:rsid w:val="001906A6"/>
    <w:rsid w:val="00191842"/>
    <w:rsid w:val="00191AAC"/>
    <w:rsid w:val="00191BAE"/>
    <w:rsid w:val="00193469"/>
    <w:rsid w:val="001943B7"/>
    <w:rsid w:val="001945D6"/>
    <w:rsid w:val="00194F8F"/>
    <w:rsid w:val="00195AB6"/>
    <w:rsid w:val="00196330"/>
    <w:rsid w:val="00197880"/>
    <w:rsid w:val="00197EF0"/>
    <w:rsid w:val="00197F06"/>
    <w:rsid w:val="001A0203"/>
    <w:rsid w:val="001A0417"/>
    <w:rsid w:val="001A0AC6"/>
    <w:rsid w:val="001A0D1D"/>
    <w:rsid w:val="001A10F4"/>
    <w:rsid w:val="001A1457"/>
    <w:rsid w:val="001A208C"/>
    <w:rsid w:val="001A2703"/>
    <w:rsid w:val="001A34CD"/>
    <w:rsid w:val="001A443D"/>
    <w:rsid w:val="001A4E03"/>
    <w:rsid w:val="001A5C85"/>
    <w:rsid w:val="001A5ED1"/>
    <w:rsid w:val="001A5EDA"/>
    <w:rsid w:val="001A6B47"/>
    <w:rsid w:val="001A73B6"/>
    <w:rsid w:val="001A7734"/>
    <w:rsid w:val="001A7CE2"/>
    <w:rsid w:val="001A7FEE"/>
    <w:rsid w:val="001B0EAB"/>
    <w:rsid w:val="001B10DF"/>
    <w:rsid w:val="001B1B0B"/>
    <w:rsid w:val="001B2DCE"/>
    <w:rsid w:val="001B3925"/>
    <w:rsid w:val="001B46F2"/>
    <w:rsid w:val="001B4F3B"/>
    <w:rsid w:val="001B522A"/>
    <w:rsid w:val="001B7C3A"/>
    <w:rsid w:val="001B7F4D"/>
    <w:rsid w:val="001C0BE7"/>
    <w:rsid w:val="001C146E"/>
    <w:rsid w:val="001C1747"/>
    <w:rsid w:val="001C1981"/>
    <w:rsid w:val="001C1FA0"/>
    <w:rsid w:val="001C445B"/>
    <w:rsid w:val="001C5383"/>
    <w:rsid w:val="001C54DF"/>
    <w:rsid w:val="001C5595"/>
    <w:rsid w:val="001C594B"/>
    <w:rsid w:val="001C647F"/>
    <w:rsid w:val="001C6512"/>
    <w:rsid w:val="001C6565"/>
    <w:rsid w:val="001C6E08"/>
    <w:rsid w:val="001C6EA8"/>
    <w:rsid w:val="001D1BB4"/>
    <w:rsid w:val="001D258C"/>
    <w:rsid w:val="001D2FC1"/>
    <w:rsid w:val="001D3703"/>
    <w:rsid w:val="001D564B"/>
    <w:rsid w:val="001D611D"/>
    <w:rsid w:val="001D6421"/>
    <w:rsid w:val="001D742E"/>
    <w:rsid w:val="001D7466"/>
    <w:rsid w:val="001D764E"/>
    <w:rsid w:val="001E03F4"/>
    <w:rsid w:val="001E11D0"/>
    <w:rsid w:val="001E1E48"/>
    <w:rsid w:val="001E337B"/>
    <w:rsid w:val="001E46A8"/>
    <w:rsid w:val="001E4DC4"/>
    <w:rsid w:val="001E6D34"/>
    <w:rsid w:val="001E6EC7"/>
    <w:rsid w:val="001E70C5"/>
    <w:rsid w:val="001E7817"/>
    <w:rsid w:val="001F066A"/>
    <w:rsid w:val="001F1480"/>
    <w:rsid w:val="001F1533"/>
    <w:rsid w:val="001F158A"/>
    <w:rsid w:val="001F20E4"/>
    <w:rsid w:val="001F23A8"/>
    <w:rsid w:val="001F46C3"/>
    <w:rsid w:val="001F5DD6"/>
    <w:rsid w:val="001F704D"/>
    <w:rsid w:val="001F7453"/>
    <w:rsid w:val="00200381"/>
    <w:rsid w:val="0020147A"/>
    <w:rsid w:val="0020171B"/>
    <w:rsid w:val="00201F3E"/>
    <w:rsid w:val="0020213B"/>
    <w:rsid w:val="00203C0C"/>
    <w:rsid w:val="002049BA"/>
    <w:rsid w:val="002055B0"/>
    <w:rsid w:val="00205C34"/>
    <w:rsid w:val="002064F4"/>
    <w:rsid w:val="00207578"/>
    <w:rsid w:val="00211310"/>
    <w:rsid w:val="00211637"/>
    <w:rsid w:val="00211841"/>
    <w:rsid w:val="00211A23"/>
    <w:rsid w:val="00211D85"/>
    <w:rsid w:val="00211E51"/>
    <w:rsid w:val="00212A13"/>
    <w:rsid w:val="00212D15"/>
    <w:rsid w:val="00212D42"/>
    <w:rsid w:val="00212FE3"/>
    <w:rsid w:val="002137C7"/>
    <w:rsid w:val="00214796"/>
    <w:rsid w:val="002159F7"/>
    <w:rsid w:val="00216ADD"/>
    <w:rsid w:val="00221D38"/>
    <w:rsid w:val="00221ED2"/>
    <w:rsid w:val="00222AEE"/>
    <w:rsid w:val="00222F78"/>
    <w:rsid w:val="00223234"/>
    <w:rsid w:val="0022592E"/>
    <w:rsid w:val="0022664F"/>
    <w:rsid w:val="0022764C"/>
    <w:rsid w:val="002306F9"/>
    <w:rsid w:val="002328DF"/>
    <w:rsid w:val="00233542"/>
    <w:rsid w:val="00233C52"/>
    <w:rsid w:val="00235207"/>
    <w:rsid w:val="0023586C"/>
    <w:rsid w:val="00236310"/>
    <w:rsid w:val="0023780A"/>
    <w:rsid w:val="00237F76"/>
    <w:rsid w:val="00237F8E"/>
    <w:rsid w:val="00242C7F"/>
    <w:rsid w:val="0024341D"/>
    <w:rsid w:val="0024567A"/>
    <w:rsid w:val="00246833"/>
    <w:rsid w:val="00246CF3"/>
    <w:rsid w:val="00247958"/>
    <w:rsid w:val="00251435"/>
    <w:rsid w:val="00251591"/>
    <w:rsid w:val="00253A1A"/>
    <w:rsid w:val="002548CD"/>
    <w:rsid w:val="002551D0"/>
    <w:rsid w:val="0025581E"/>
    <w:rsid w:val="00255DFB"/>
    <w:rsid w:val="00256602"/>
    <w:rsid w:val="00256D0D"/>
    <w:rsid w:val="00257284"/>
    <w:rsid w:val="00257670"/>
    <w:rsid w:val="00257ED0"/>
    <w:rsid w:val="00260538"/>
    <w:rsid w:val="002630C2"/>
    <w:rsid w:val="00263357"/>
    <w:rsid w:val="00263BC3"/>
    <w:rsid w:val="00263F32"/>
    <w:rsid w:val="00264584"/>
    <w:rsid w:val="00264D70"/>
    <w:rsid w:val="0026631E"/>
    <w:rsid w:val="002670B3"/>
    <w:rsid w:val="002672B1"/>
    <w:rsid w:val="002674A4"/>
    <w:rsid w:val="002677FB"/>
    <w:rsid w:val="00267B7E"/>
    <w:rsid w:val="00267EC7"/>
    <w:rsid w:val="0027062A"/>
    <w:rsid w:val="00270747"/>
    <w:rsid w:val="00271519"/>
    <w:rsid w:val="0027188D"/>
    <w:rsid w:val="00272E2B"/>
    <w:rsid w:val="00274195"/>
    <w:rsid w:val="002753F2"/>
    <w:rsid w:val="00275812"/>
    <w:rsid w:val="00280CFB"/>
    <w:rsid w:val="00281EDE"/>
    <w:rsid w:val="00282163"/>
    <w:rsid w:val="002826A7"/>
    <w:rsid w:val="00282DBD"/>
    <w:rsid w:val="002832DF"/>
    <w:rsid w:val="00283803"/>
    <w:rsid w:val="00283A84"/>
    <w:rsid w:val="00283CBF"/>
    <w:rsid w:val="0028482A"/>
    <w:rsid w:val="0028692B"/>
    <w:rsid w:val="00290A64"/>
    <w:rsid w:val="002914BE"/>
    <w:rsid w:val="002924F2"/>
    <w:rsid w:val="00292E94"/>
    <w:rsid w:val="00293D13"/>
    <w:rsid w:val="002950E2"/>
    <w:rsid w:val="00295EDC"/>
    <w:rsid w:val="00295FED"/>
    <w:rsid w:val="00296914"/>
    <w:rsid w:val="00296B96"/>
    <w:rsid w:val="002970A1"/>
    <w:rsid w:val="002972E7"/>
    <w:rsid w:val="002974D6"/>
    <w:rsid w:val="002976FC"/>
    <w:rsid w:val="002A0B19"/>
    <w:rsid w:val="002A2547"/>
    <w:rsid w:val="002A3068"/>
    <w:rsid w:val="002A4066"/>
    <w:rsid w:val="002A4873"/>
    <w:rsid w:val="002A52C0"/>
    <w:rsid w:val="002A56CA"/>
    <w:rsid w:val="002A5F91"/>
    <w:rsid w:val="002A6DC0"/>
    <w:rsid w:val="002A704A"/>
    <w:rsid w:val="002A7C80"/>
    <w:rsid w:val="002B1D64"/>
    <w:rsid w:val="002B2C15"/>
    <w:rsid w:val="002B503B"/>
    <w:rsid w:val="002B6969"/>
    <w:rsid w:val="002B72CE"/>
    <w:rsid w:val="002B7422"/>
    <w:rsid w:val="002B78E2"/>
    <w:rsid w:val="002C2AE4"/>
    <w:rsid w:val="002C339E"/>
    <w:rsid w:val="002C36B1"/>
    <w:rsid w:val="002C51DC"/>
    <w:rsid w:val="002D2E16"/>
    <w:rsid w:val="002D2E86"/>
    <w:rsid w:val="002D4677"/>
    <w:rsid w:val="002D4A85"/>
    <w:rsid w:val="002D5011"/>
    <w:rsid w:val="002D50E9"/>
    <w:rsid w:val="002D5C49"/>
    <w:rsid w:val="002D6334"/>
    <w:rsid w:val="002D6706"/>
    <w:rsid w:val="002D696D"/>
    <w:rsid w:val="002D6FDF"/>
    <w:rsid w:val="002D712B"/>
    <w:rsid w:val="002D7249"/>
    <w:rsid w:val="002D77C0"/>
    <w:rsid w:val="002E0A86"/>
    <w:rsid w:val="002E30DE"/>
    <w:rsid w:val="002E481E"/>
    <w:rsid w:val="002E50F3"/>
    <w:rsid w:val="002E5239"/>
    <w:rsid w:val="002E5742"/>
    <w:rsid w:val="002E5E93"/>
    <w:rsid w:val="002E60F2"/>
    <w:rsid w:val="002E69A8"/>
    <w:rsid w:val="002E6E2D"/>
    <w:rsid w:val="002F0B32"/>
    <w:rsid w:val="002F0BE8"/>
    <w:rsid w:val="002F1757"/>
    <w:rsid w:val="002F21C4"/>
    <w:rsid w:val="002F25ED"/>
    <w:rsid w:val="002F2D5E"/>
    <w:rsid w:val="002F333A"/>
    <w:rsid w:val="002F3DEB"/>
    <w:rsid w:val="002F4B82"/>
    <w:rsid w:val="002F5D1E"/>
    <w:rsid w:val="002F61E0"/>
    <w:rsid w:val="002F6D55"/>
    <w:rsid w:val="002F7710"/>
    <w:rsid w:val="002F7BF4"/>
    <w:rsid w:val="00301357"/>
    <w:rsid w:val="00302F1B"/>
    <w:rsid w:val="00302F54"/>
    <w:rsid w:val="003032A0"/>
    <w:rsid w:val="00303BFD"/>
    <w:rsid w:val="0030422D"/>
    <w:rsid w:val="00304B4B"/>
    <w:rsid w:val="003050DC"/>
    <w:rsid w:val="00305E09"/>
    <w:rsid w:val="00306157"/>
    <w:rsid w:val="00306346"/>
    <w:rsid w:val="003065E7"/>
    <w:rsid w:val="00306A67"/>
    <w:rsid w:val="00307137"/>
    <w:rsid w:val="0030741A"/>
    <w:rsid w:val="003077A3"/>
    <w:rsid w:val="00307CF3"/>
    <w:rsid w:val="0031058F"/>
    <w:rsid w:val="00310A82"/>
    <w:rsid w:val="00310D31"/>
    <w:rsid w:val="003110C6"/>
    <w:rsid w:val="003117B4"/>
    <w:rsid w:val="003125A2"/>
    <w:rsid w:val="00313815"/>
    <w:rsid w:val="00313C27"/>
    <w:rsid w:val="00314B88"/>
    <w:rsid w:val="00315CCD"/>
    <w:rsid w:val="00316415"/>
    <w:rsid w:val="00316653"/>
    <w:rsid w:val="00317886"/>
    <w:rsid w:val="003200CD"/>
    <w:rsid w:val="00320394"/>
    <w:rsid w:val="00320693"/>
    <w:rsid w:val="003206D1"/>
    <w:rsid w:val="00320998"/>
    <w:rsid w:val="00320FC8"/>
    <w:rsid w:val="00321C47"/>
    <w:rsid w:val="00322203"/>
    <w:rsid w:val="00322AB5"/>
    <w:rsid w:val="003231F4"/>
    <w:rsid w:val="00323535"/>
    <w:rsid w:val="00323F0E"/>
    <w:rsid w:val="003241A0"/>
    <w:rsid w:val="003245AE"/>
    <w:rsid w:val="00324D1F"/>
    <w:rsid w:val="003253BA"/>
    <w:rsid w:val="00327262"/>
    <w:rsid w:val="00330687"/>
    <w:rsid w:val="00330AA3"/>
    <w:rsid w:val="00330AC6"/>
    <w:rsid w:val="00330E5A"/>
    <w:rsid w:val="0033107E"/>
    <w:rsid w:val="0033120E"/>
    <w:rsid w:val="00331373"/>
    <w:rsid w:val="003315AE"/>
    <w:rsid w:val="003322AE"/>
    <w:rsid w:val="00332658"/>
    <w:rsid w:val="003326B8"/>
    <w:rsid w:val="00333AC9"/>
    <w:rsid w:val="0033444D"/>
    <w:rsid w:val="00334D8F"/>
    <w:rsid w:val="0033697D"/>
    <w:rsid w:val="0033786A"/>
    <w:rsid w:val="00340E9A"/>
    <w:rsid w:val="00340F60"/>
    <w:rsid w:val="00340F71"/>
    <w:rsid w:val="00341462"/>
    <w:rsid w:val="00342407"/>
    <w:rsid w:val="00342C42"/>
    <w:rsid w:val="00342C8D"/>
    <w:rsid w:val="00343446"/>
    <w:rsid w:val="0034351E"/>
    <w:rsid w:val="003436D4"/>
    <w:rsid w:val="0034459C"/>
    <w:rsid w:val="00344DFF"/>
    <w:rsid w:val="00345BA9"/>
    <w:rsid w:val="00346DC0"/>
    <w:rsid w:val="00347366"/>
    <w:rsid w:val="00347501"/>
    <w:rsid w:val="00347AD8"/>
    <w:rsid w:val="0035059D"/>
    <w:rsid w:val="0035153E"/>
    <w:rsid w:val="0035166A"/>
    <w:rsid w:val="00351D4D"/>
    <w:rsid w:val="0035278A"/>
    <w:rsid w:val="00353B8C"/>
    <w:rsid w:val="003547FC"/>
    <w:rsid w:val="00354A23"/>
    <w:rsid w:val="00354B82"/>
    <w:rsid w:val="00354E02"/>
    <w:rsid w:val="00357253"/>
    <w:rsid w:val="00357FBA"/>
    <w:rsid w:val="00360D3F"/>
    <w:rsid w:val="00360E18"/>
    <w:rsid w:val="00361011"/>
    <w:rsid w:val="00362D14"/>
    <w:rsid w:val="00362F13"/>
    <w:rsid w:val="00366204"/>
    <w:rsid w:val="00367137"/>
    <w:rsid w:val="00367442"/>
    <w:rsid w:val="00370384"/>
    <w:rsid w:val="003707BC"/>
    <w:rsid w:val="003723F2"/>
    <w:rsid w:val="00372AA5"/>
    <w:rsid w:val="0037320A"/>
    <w:rsid w:val="00373B95"/>
    <w:rsid w:val="00373D8B"/>
    <w:rsid w:val="00374601"/>
    <w:rsid w:val="00374666"/>
    <w:rsid w:val="00375495"/>
    <w:rsid w:val="003757E3"/>
    <w:rsid w:val="00375ACF"/>
    <w:rsid w:val="00375AD0"/>
    <w:rsid w:val="00375CD7"/>
    <w:rsid w:val="00375D15"/>
    <w:rsid w:val="003779C5"/>
    <w:rsid w:val="00377B45"/>
    <w:rsid w:val="0038056B"/>
    <w:rsid w:val="00382724"/>
    <w:rsid w:val="00382C3F"/>
    <w:rsid w:val="00382E1D"/>
    <w:rsid w:val="00383F3E"/>
    <w:rsid w:val="00384196"/>
    <w:rsid w:val="00384B3D"/>
    <w:rsid w:val="00386066"/>
    <w:rsid w:val="00390237"/>
    <w:rsid w:val="00390D79"/>
    <w:rsid w:val="00390F0B"/>
    <w:rsid w:val="0039143B"/>
    <w:rsid w:val="00391CB2"/>
    <w:rsid w:val="003922A4"/>
    <w:rsid w:val="00392732"/>
    <w:rsid w:val="00392A49"/>
    <w:rsid w:val="00392D0F"/>
    <w:rsid w:val="00392DFF"/>
    <w:rsid w:val="003936E4"/>
    <w:rsid w:val="00393EF5"/>
    <w:rsid w:val="0039451B"/>
    <w:rsid w:val="003946EA"/>
    <w:rsid w:val="003947DC"/>
    <w:rsid w:val="0039499E"/>
    <w:rsid w:val="00394EEE"/>
    <w:rsid w:val="003955F6"/>
    <w:rsid w:val="0039562B"/>
    <w:rsid w:val="00395B2F"/>
    <w:rsid w:val="00397378"/>
    <w:rsid w:val="003973D4"/>
    <w:rsid w:val="00397409"/>
    <w:rsid w:val="00397EE6"/>
    <w:rsid w:val="00397F4A"/>
    <w:rsid w:val="003A0523"/>
    <w:rsid w:val="003A0F54"/>
    <w:rsid w:val="003A0F7E"/>
    <w:rsid w:val="003A1363"/>
    <w:rsid w:val="003A18B2"/>
    <w:rsid w:val="003A1EA6"/>
    <w:rsid w:val="003A2323"/>
    <w:rsid w:val="003A365F"/>
    <w:rsid w:val="003A3C9F"/>
    <w:rsid w:val="003A3D92"/>
    <w:rsid w:val="003A58D8"/>
    <w:rsid w:val="003A6642"/>
    <w:rsid w:val="003A69BB"/>
    <w:rsid w:val="003A743C"/>
    <w:rsid w:val="003A7F34"/>
    <w:rsid w:val="003B1F62"/>
    <w:rsid w:val="003B29FD"/>
    <w:rsid w:val="003B2BF2"/>
    <w:rsid w:val="003B31A4"/>
    <w:rsid w:val="003B3292"/>
    <w:rsid w:val="003B35F4"/>
    <w:rsid w:val="003B4CA0"/>
    <w:rsid w:val="003B65E6"/>
    <w:rsid w:val="003B782B"/>
    <w:rsid w:val="003C10C0"/>
    <w:rsid w:val="003C18BA"/>
    <w:rsid w:val="003C19E2"/>
    <w:rsid w:val="003C1C3B"/>
    <w:rsid w:val="003C2269"/>
    <w:rsid w:val="003C3188"/>
    <w:rsid w:val="003C3559"/>
    <w:rsid w:val="003C53BA"/>
    <w:rsid w:val="003C5D34"/>
    <w:rsid w:val="003C615A"/>
    <w:rsid w:val="003C74C0"/>
    <w:rsid w:val="003C7806"/>
    <w:rsid w:val="003C7D08"/>
    <w:rsid w:val="003D1EF1"/>
    <w:rsid w:val="003D229E"/>
    <w:rsid w:val="003D23EF"/>
    <w:rsid w:val="003D3D10"/>
    <w:rsid w:val="003D499B"/>
    <w:rsid w:val="003D4D1F"/>
    <w:rsid w:val="003D63E5"/>
    <w:rsid w:val="003D69A9"/>
    <w:rsid w:val="003D6A76"/>
    <w:rsid w:val="003D7438"/>
    <w:rsid w:val="003D7B8C"/>
    <w:rsid w:val="003E43AB"/>
    <w:rsid w:val="003E5320"/>
    <w:rsid w:val="003E63A7"/>
    <w:rsid w:val="003E63EA"/>
    <w:rsid w:val="003E7FDC"/>
    <w:rsid w:val="003F051F"/>
    <w:rsid w:val="003F0DA5"/>
    <w:rsid w:val="003F126D"/>
    <w:rsid w:val="003F14F3"/>
    <w:rsid w:val="003F2CDF"/>
    <w:rsid w:val="003F486E"/>
    <w:rsid w:val="003F55CB"/>
    <w:rsid w:val="003F5B6E"/>
    <w:rsid w:val="003F5B9E"/>
    <w:rsid w:val="003F5FCD"/>
    <w:rsid w:val="003F62D8"/>
    <w:rsid w:val="003F7055"/>
    <w:rsid w:val="003F70EB"/>
    <w:rsid w:val="003F7A12"/>
    <w:rsid w:val="0040034E"/>
    <w:rsid w:val="00400C13"/>
    <w:rsid w:val="004024E1"/>
    <w:rsid w:val="00402A40"/>
    <w:rsid w:val="00402CAA"/>
    <w:rsid w:val="00403448"/>
    <w:rsid w:val="004036C3"/>
    <w:rsid w:val="00405033"/>
    <w:rsid w:val="0040561A"/>
    <w:rsid w:val="00406376"/>
    <w:rsid w:val="004073A8"/>
    <w:rsid w:val="004073AE"/>
    <w:rsid w:val="00407425"/>
    <w:rsid w:val="004076CB"/>
    <w:rsid w:val="00407DFE"/>
    <w:rsid w:val="00410946"/>
    <w:rsid w:val="00411A40"/>
    <w:rsid w:val="004134FA"/>
    <w:rsid w:val="00413576"/>
    <w:rsid w:val="004144EB"/>
    <w:rsid w:val="004146D9"/>
    <w:rsid w:val="0041694D"/>
    <w:rsid w:val="004177AD"/>
    <w:rsid w:val="0042079F"/>
    <w:rsid w:val="00420C6B"/>
    <w:rsid w:val="0042229E"/>
    <w:rsid w:val="00422F2F"/>
    <w:rsid w:val="0042333E"/>
    <w:rsid w:val="00423D25"/>
    <w:rsid w:val="0042492D"/>
    <w:rsid w:val="00425030"/>
    <w:rsid w:val="00425235"/>
    <w:rsid w:val="004254A4"/>
    <w:rsid w:val="00426545"/>
    <w:rsid w:val="00430382"/>
    <w:rsid w:val="004324BE"/>
    <w:rsid w:val="00432BC5"/>
    <w:rsid w:val="00432D38"/>
    <w:rsid w:val="00433736"/>
    <w:rsid w:val="00433C57"/>
    <w:rsid w:val="00434B1F"/>
    <w:rsid w:val="00434BA5"/>
    <w:rsid w:val="00434FB6"/>
    <w:rsid w:val="00435054"/>
    <w:rsid w:val="00437282"/>
    <w:rsid w:val="0044068C"/>
    <w:rsid w:val="004407AB"/>
    <w:rsid w:val="00442648"/>
    <w:rsid w:val="00443126"/>
    <w:rsid w:val="004438F4"/>
    <w:rsid w:val="004458D7"/>
    <w:rsid w:val="004468D3"/>
    <w:rsid w:val="00446B76"/>
    <w:rsid w:val="004474ED"/>
    <w:rsid w:val="004500EE"/>
    <w:rsid w:val="00450C3C"/>
    <w:rsid w:val="00452C03"/>
    <w:rsid w:val="00452C9C"/>
    <w:rsid w:val="004532BE"/>
    <w:rsid w:val="0045332A"/>
    <w:rsid w:val="00455721"/>
    <w:rsid w:val="00455EAC"/>
    <w:rsid w:val="00455F8B"/>
    <w:rsid w:val="00456424"/>
    <w:rsid w:val="00456C71"/>
    <w:rsid w:val="004579BF"/>
    <w:rsid w:val="00457C9D"/>
    <w:rsid w:val="00461ACD"/>
    <w:rsid w:val="00461FFE"/>
    <w:rsid w:val="0046263A"/>
    <w:rsid w:val="00463012"/>
    <w:rsid w:val="00463F3A"/>
    <w:rsid w:val="0046591D"/>
    <w:rsid w:val="00465927"/>
    <w:rsid w:val="00465FE5"/>
    <w:rsid w:val="004668A1"/>
    <w:rsid w:val="00472C90"/>
    <w:rsid w:val="004743CF"/>
    <w:rsid w:val="00475C79"/>
    <w:rsid w:val="00475F59"/>
    <w:rsid w:val="00476679"/>
    <w:rsid w:val="00476BB4"/>
    <w:rsid w:val="00477165"/>
    <w:rsid w:val="004801C5"/>
    <w:rsid w:val="00480E80"/>
    <w:rsid w:val="00481A62"/>
    <w:rsid w:val="004825B8"/>
    <w:rsid w:val="00482CBF"/>
    <w:rsid w:val="0048333A"/>
    <w:rsid w:val="00483B83"/>
    <w:rsid w:val="00485201"/>
    <w:rsid w:val="00485665"/>
    <w:rsid w:val="004861AB"/>
    <w:rsid w:val="0048695E"/>
    <w:rsid w:val="00486E53"/>
    <w:rsid w:val="004878F6"/>
    <w:rsid w:val="00487EE6"/>
    <w:rsid w:val="004900AD"/>
    <w:rsid w:val="00491169"/>
    <w:rsid w:val="00491496"/>
    <w:rsid w:val="00491DD1"/>
    <w:rsid w:val="00494B22"/>
    <w:rsid w:val="00495297"/>
    <w:rsid w:val="00495A1E"/>
    <w:rsid w:val="004A05B9"/>
    <w:rsid w:val="004A0D09"/>
    <w:rsid w:val="004A1E6E"/>
    <w:rsid w:val="004A1EE7"/>
    <w:rsid w:val="004A23DE"/>
    <w:rsid w:val="004A2CBF"/>
    <w:rsid w:val="004A2D7D"/>
    <w:rsid w:val="004A48F9"/>
    <w:rsid w:val="004A5747"/>
    <w:rsid w:val="004A5E3C"/>
    <w:rsid w:val="004A5F1A"/>
    <w:rsid w:val="004A66A3"/>
    <w:rsid w:val="004B0158"/>
    <w:rsid w:val="004B066E"/>
    <w:rsid w:val="004B06CE"/>
    <w:rsid w:val="004B09B3"/>
    <w:rsid w:val="004B14F5"/>
    <w:rsid w:val="004B1E6E"/>
    <w:rsid w:val="004B2CB2"/>
    <w:rsid w:val="004B46AC"/>
    <w:rsid w:val="004B5011"/>
    <w:rsid w:val="004B6AD0"/>
    <w:rsid w:val="004B6D4D"/>
    <w:rsid w:val="004B7347"/>
    <w:rsid w:val="004B78E6"/>
    <w:rsid w:val="004C0670"/>
    <w:rsid w:val="004C08CA"/>
    <w:rsid w:val="004C1C41"/>
    <w:rsid w:val="004C329D"/>
    <w:rsid w:val="004C52E8"/>
    <w:rsid w:val="004C56A6"/>
    <w:rsid w:val="004C5A46"/>
    <w:rsid w:val="004C6A48"/>
    <w:rsid w:val="004C6CDA"/>
    <w:rsid w:val="004D0DF6"/>
    <w:rsid w:val="004D1C39"/>
    <w:rsid w:val="004D2E66"/>
    <w:rsid w:val="004D313E"/>
    <w:rsid w:val="004D3950"/>
    <w:rsid w:val="004D5876"/>
    <w:rsid w:val="004D58E3"/>
    <w:rsid w:val="004D74D9"/>
    <w:rsid w:val="004D766D"/>
    <w:rsid w:val="004E0728"/>
    <w:rsid w:val="004E0D24"/>
    <w:rsid w:val="004E24DC"/>
    <w:rsid w:val="004E2B56"/>
    <w:rsid w:val="004E2C08"/>
    <w:rsid w:val="004E4219"/>
    <w:rsid w:val="004E50F0"/>
    <w:rsid w:val="004E560F"/>
    <w:rsid w:val="004E6BA4"/>
    <w:rsid w:val="004E783D"/>
    <w:rsid w:val="004F086D"/>
    <w:rsid w:val="004F09E6"/>
    <w:rsid w:val="004F1052"/>
    <w:rsid w:val="004F29CC"/>
    <w:rsid w:val="004F3098"/>
    <w:rsid w:val="004F3A6C"/>
    <w:rsid w:val="004F3DB7"/>
    <w:rsid w:val="004F3E4F"/>
    <w:rsid w:val="004F47F0"/>
    <w:rsid w:val="004F59E4"/>
    <w:rsid w:val="00500DD5"/>
    <w:rsid w:val="00501180"/>
    <w:rsid w:val="00501C38"/>
    <w:rsid w:val="0050228F"/>
    <w:rsid w:val="00502591"/>
    <w:rsid w:val="00502A93"/>
    <w:rsid w:val="00502B5D"/>
    <w:rsid w:val="005053BB"/>
    <w:rsid w:val="0050549E"/>
    <w:rsid w:val="00505DB8"/>
    <w:rsid w:val="00505DEB"/>
    <w:rsid w:val="00506A0D"/>
    <w:rsid w:val="0050768F"/>
    <w:rsid w:val="00507CF1"/>
    <w:rsid w:val="00507F6F"/>
    <w:rsid w:val="00507FA7"/>
    <w:rsid w:val="00510222"/>
    <w:rsid w:val="00511D4C"/>
    <w:rsid w:val="0051231A"/>
    <w:rsid w:val="00513224"/>
    <w:rsid w:val="005147C6"/>
    <w:rsid w:val="0051564E"/>
    <w:rsid w:val="00515673"/>
    <w:rsid w:val="005156FE"/>
    <w:rsid w:val="005157DA"/>
    <w:rsid w:val="00516FBF"/>
    <w:rsid w:val="00517188"/>
    <w:rsid w:val="00517E2C"/>
    <w:rsid w:val="00520316"/>
    <w:rsid w:val="00520663"/>
    <w:rsid w:val="0052091A"/>
    <w:rsid w:val="00520F19"/>
    <w:rsid w:val="00521219"/>
    <w:rsid w:val="0052256E"/>
    <w:rsid w:val="00522766"/>
    <w:rsid w:val="00523A66"/>
    <w:rsid w:val="00524447"/>
    <w:rsid w:val="00524B8D"/>
    <w:rsid w:val="00525D12"/>
    <w:rsid w:val="00526275"/>
    <w:rsid w:val="0052713A"/>
    <w:rsid w:val="00527333"/>
    <w:rsid w:val="00530913"/>
    <w:rsid w:val="0053160A"/>
    <w:rsid w:val="005318BE"/>
    <w:rsid w:val="00533091"/>
    <w:rsid w:val="00534040"/>
    <w:rsid w:val="0053457F"/>
    <w:rsid w:val="005347AF"/>
    <w:rsid w:val="00534C9F"/>
    <w:rsid w:val="00534E30"/>
    <w:rsid w:val="00535A5C"/>
    <w:rsid w:val="00536D98"/>
    <w:rsid w:val="00537664"/>
    <w:rsid w:val="005408A6"/>
    <w:rsid w:val="005411A8"/>
    <w:rsid w:val="00541C61"/>
    <w:rsid w:val="0054211E"/>
    <w:rsid w:val="0054318D"/>
    <w:rsid w:val="00545057"/>
    <w:rsid w:val="00545FD0"/>
    <w:rsid w:val="00546570"/>
    <w:rsid w:val="005473F2"/>
    <w:rsid w:val="00547E42"/>
    <w:rsid w:val="00550563"/>
    <w:rsid w:val="00550778"/>
    <w:rsid w:val="00550A35"/>
    <w:rsid w:val="005511FF"/>
    <w:rsid w:val="00551B82"/>
    <w:rsid w:val="00552390"/>
    <w:rsid w:val="00552548"/>
    <w:rsid w:val="00554653"/>
    <w:rsid w:val="00555EB7"/>
    <w:rsid w:val="005564CF"/>
    <w:rsid w:val="005570ED"/>
    <w:rsid w:val="0056022F"/>
    <w:rsid w:val="00561945"/>
    <w:rsid w:val="00563223"/>
    <w:rsid w:val="00563C78"/>
    <w:rsid w:val="005641B2"/>
    <w:rsid w:val="0056421C"/>
    <w:rsid w:val="00564CF2"/>
    <w:rsid w:val="00565538"/>
    <w:rsid w:val="00565EEB"/>
    <w:rsid w:val="00565F86"/>
    <w:rsid w:val="00566289"/>
    <w:rsid w:val="00566782"/>
    <w:rsid w:val="00567F46"/>
    <w:rsid w:val="00567F6F"/>
    <w:rsid w:val="00570FD4"/>
    <w:rsid w:val="0057283F"/>
    <w:rsid w:val="005737A5"/>
    <w:rsid w:val="00574B9D"/>
    <w:rsid w:val="00575A69"/>
    <w:rsid w:val="00575AE0"/>
    <w:rsid w:val="0057638B"/>
    <w:rsid w:val="00576734"/>
    <w:rsid w:val="00577098"/>
    <w:rsid w:val="005770B5"/>
    <w:rsid w:val="00577FAB"/>
    <w:rsid w:val="005804F2"/>
    <w:rsid w:val="00580965"/>
    <w:rsid w:val="00580A04"/>
    <w:rsid w:val="00580BA3"/>
    <w:rsid w:val="00580CA8"/>
    <w:rsid w:val="005814E9"/>
    <w:rsid w:val="00581E9F"/>
    <w:rsid w:val="00581FBF"/>
    <w:rsid w:val="00582176"/>
    <w:rsid w:val="00582325"/>
    <w:rsid w:val="00582CFD"/>
    <w:rsid w:val="005865B7"/>
    <w:rsid w:val="00586D07"/>
    <w:rsid w:val="005875A9"/>
    <w:rsid w:val="005903AA"/>
    <w:rsid w:val="00590903"/>
    <w:rsid w:val="00592306"/>
    <w:rsid w:val="00593BCE"/>
    <w:rsid w:val="00593E3C"/>
    <w:rsid w:val="00594880"/>
    <w:rsid w:val="005966BC"/>
    <w:rsid w:val="005A1A09"/>
    <w:rsid w:val="005A2D77"/>
    <w:rsid w:val="005A4577"/>
    <w:rsid w:val="005A5577"/>
    <w:rsid w:val="005A5FEA"/>
    <w:rsid w:val="005A6834"/>
    <w:rsid w:val="005A7A4B"/>
    <w:rsid w:val="005A7E55"/>
    <w:rsid w:val="005B1B7C"/>
    <w:rsid w:val="005B2511"/>
    <w:rsid w:val="005B2DC8"/>
    <w:rsid w:val="005B2F01"/>
    <w:rsid w:val="005B447A"/>
    <w:rsid w:val="005B46EB"/>
    <w:rsid w:val="005B54B2"/>
    <w:rsid w:val="005B5591"/>
    <w:rsid w:val="005B5E8E"/>
    <w:rsid w:val="005B69D2"/>
    <w:rsid w:val="005B700A"/>
    <w:rsid w:val="005B79A7"/>
    <w:rsid w:val="005B7DB5"/>
    <w:rsid w:val="005C04B1"/>
    <w:rsid w:val="005C10EA"/>
    <w:rsid w:val="005C1977"/>
    <w:rsid w:val="005C1E76"/>
    <w:rsid w:val="005C3B49"/>
    <w:rsid w:val="005C50DA"/>
    <w:rsid w:val="005C6AC3"/>
    <w:rsid w:val="005C6BAC"/>
    <w:rsid w:val="005C7464"/>
    <w:rsid w:val="005C7598"/>
    <w:rsid w:val="005C7C13"/>
    <w:rsid w:val="005D00AE"/>
    <w:rsid w:val="005D049C"/>
    <w:rsid w:val="005D0EA9"/>
    <w:rsid w:val="005D0FBD"/>
    <w:rsid w:val="005D26F1"/>
    <w:rsid w:val="005D271C"/>
    <w:rsid w:val="005D2AFD"/>
    <w:rsid w:val="005D32E9"/>
    <w:rsid w:val="005D4A19"/>
    <w:rsid w:val="005D5936"/>
    <w:rsid w:val="005D5BD1"/>
    <w:rsid w:val="005D5CB8"/>
    <w:rsid w:val="005D63C3"/>
    <w:rsid w:val="005D6E52"/>
    <w:rsid w:val="005D74F4"/>
    <w:rsid w:val="005D7711"/>
    <w:rsid w:val="005E0ADD"/>
    <w:rsid w:val="005E1413"/>
    <w:rsid w:val="005E45FA"/>
    <w:rsid w:val="005E4689"/>
    <w:rsid w:val="005E473F"/>
    <w:rsid w:val="005E49B0"/>
    <w:rsid w:val="005E5A04"/>
    <w:rsid w:val="005E6488"/>
    <w:rsid w:val="005E6A15"/>
    <w:rsid w:val="005E6B99"/>
    <w:rsid w:val="005E6FE0"/>
    <w:rsid w:val="005F185D"/>
    <w:rsid w:val="005F1BA3"/>
    <w:rsid w:val="005F262A"/>
    <w:rsid w:val="005F2CFB"/>
    <w:rsid w:val="005F45AE"/>
    <w:rsid w:val="005F5AD4"/>
    <w:rsid w:val="005F6697"/>
    <w:rsid w:val="005F67B5"/>
    <w:rsid w:val="005F6872"/>
    <w:rsid w:val="005F7ABD"/>
    <w:rsid w:val="00600786"/>
    <w:rsid w:val="00600E15"/>
    <w:rsid w:val="00601558"/>
    <w:rsid w:val="0060230F"/>
    <w:rsid w:val="00602717"/>
    <w:rsid w:val="0060295B"/>
    <w:rsid w:val="00603907"/>
    <w:rsid w:val="00603DE3"/>
    <w:rsid w:val="00604AE5"/>
    <w:rsid w:val="00604B1B"/>
    <w:rsid w:val="006067B1"/>
    <w:rsid w:val="00606A67"/>
    <w:rsid w:val="00606E9A"/>
    <w:rsid w:val="006104BE"/>
    <w:rsid w:val="006104F8"/>
    <w:rsid w:val="0061076C"/>
    <w:rsid w:val="00611281"/>
    <w:rsid w:val="0061224A"/>
    <w:rsid w:val="006137A6"/>
    <w:rsid w:val="00613DE8"/>
    <w:rsid w:val="00614260"/>
    <w:rsid w:val="0061487E"/>
    <w:rsid w:val="00615009"/>
    <w:rsid w:val="00615D9C"/>
    <w:rsid w:val="006162AB"/>
    <w:rsid w:val="006169C4"/>
    <w:rsid w:val="006176EF"/>
    <w:rsid w:val="00617897"/>
    <w:rsid w:val="00621F0E"/>
    <w:rsid w:val="00622E51"/>
    <w:rsid w:val="00623779"/>
    <w:rsid w:val="00623E02"/>
    <w:rsid w:val="0062417C"/>
    <w:rsid w:val="00624E5E"/>
    <w:rsid w:val="0062509E"/>
    <w:rsid w:val="00626C28"/>
    <w:rsid w:val="00627305"/>
    <w:rsid w:val="00627AD5"/>
    <w:rsid w:val="00630CE9"/>
    <w:rsid w:val="006329DF"/>
    <w:rsid w:val="00632DFF"/>
    <w:rsid w:val="00633148"/>
    <w:rsid w:val="006333B6"/>
    <w:rsid w:val="006347A3"/>
    <w:rsid w:val="00634868"/>
    <w:rsid w:val="0063502E"/>
    <w:rsid w:val="0063633A"/>
    <w:rsid w:val="0063655B"/>
    <w:rsid w:val="00640318"/>
    <w:rsid w:val="00640C32"/>
    <w:rsid w:val="00641AC3"/>
    <w:rsid w:val="00642BC6"/>
    <w:rsid w:val="00643A56"/>
    <w:rsid w:val="0064403D"/>
    <w:rsid w:val="00645ED2"/>
    <w:rsid w:val="00650462"/>
    <w:rsid w:val="0065070C"/>
    <w:rsid w:val="00650B91"/>
    <w:rsid w:val="006514F4"/>
    <w:rsid w:val="0065187C"/>
    <w:rsid w:val="00651F72"/>
    <w:rsid w:val="006527E1"/>
    <w:rsid w:val="00652A54"/>
    <w:rsid w:val="00652A6E"/>
    <w:rsid w:val="006534A6"/>
    <w:rsid w:val="00654C16"/>
    <w:rsid w:val="00661955"/>
    <w:rsid w:val="00661DB4"/>
    <w:rsid w:val="00663A40"/>
    <w:rsid w:val="00663D05"/>
    <w:rsid w:val="00663F9A"/>
    <w:rsid w:val="00664DC1"/>
    <w:rsid w:val="006665BF"/>
    <w:rsid w:val="00667973"/>
    <w:rsid w:val="00667DAD"/>
    <w:rsid w:val="006740AF"/>
    <w:rsid w:val="00674224"/>
    <w:rsid w:val="00674E7D"/>
    <w:rsid w:val="00677477"/>
    <w:rsid w:val="00680467"/>
    <w:rsid w:val="006805CC"/>
    <w:rsid w:val="00682031"/>
    <w:rsid w:val="006820E0"/>
    <w:rsid w:val="00682330"/>
    <w:rsid w:val="00684C34"/>
    <w:rsid w:val="00685BC7"/>
    <w:rsid w:val="00685C08"/>
    <w:rsid w:val="00691107"/>
    <w:rsid w:val="00691159"/>
    <w:rsid w:val="00691E85"/>
    <w:rsid w:val="00692866"/>
    <w:rsid w:val="00694C37"/>
    <w:rsid w:val="00694EBC"/>
    <w:rsid w:val="006952B7"/>
    <w:rsid w:val="00696063"/>
    <w:rsid w:val="0069634D"/>
    <w:rsid w:val="0069638B"/>
    <w:rsid w:val="00697082"/>
    <w:rsid w:val="00697667"/>
    <w:rsid w:val="00697F3C"/>
    <w:rsid w:val="006A0007"/>
    <w:rsid w:val="006A01DC"/>
    <w:rsid w:val="006A0473"/>
    <w:rsid w:val="006A0A7A"/>
    <w:rsid w:val="006A0CF9"/>
    <w:rsid w:val="006A3473"/>
    <w:rsid w:val="006A35E6"/>
    <w:rsid w:val="006A3F07"/>
    <w:rsid w:val="006A4351"/>
    <w:rsid w:val="006A4D21"/>
    <w:rsid w:val="006A51AE"/>
    <w:rsid w:val="006A53A2"/>
    <w:rsid w:val="006A57C0"/>
    <w:rsid w:val="006A6127"/>
    <w:rsid w:val="006A7D98"/>
    <w:rsid w:val="006B0111"/>
    <w:rsid w:val="006B1142"/>
    <w:rsid w:val="006B36F2"/>
    <w:rsid w:val="006B4EAA"/>
    <w:rsid w:val="006B524B"/>
    <w:rsid w:val="006B5259"/>
    <w:rsid w:val="006B538F"/>
    <w:rsid w:val="006B629E"/>
    <w:rsid w:val="006B67FC"/>
    <w:rsid w:val="006B7DAA"/>
    <w:rsid w:val="006C014A"/>
    <w:rsid w:val="006C0840"/>
    <w:rsid w:val="006C0933"/>
    <w:rsid w:val="006C171B"/>
    <w:rsid w:val="006C17D0"/>
    <w:rsid w:val="006C3578"/>
    <w:rsid w:val="006C3E20"/>
    <w:rsid w:val="006C5D77"/>
    <w:rsid w:val="006C61D7"/>
    <w:rsid w:val="006C72C4"/>
    <w:rsid w:val="006D02C3"/>
    <w:rsid w:val="006D4BED"/>
    <w:rsid w:val="006D601B"/>
    <w:rsid w:val="006D601F"/>
    <w:rsid w:val="006D614B"/>
    <w:rsid w:val="006D658E"/>
    <w:rsid w:val="006E090E"/>
    <w:rsid w:val="006E1458"/>
    <w:rsid w:val="006E14DF"/>
    <w:rsid w:val="006E15D0"/>
    <w:rsid w:val="006E18B7"/>
    <w:rsid w:val="006E2113"/>
    <w:rsid w:val="006E2337"/>
    <w:rsid w:val="006E2CCD"/>
    <w:rsid w:val="006E311B"/>
    <w:rsid w:val="006E3753"/>
    <w:rsid w:val="006E3829"/>
    <w:rsid w:val="006E4E81"/>
    <w:rsid w:val="006F046E"/>
    <w:rsid w:val="006F101C"/>
    <w:rsid w:val="006F1B60"/>
    <w:rsid w:val="006F2202"/>
    <w:rsid w:val="006F27B0"/>
    <w:rsid w:val="006F34B6"/>
    <w:rsid w:val="006F4BD7"/>
    <w:rsid w:val="006F5613"/>
    <w:rsid w:val="006F67F4"/>
    <w:rsid w:val="006F7A5A"/>
    <w:rsid w:val="006F7A82"/>
    <w:rsid w:val="00700719"/>
    <w:rsid w:val="00701244"/>
    <w:rsid w:val="00701D55"/>
    <w:rsid w:val="00701E74"/>
    <w:rsid w:val="007020E6"/>
    <w:rsid w:val="007020F1"/>
    <w:rsid w:val="007028FF"/>
    <w:rsid w:val="00702939"/>
    <w:rsid w:val="007033D5"/>
    <w:rsid w:val="00703415"/>
    <w:rsid w:val="00703639"/>
    <w:rsid w:val="00703AD8"/>
    <w:rsid w:val="007040A8"/>
    <w:rsid w:val="00705281"/>
    <w:rsid w:val="007066F0"/>
    <w:rsid w:val="00710328"/>
    <w:rsid w:val="00711AA8"/>
    <w:rsid w:val="00711AF4"/>
    <w:rsid w:val="007129A9"/>
    <w:rsid w:val="00712A1C"/>
    <w:rsid w:val="00713371"/>
    <w:rsid w:val="00713C49"/>
    <w:rsid w:val="00714B67"/>
    <w:rsid w:val="00714D41"/>
    <w:rsid w:val="00714DDF"/>
    <w:rsid w:val="0072044C"/>
    <w:rsid w:val="00720716"/>
    <w:rsid w:val="0072192E"/>
    <w:rsid w:val="007219DF"/>
    <w:rsid w:val="007222B0"/>
    <w:rsid w:val="00723F26"/>
    <w:rsid w:val="007251B1"/>
    <w:rsid w:val="007254C3"/>
    <w:rsid w:val="0072552B"/>
    <w:rsid w:val="007259B2"/>
    <w:rsid w:val="00726469"/>
    <w:rsid w:val="00727A6C"/>
    <w:rsid w:val="00727D2A"/>
    <w:rsid w:val="00727D5C"/>
    <w:rsid w:val="007300FF"/>
    <w:rsid w:val="00730537"/>
    <w:rsid w:val="007313E6"/>
    <w:rsid w:val="00731D06"/>
    <w:rsid w:val="00731E03"/>
    <w:rsid w:val="00732B55"/>
    <w:rsid w:val="00732B8B"/>
    <w:rsid w:val="00733A5F"/>
    <w:rsid w:val="00733E2A"/>
    <w:rsid w:val="007340E6"/>
    <w:rsid w:val="00734580"/>
    <w:rsid w:val="00735068"/>
    <w:rsid w:val="00736259"/>
    <w:rsid w:val="0073674C"/>
    <w:rsid w:val="007373F2"/>
    <w:rsid w:val="007400A3"/>
    <w:rsid w:val="00740AF9"/>
    <w:rsid w:val="00740F62"/>
    <w:rsid w:val="007410A8"/>
    <w:rsid w:val="00741AFE"/>
    <w:rsid w:val="0074748D"/>
    <w:rsid w:val="0075068C"/>
    <w:rsid w:val="007517D7"/>
    <w:rsid w:val="007534AA"/>
    <w:rsid w:val="007535CB"/>
    <w:rsid w:val="00754026"/>
    <w:rsid w:val="00754CAB"/>
    <w:rsid w:val="00755948"/>
    <w:rsid w:val="00755E50"/>
    <w:rsid w:val="00756AB0"/>
    <w:rsid w:val="00756E9E"/>
    <w:rsid w:val="00757362"/>
    <w:rsid w:val="00757442"/>
    <w:rsid w:val="00760360"/>
    <w:rsid w:val="007616EF"/>
    <w:rsid w:val="0076197D"/>
    <w:rsid w:val="00761C80"/>
    <w:rsid w:val="007622A2"/>
    <w:rsid w:val="00762E66"/>
    <w:rsid w:val="00763011"/>
    <w:rsid w:val="00763092"/>
    <w:rsid w:val="00763B49"/>
    <w:rsid w:val="00765128"/>
    <w:rsid w:val="00765CD8"/>
    <w:rsid w:val="0076602C"/>
    <w:rsid w:val="0076658F"/>
    <w:rsid w:val="00766852"/>
    <w:rsid w:val="00766D33"/>
    <w:rsid w:val="007672D7"/>
    <w:rsid w:val="007674AC"/>
    <w:rsid w:val="00767C7B"/>
    <w:rsid w:val="00771B76"/>
    <w:rsid w:val="00772877"/>
    <w:rsid w:val="00772D36"/>
    <w:rsid w:val="007734FC"/>
    <w:rsid w:val="00773A3F"/>
    <w:rsid w:val="00773DA3"/>
    <w:rsid w:val="00774713"/>
    <w:rsid w:val="00774ACD"/>
    <w:rsid w:val="0077567D"/>
    <w:rsid w:val="0077633E"/>
    <w:rsid w:val="007765FC"/>
    <w:rsid w:val="00777EAB"/>
    <w:rsid w:val="00780977"/>
    <w:rsid w:val="00780C9A"/>
    <w:rsid w:val="00780EF5"/>
    <w:rsid w:val="007811B3"/>
    <w:rsid w:val="00781AEA"/>
    <w:rsid w:val="00781E3B"/>
    <w:rsid w:val="00781F13"/>
    <w:rsid w:val="007827E4"/>
    <w:rsid w:val="00783D63"/>
    <w:rsid w:val="00783E4B"/>
    <w:rsid w:val="00784275"/>
    <w:rsid w:val="007844E6"/>
    <w:rsid w:val="00785F76"/>
    <w:rsid w:val="0078603A"/>
    <w:rsid w:val="0078742D"/>
    <w:rsid w:val="007876C2"/>
    <w:rsid w:val="00787858"/>
    <w:rsid w:val="00787BD7"/>
    <w:rsid w:val="00787FA4"/>
    <w:rsid w:val="0079140F"/>
    <w:rsid w:val="0079192A"/>
    <w:rsid w:val="00791AE2"/>
    <w:rsid w:val="007921D8"/>
    <w:rsid w:val="00793365"/>
    <w:rsid w:val="00793952"/>
    <w:rsid w:val="00794B72"/>
    <w:rsid w:val="00794B91"/>
    <w:rsid w:val="00794CC4"/>
    <w:rsid w:val="0079623B"/>
    <w:rsid w:val="00796E1F"/>
    <w:rsid w:val="007971D7"/>
    <w:rsid w:val="00797B5A"/>
    <w:rsid w:val="00797D5F"/>
    <w:rsid w:val="007A1444"/>
    <w:rsid w:val="007A2F01"/>
    <w:rsid w:val="007A4924"/>
    <w:rsid w:val="007A4FEE"/>
    <w:rsid w:val="007A7292"/>
    <w:rsid w:val="007A7B83"/>
    <w:rsid w:val="007B07F1"/>
    <w:rsid w:val="007B1537"/>
    <w:rsid w:val="007B2644"/>
    <w:rsid w:val="007B27EE"/>
    <w:rsid w:val="007B2BE8"/>
    <w:rsid w:val="007B3203"/>
    <w:rsid w:val="007B3776"/>
    <w:rsid w:val="007B49B4"/>
    <w:rsid w:val="007B513B"/>
    <w:rsid w:val="007B563B"/>
    <w:rsid w:val="007B573E"/>
    <w:rsid w:val="007B5F41"/>
    <w:rsid w:val="007B64E9"/>
    <w:rsid w:val="007B67FF"/>
    <w:rsid w:val="007B70B5"/>
    <w:rsid w:val="007B72E0"/>
    <w:rsid w:val="007C0A1D"/>
    <w:rsid w:val="007C0FC2"/>
    <w:rsid w:val="007C11F0"/>
    <w:rsid w:val="007C1362"/>
    <w:rsid w:val="007C141E"/>
    <w:rsid w:val="007C1962"/>
    <w:rsid w:val="007C2C00"/>
    <w:rsid w:val="007C30F3"/>
    <w:rsid w:val="007C3704"/>
    <w:rsid w:val="007C3865"/>
    <w:rsid w:val="007C4450"/>
    <w:rsid w:val="007C497C"/>
    <w:rsid w:val="007C4B2E"/>
    <w:rsid w:val="007C5C07"/>
    <w:rsid w:val="007C62A0"/>
    <w:rsid w:val="007C66DE"/>
    <w:rsid w:val="007C6C06"/>
    <w:rsid w:val="007C7FF8"/>
    <w:rsid w:val="007D0303"/>
    <w:rsid w:val="007D0582"/>
    <w:rsid w:val="007D06BD"/>
    <w:rsid w:val="007D171A"/>
    <w:rsid w:val="007D2265"/>
    <w:rsid w:val="007D31B1"/>
    <w:rsid w:val="007D37DE"/>
    <w:rsid w:val="007D4DA8"/>
    <w:rsid w:val="007D4FDE"/>
    <w:rsid w:val="007D514F"/>
    <w:rsid w:val="007D57C9"/>
    <w:rsid w:val="007D6440"/>
    <w:rsid w:val="007E000E"/>
    <w:rsid w:val="007E0228"/>
    <w:rsid w:val="007E027D"/>
    <w:rsid w:val="007E0B66"/>
    <w:rsid w:val="007E1ADA"/>
    <w:rsid w:val="007E2B4E"/>
    <w:rsid w:val="007E352B"/>
    <w:rsid w:val="007E3B47"/>
    <w:rsid w:val="007E4F86"/>
    <w:rsid w:val="007E59A1"/>
    <w:rsid w:val="007E67EC"/>
    <w:rsid w:val="007E6A7D"/>
    <w:rsid w:val="007E736D"/>
    <w:rsid w:val="007E7C0F"/>
    <w:rsid w:val="007F04F3"/>
    <w:rsid w:val="007F12C1"/>
    <w:rsid w:val="007F13D0"/>
    <w:rsid w:val="007F1D65"/>
    <w:rsid w:val="007F23D0"/>
    <w:rsid w:val="007F2672"/>
    <w:rsid w:val="007F2BA3"/>
    <w:rsid w:val="007F403C"/>
    <w:rsid w:val="008003C8"/>
    <w:rsid w:val="00800E3E"/>
    <w:rsid w:val="00801BA5"/>
    <w:rsid w:val="00802F1D"/>
    <w:rsid w:val="00803DD5"/>
    <w:rsid w:val="00803E40"/>
    <w:rsid w:val="0080556A"/>
    <w:rsid w:val="00805979"/>
    <w:rsid w:val="00805B62"/>
    <w:rsid w:val="008063AE"/>
    <w:rsid w:val="00806472"/>
    <w:rsid w:val="00807444"/>
    <w:rsid w:val="00811A28"/>
    <w:rsid w:val="00812442"/>
    <w:rsid w:val="0081256F"/>
    <w:rsid w:val="008126C4"/>
    <w:rsid w:val="00812DA3"/>
    <w:rsid w:val="00813431"/>
    <w:rsid w:val="008143CC"/>
    <w:rsid w:val="0081446D"/>
    <w:rsid w:val="00814D95"/>
    <w:rsid w:val="00815F1D"/>
    <w:rsid w:val="008162F3"/>
    <w:rsid w:val="00816E44"/>
    <w:rsid w:val="00820366"/>
    <w:rsid w:val="008204B9"/>
    <w:rsid w:val="00821431"/>
    <w:rsid w:val="00821747"/>
    <w:rsid w:val="0082214A"/>
    <w:rsid w:val="00822C6D"/>
    <w:rsid w:val="008243F1"/>
    <w:rsid w:val="0082512A"/>
    <w:rsid w:val="008274EC"/>
    <w:rsid w:val="0082761F"/>
    <w:rsid w:val="00827AB3"/>
    <w:rsid w:val="00827F98"/>
    <w:rsid w:val="00830A99"/>
    <w:rsid w:val="00831469"/>
    <w:rsid w:val="00832E9A"/>
    <w:rsid w:val="008330CC"/>
    <w:rsid w:val="00833A4D"/>
    <w:rsid w:val="00833D1D"/>
    <w:rsid w:val="00833F3B"/>
    <w:rsid w:val="00835B92"/>
    <w:rsid w:val="00835D48"/>
    <w:rsid w:val="00836106"/>
    <w:rsid w:val="0083696F"/>
    <w:rsid w:val="00836C6B"/>
    <w:rsid w:val="008376E2"/>
    <w:rsid w:val="0084012E"/>
    <w:rsid w:val="008405FD"/>
    <w:rsid w:val="00841086"/>
    <w:rsid w:val="0084149F"/>
    <w:rsid w:val="0084151C"/>
    <w:rsid w:val="00842DC5"/>
    <w:rsid w:val="00844B07"/>
    <w:rsid w:val="00844BA7"/>
    <w:rsid w:val="00844D0E"/>
    <w:rsid w:val="008458BE"/>
    <w:rsid w:val="008477AE"/>
    <w:rsid w:val="008477CF"/>
    <w:rsid w:val="00850313"/>
    <w:rsid w:val="00850830"/>
    <w:rsid w:val="00850845"/>
    <w:rsid w:val="00851216"/>
    <w:rsid w:val="00852C05"/>
    <w:rsid w:val="00852E0B"/>
    <w:rsid w:val="0085463C"/>
    <w:rsid w:val="0085478C"/>
    <w:rsid w:val="008547B4"/>
    <w:rsid w:val="008550AA"/>
    <w:rsid w:val="00855BB3"/>
    <w:rsid w:val="008562B4"/>
    <w:rsid w:val="00856D64"/>
    <w:rsid w:val="00857557"/>
    <w:rsid w:val="00857933"/>
    <w:rsid w:val="00860CA1"/>
    <w:rsid w:val="008617B3"/>
    <w:rsid w:val="008627B3"/>
    <w:rsid w:val="00862AD4"/>
    <w:rsid w:val="0086748F"/>
    <w:rsid w:val="0086758F"/>
    <w:rsid w:val="0086777D"/>
    <w:rsid w:val="00867831"/>
    <w:rsid w:val="008709C6"/>
    <w:rsid w:val="00870DC6"/>
    <w:rsid w:val="00872369"/>
    <w:rsid w:val="008726D6"/>
    <w:rsid w:val="008727FB"/>
    <w:rsid w:val="00873295"/>
    <w:rsid w:val="008744AB"/>
    <w:rsid w:val="00874E3D"/>
    <w:rsid w:val="0087588A"/>
    <w:rsid w:val="00875C9B"/>
    <w:rsid w:val="008761B2"/>
    <w:rsid w:val="0087655C"/>
    <w:rsid w:val="00877647"/>
    <w:rsid w:val="00881981"/>
    <w:rsid w:val="0088244B"/>
    <w:rsid w:val="008827DF"/>
    <w:rsid w:val="00882840"/>
    <w:rsid w:val="008831D3"/>
    <w:rsid w:val="00884D16"/>
    <w:rsid w:val="0088554E"/>
    <w:rsid w:val="00885BCB"/>
    <w:rsid w:val="00887831"/>
    <w:rsid w:val="00887835"/>
    <w:rsid w:val="0089098B"/>
    <w:rsid w:val="008910CD"/>
    <w:rsid w:val="00892795"/>
    <w:rsid w:val="00892F3D"/>
    <w:rsid w:val="0089352B"/>
    <w:rsid w:val="008939E0"/>
    <w:rsid w:val="00896ACF"/>
    <w:rsid w:val="008A1ACB"/>
    <w:rsid w:val="008A2184"/>
    <w:rsid w:val="008A22A5"/>
    <w:rsid w:val="008A37C2"/>
    <w:rsid w:val="008A3CCA"/>
    <w:rsid w:val="008A4E45"/>
    <w:rsid w:val="008A5D42"/>
    <w:rsid w:val="008A6CAB"/>
    <w:rsid w:val="008A70D8"/>
    <w:rsid w:val="008A7C9A"/>
    <w:rsid w:val="008B07F5"/>
    <w:rsid w:val="008B0E5B"/>
    <w:rsid w:val="008B2DAC"/>
    <w:rsid w:val="008B2E5B"/>
    <w:rsid w:val="008B3B3C"/>
    <w:rsid w:val="008B5B91"/>
    <w:rsid w:val="008B5EF0"/>
    <w:rsid w:val="008B6652"/>
    <w:rsid w:val="008B6C95"/>
    <w:rsid w:val="008C063F"/>
    <w:rsid w:val="008C1228"/>
    <w:rsid w:val="008C1A43"/>
    <w:rsid w:val="008C211A"/>
    <w:rsid w:val="008C21B7"/>
    <w:rsid w:val="008C2AD4"/>
    <w:rsid w:val="008C33EF"/>
    <w:rsid w:val="008C35C1"/>
    <w:rsid w:val="008C4247"/>
    <w:rsid w:val="008C48EA"/>
    <w:rsid w:val="008C5E0E"/>
    <w:rsid w:val="008C5E71"/>
    <w:rsid w:val="008C69F1"/>
    <w:rsid w:val="008C7009"/>
    <w:rsid w:val="008C7978"/>
    <w:rsid w:val="008C7CF1"/>
    <w:rsid w:val="008D0478"/>
    <w:rsid w:val="008D05C6"/>
    <w:rsid w:val="008D112B"/>
    <w:rsid w:val="008D1321"/>
    <w:rsid w:val="008D2068"/>
    <w:rsid w:val="008D2184"/>
    <w:rsid w:val="008D2D44"/>
    <w:rsid w:val="008D302A"/>
    <w:rsid w:val="008D3030"/>
    <w:rsid w:val="008D30F2"/>
    <w:rsid w:val="008D3FE1"/>
    <w:rsid w:val="008D4C42"/>
    <w:rsid w:val="008D556F"/>
    <w:rsid w:val="008D5BB9"/>
    <w:rsid w:val="008D6659"/>
    <w:rsid w:val="008D6BAD"/>
    <w:rsid w:val="008D6D82"/>
    <w:rsid w:val="008E2ACD"/>
    <w:rsid w:val="008E3BAA"/>
    <w:rsid w:val="008E3FC7"/>
    <w:rsid w:val="008E5501"/>
    <w:rsid w:val="008E62BB"/>
    <w:rsid w:val="008E7F68"/>
    <w:rsid w:val="008F0672"/>
    <w:rsid w:val="008F0852"/>
    <w:rsid w:val="008F3275"/>
    <w:rsid w:val="008F396E"/>
    <w:rsid w:val="008F4199"/>
    <w:rsid w:val="008F4A47"/>
    <w:rsid w:val="008F4C95"/>
    <w:rsid w:val="008F5F71"/>
    <w:rsid w:val="008F740E"/>
    <w:rsid w:val="00900721"/>
    <w:rsid w:val="00900A71"/>
    <w:rsid w:val="00901206"/>
    <w:rsid w:val="00901C4B"/>
    <w:rsid w:val="00903BD7"/>
    <w:rsid w:val="00903E83"/>
    <w:rsid w:val="00904FFF"/>
    <w:rsid w:val="0090528B"/>
    <w:rsid w:val="00905CD9"/>
    <w:rsid w:val="00906E52"/>
    <w:rsid w:val="0090720F"/>
    <w:rsid w:val="00907D72"/>
    <w:rsid w:val="00910036"/>
    <w:rsid w:val="009104B1"/>
    <w:rsid w:val="00910872"/>
    <w:rsid w:val="00910F1F"/>
    <w:rsid w:val="00911B00"/>
    <w:rsid w:val="00912194"/>
    <w:rsid w:val="00912CF4"/>
    <w:rsid w:val="00912E72"/>
    <w:rsid w:val="00913679"/>
    <w:rsid w:val="009150EC"/>
    <w:rsid w:val="00915897"/>
    <w:rsid w:val="009159F1"/>
    <w:rsid w:val="0091600C"/>
    <w:rsid w:val="009165B2"/>
    <w:rsid w:val="00917961"/>
    <w:rsid w:val="00917C66"/>
    <w:rsid w:val="00917CBB"/>
    <w:rsid w:val="00920A75"/>
    <w:rsid w:val="00921020"/>
    <w:rsid w:val="00921BD7"/>
    <w:rsid w:val="0092201D"/>
    <w:rsid w:val="009234F4"/>
    <w:rsid w:val="009239F4"/>
    <w:rsid w:val="00927C33"/>
    <w:rsid w:val="00927E64"/>
    <w:rsid w:val="009300DF"/>
    <w:rsid w:val="00930C46"/>
    <w:rsid w:val="009310AA"/>
    <w:rsid w:val="009351C4"/>
    <w:rsid w:val="00935B26"/>
    <w:rsid w:val="00936179"/>
    <w:rsid w:val="00936C70"/>
    <w:rsid w:val="009377B2"/>
    <w:rsid w:val="00937C67"/>
    <w:rsid w:val="00940493"/>
    <w:rsid w:val="00940B64"/>
    <w:rsid w:val="0094107A"/>
    <w:rsid w:val="00941922"/>
    <w:rsid w:val="00941F5B"/>
    <w:rsid w:val="00943253"/>
    <w:rsid w:val="009436DE"/>
    <w:rsid w:val="00943FDB"/>
    <w:rsid w:val="009449AC"/>
    <w:rsid w:val="00944E0E"/>
    <w:rsid w:val="00945960"/>
    <w:rsid w:val="00945D28"/>
    <w:rsid w:val="0094681C"/>
    <w:rsid w:val="0094696A"/>
    <w:rsid w:val="0094718E"/>
    <w:rsid w:val="0095057A"/>
    <w:rsid w:val="00951370"/>
    <w:rsid w:val="00952B18"/>
    <w:rsid w:val="00952BC3"/>
    <w:rsid w:val="00952E42"/>
    <w:rsid w:val="00952F7E"/>
    <w:rsid w:val="0095344A"/>
    <w:rsid w:val="0095407C"/>
    <w:rsid w:val="00955C81"/>
    <w:rsid w:val="00955CCD"/>
    <w:rsid w:val="0095640D"/>
    <w:rsid w:val="00956BC3"/>
    <w:rsid w:val="00956E39"/>
    <w:rsid w:val="009576B0"/>
    <w:rsid w:val="009578F8"/>
    <w:rsid w:val="009600A9"/>
    <w:rsid w:val="009603F0"/>
    <w:rsid w:val="00960980"/>
    <w:rsid w:val="00961ACF"/>
    <w:rsid w:val="00961D3D"/>
    <w:rsid w:val="00961F7F"/>
    <w:rsid w:val="00964908"/>
    <w:rsid w:val="00965AE6"/>
    <w:rsid w:val="00966CDF"/>
    <w:rsid w:val="009708DF"/>
    <w:rsid w:val="00970BB5"/>
    <w:rsid w:val="00970F9B"/>
    <w:rsid w:val="00971B88"/>
    <w:rsid w:val="0097232B"/>
    <w:rsid w:val="00972337"/>
    <w:rsid w:val="009724EB"/>
    <w:rsid w:val="00972839"/>
    <w:rsid w:val="00973523"/>
    <w:rsid w:val="00973CCE"/>
    <w:rsid w:val="00974474"/>
    <w:rsid w:val="009753A7"/>
    <w:rsid w:val="00975B16"/>
    <w:rsid w:val="00976917"/>
    <w:rsid w:val="00977160"/>
    <w:rsid w:val="00977B1C"/>
    <w:rsid w:val="00977B5A"/>
    <w:rsid w:val="00977C29"/>
    <w:rsid w:val="00977CCA"/>
    <w:rsid w:val="00981186"/>
    <w:rsid w:val="009815CA"/>
    <w:rsid w:val="0098191C"/>
    <w:rsid w:val="00982741"/>
    <w:rsid w:val="009846F4"/>
    <w:rsid w:val="00984AA1"/>
    <w:rsid w:val="00984ECB"/>
    <w:rsid w:val="00986FE1"/>
    <w:rsid w:val="00987179"/>
    <w:rsid w:val="00987D13"/>
    <w:rsid w:val="00987E55"/>
    <w:rsid w:val="00990062"/>
    <w:rsid w:val="009933E7"/>
    <w:rsid w:val="00994F94"/>
    <w:rsid w:val="009951E9"/>
    <w:rsid w:val="00995556"/>
    <w:rsid w:val="0099740F"/>
    <w:rsid w:val="00997416"/>
    <w:rsid w:val="009A0A4F"/>
    <w:rsid w:val="009A1E7A"/>
    <w:rsid w:val="009A2132"/>
    <w:rsid w:val="009A213D"/>
    <w:rsid w:val="009A2254"/>
    <w:rsid w:val="009A23FD"/>
    <w:rsid w:val="009A27A4"/>
    <w:rsid w:val="009A38D8"/>
    <w:rsid w:val="009A3A35"/>
    <w:rsid w:val="009A4517"/>
    <w:rsid w:val="009A48D8"/>
    <w:rsid w:val="009A4A20"/>
    <w:rsid w:val="009A675D"/>
    <w:rsid w:val="009A67FF"/>
    <w:rsid w:val="009A787D"/>
    <w:rsid w:val="009A7E89"/>
    <w:rsid w:val="009B049E"/>
    <w:rsid w:val="009B0DDC"/>
    <w:rsid w:val="009B1273"/>
    <w:rsid w:val="009B1A03"/>
    <w:rsid w:val="009B427F"/>
    <w:rsid w:val="009B4BAC"/>
    <w:rsid w:val="009B7446"/>
    <w:rsid w:val="009B7B17"/>
    <w:rsid w:val="009B7C63"/>
    <w:rsid w:val="009C145B"/>
    <w:rsid w:val="009C1D4E"/>
    <w:rsid w:val="009C21D9"/>
    <w:rsid w:val="009C221A"/>
    <w:rsid w:val="009C2508"/>
    <w:rsid w:val="009C3670"/>
    <w:rsid w:val="009C4400"/>
    <w:rsid w:val="009C488A"/>
    <w:rsid w:val="009C4BFA"/>
    <w:rsid w:val="009C5636"/>
    <w:rsid w:val="009C5754"/>
    <w:rsid w:val="009C58A0"/>
    <w:rsid w:val="009C70D9"/>
    <w:rsid w:val="009C7ED3"/>
    <w:rsid w:val="009D023B"/>
    <w:rsid w:val="009D05E3"/>
    <w:rsid w:val="009D0772"/>
    <w:rsid w:val="009D4644"/>
    <w:rsid w:val="009D49B2"/>
    <w:rsid w:val="009D6FC1"/>
    <w:rsid w:val="009D7F7A"/>
    <w:rsid w:val="009E0271"/>
    <w:rsid w:val="009E0306"/>
    <w:rsid w:val="009E0529"/>
    <w:rsid w:val="009E189A"/>
    <w:rsid w:val="009E3FFA"/>
    <w:rsid w:val="009E4176"/>
    <w:rsid w:val="009E4E09"/>
    <w:rsid w:val="009E50B5"/>
    <w:rsid w:val="009E58E8"/>
    <w:rsid w:val="009E5C26"/>
    <w:rsid w:val="009E601B"/>
    <w:rsid w:val="009E713D"/>
    <w:rsid w:val="009E79F2"/>
    <w:rsid w:val="009F0016"/>
    <w:rsid w:val="009F1C11"/>
    <w:rsid w:val="009F1E13"/>
    <w:rsid w:val="009F2585"/>
    <w:rsid w:val="009F3785"/>
    <w:rsid w:val="009F518F"/>
    <w:rsid w:val="009F5295"/>
    <w:rsid w:val="009F5621"/>
    <w:rsid w:val="009F58BA"/>
    <w:rsid w:val="009F6840"/>
    <w:rsid w:val="009F7D24"/>
    <w:rsid w:val="00A01F31"/>
    <w:rsid w:val="00A02A0B"/>
    <w:rsid w:val="00A02C05"/>
    <w:rsid w:val="00A02E12"/>
    <w:rsid w:val="00A032C6"/>
    <w:rsid w:val="00A03328"/>
    <w:rsid w:val="00A05216"/>
    <w:rsid w:val="00A055DF"/>
    <w:rsid w:val="00A062AC"/>
    <w:rsid w:val="00A06FA4"/>
    <w:rsid w:val="00A07C94"/>
    <w:rsid w:val="00A07F38"/>
    <w:rsid w:val="00A10921"/>
    <w:rsid w:val="00A113DB"/>
    <w:rsid w:val="00A11722"/>
    <w:rsid w:val="00A130DF"/>
    <w:rsid w:val="00A13C83"/>
    <w:rsid w:val="00A1416C"/>
    <w:rsid w:val="00A15087"/>
    <w:rsid w:val="00A161D4"/>
    <w:rsid w:val="00A17ABB"/>
    <w:rsid w:val="00A20C96"/>
    <w:rsid w:val="00A22CC6"/>
    <w:rsid w:val="00A2305E"/>
    <w:rsid w:val="00A2359C"/>
    <w:rsid w:val="00A23CB3"/>
    <w:rsid w:val="00A23FD8"/>
    <w:rsid w:val="00A24CE1"/>
    <w:rsid w:val="00A24DB0"/>
    <w:rsid w:val="00A2627A"/>
    <w:rsid w:val="00A263DB"/>
    <w:rsid w:val="00A26BF4"/>
    <w:rsid w:val="00A26C06"/>
    <w:rsid w:val="00A276C8"/>
    <w:rsid w:val="00A30192"/>
    <w:rsid w:val="00A30BDD"/>
    <w:rsid w:val="00A31140"/>
    <w:rsid w:val="00A32357"/>
    <w:rsid w:val="00A33905"/>
    <w:rsid w:val="00A34BC8"/>
    <w:rsid w:val="00A36014"/>
    <w:rsid w:val="00A36463"/>
    <w:rsid w:val="00A367B6"/>
    <w:rsid w:val="00A368FA"/>
    <w:rsid w:val="00A371A6"/>
    <w:rsid w:val="00A375EA"/>
    <w:rsid w:val="00A37C96"/>
    <w:rsid w:val="00A40053"/>
    <w:rsid w:val="00A40A96"/>
    <w:rsid w:val="00A40B8A"/>
    <w:rsid w:val="00A420DE"/>
    <w:rsid w:val="00A4210B"/>
    <w:rsid w:val="00A433B8"/>
    <w:rsid w:val="00A43A9C"/>
    <w:rsid w:val="00A446A5"/>
    <w:rsid w:val="00A4538B"/>
    <w:rsid w:val="00A45398"/>
    <w:rsid w:val="00A45D86"/>
    <w:rsid w:val="00A45DA4"/>
    <w:rsid w:val="00A46570"/>
    <w:rsid w:val="00A47A6E"/>
    <w:rsid w:val="00A47D8C"/>
    <w:rsid w:val="00A502C9"/>
    <w:rsid w:val="00A50F3E"/>
    <w:rsid w:val="00A5109B"/>
    <w:rsid w:val="00A51A1D"/>
    <w:rsid w:val="00A522FC"/>
    <w:rsid w:val="00A5377F"/>
    <w:rsid w:val="00A53B57"/>
    <w:rsid w:val="00A53E9C"/>
    <w:rsid w:val="00A541A1"/>
    <w:rsid w:val="00A5484E"/>
    <w:rsid w:val="00A5566A"/>
    <w:rsid w:val="00A56874"/>
    <w:rsid w:val="00A6056A"/>
    <w:rsid w:val="00A61EE7"/>
    <w:rsid w:val="00A62CB0"/>
    <w:rsid w:val="00A636B6"/>
    <w:rsid w:val="00A639AA"/>
    <w:rsid w:val="00A63B89"/>
    <w:rsid w:val="00A63C69"/>
    <w:rsid w:val="00A644B2"/>
    <w:rsid w:val="00A653B6"/>
    <w:rsid w:val="00A65EA3"/>
    <w:rsid w:val="00A670C0"/>
    <w:rsid w:val="00A70968"/>
    <w:rsid w:val="00A70BA0"/>
    <w:rsid w:val="00A7184E"/>
    <w:rsid w:val="00A720EF"/>
    <w:rsid w:val="00A721F2"/>
    <w:rsid w:val="00A72222"/>
    <w:rsid w:val="00A73489"/>
    <w:rsid w:val="00A73BB1"/>
    <w:rsid w:val="00A73DBC"/>
    <w:rsid w:val="00A74299"/>
    <w:rsid w:val="00A74F12"/>
    <w:rsid w:val="00A75F36"/>
    <w:rsid w:val="00A75FF5"/>
    <w:rsid w:val="00A8031F"/>
    <w:rsid w:val="00A8181D"/>
    <w:rsid w:val="00A819A4"/>
    <w:rsid w:val="00A82373"/>
    <w:rsid w:val="00A8334F"/>
    <w:rsid w:val="00A83380"/>
    <w:rsid w:val="00A833E8"/>
    <w:rsid w:val="00A83A95"/>
    <w:rsid w:val="00A83CE7"/>
    <w:rsid w:val="00A83EE1"/>
    <w:rsid w:val="00A841A2"/>
    <w:rsid w:val="00A87A0F"/>
    <w:rsid w:val="00A9155F"/>
    <w:rsid w:val="00A92646"/>
    <w:rsid w:val="00A92E99"/>
    <w:rsid w:val="00A941FE"/>
    <w:rsid w:val="00A94A64"/>
    <w:rsid w:val="00A94C77"/>
    <w:rsid w:val="00A96D37"/>
    <w:rsid w:val="00A96E2D"/>
    <w:rsid w:val="00A978A2"/>
    <w:rsid w:val="00A978F1"/>
    <w:rsid w:val="00AA0318"/>
    <w:rsid w:val="00AA08D0"/>
    <w:rsid w:val="00AA1764"/>
    <w:rsid w:val="00AA1DA9"/>
    <w:rsid w:val="00AA272C"/>
    <w:rsid w:val="00AA3212"/>
    <w:rsid w:val="00AA3BD7"/>
    <w:rsid w:val="00AA4111"/>
    <w:rsid w:val="00AA411D"/>
    <w:rsid w:val="00AA50EC"/>
    <w:rsid w:val="00AA6C91"/>
    <w:rsid w:val="00AB09C4"/>
    <w:rsid w:val="00AB141D"/>
    <w:rsid w:val="00AB1982"/>
    <w:rsid w:val="00AB2250"/>
    <w:rsid w:val="00AB343D"/>
    <w:rsid w:val="00AB427A"/>
    <w:rsid w:val="00AB44FE"/>
    <w:rsid w:val="00AB4869"/>
    <w:rsid w:val="00AB550B"/>
    <w:rsid w:val="00AB5A21"/>
    <w:rsid w:val="00AB60B1"/>
    <w:rsid w:val="00AC024C"/>
    <w:rsid w:val="00AC03DC"/>
    <w:rsid w:val="00AC2F60"/>
    <w:rsid w:val="00AC48AC"/>
    <w:rsid w:val="00AC5A4F"/>
    <w:rsid w:val="00AC6E6D"/>
    <w:rsid w:val="00AC7DAF"/>
    <w:rsid w:val="00AD33C8"/>
    <w:rsid w:val="00AD343E"/>
    <w:rsid w:val="00AD59C3"/>
    <w:rsid w:val="00AD72A6"/>
    <w:rsid w:val="00AD73CE"/>
    <w:rsid w:val="00AD7641"/>
    <w:rsid w:val="00AE0C63"/>
    <w:rsid w:val="00AE3C3A"/>
    <w:rsid w:val="00AE3EEF"/>
    <w:rsid w:val="00AE6D5C"/>
    <w:rsid w:val="00AE7377"/>
    <w:rsid w:val="00AE7E78"/>
    <w:rsid w:val="00AF1570"/>
    <w:rsid w:val="00AF15C1"/>
    <w:rsid w:val="00AF1CDA"/>
    <w:rsid w:val="00AF2179"/>
    <w:rsid w:val="00AF2CCA"/>
    <w:rsid w:val="00AF5C81"/>
    <w:rsid w:val="00AF6837"/>
    <w:rsid w:val="00AF6D55"/>
    <w:rsid w:val="00AF6ECD"/>
    <w:rsid w:val="00AF6F37"/>
    <w:rsid w:val="00B0013E"/>
    <w:rsid w:val="00B00870"/>
    <w:rsid w:val="00B01459"/>
    <w:rsid w:val="00B01CE3"/>
    <w:rsid w:val="00B01DA4"/>
    <w:rsid w:val="00B03198"/>
    <w:rsid w:val="00B03682"/>
    <w:rsid w:val="00B03B89"/>
    <w:rsid w:val="00B05475"/>
    <w:rsid w:val="00B06386"/>
    <w:rsid w:val="00B06D1D"/>
    <w:rsid w:val="00B12EC3"/>
    <w:rsid w:val="00B131B9"/>
    <w:rsid w:val="00B133CA"/>
    <w:rsid w:val="00B136E8"/>
    <w:rsid w:val="00B1373C"/>
    <w:rsid w:val="00B137E3"/>
    <w:rsid w:val="00B13B65"/>
    <w:rsid w:val="00B145C1"/>
    <w:rsid w:val="00B1546B"/>
    <w:rsid w:val="00B15753"/>
    <w:rsid w:val="00B178C7"/>
    <w:rsid w:val="00B225AD"/>
    <w:rsid w:val="00B226D2"/>
    <w:rsid w:val="00B2316A"/>
    <w:rsid w:val="00B23C20"/>
    <w:rsid w:val="00B2438C"/>
    <w:rsid w:val="00B2472D"/>
    <w:rsid w:val="00B2481E"/>
    <w:rsid w:val="00B25848"/>
    <w:rsid w:val="00B26E57"/>
    <w:rsid w:val="00B27064"/>
    <w:rsid w:val="00B304C2"/>
    <w:rsid w:val="00B3222F"/>
    <w:rsid w:val="00B32934"/>
    <w:rsid w:val="00B3348E"/>
    <w:rsid w:val="00B344E5"/>
    <w:rsid w:val="00B35130"/>
    <w:rsid w:val="00B353EC"/>
    <w:rsid w:val="00B35741"/>
    <w:rsid w:val="00B365B1"/>
    <w:rsid w:val="00B36A6C"/>
    <w:rsid w:val="00B36BDD"/>
    <w:rsid w:val="00B40784"/>
    <w:rsid w:val="00B41725"/>
    <w:rsid w:val="00B41742"/>
    <w:rsid w:val="00B41F08"/>
    <w:rsid w:val="00B42881"/>
    <w:rsid w:val="00B435CB"/>
    <w:rsid w:val="00B43EC2"/>
    <w:rsid w:val="00B450F7"/>
    <w:rsid w:val="00B45C13"/>
    <w:rsid w:val="00B45D7F"/>
    <w:rsid w:val="00B4623C"/>
    <w:rsid w:val="00B4663C"/>
    <w:rsid w:val="00B46E69"/>
    <w:rsid w:val="00B4716C"/>
    <w:rsid w:val="00B47837"/>
    <w:rsid w:val="00B50AB7"/>
    <w:rsid w:val="00B51025"/>
    <w:rsid w:val="00B51234"/>
    <w:rsid w:val="00B518A7"/>
    <w:rsid w:val="00B5444F"/>
    <w:rsid w:val="00B57126"/>
    <w:rsid w:val="00B57155"/>
    <w:rsid w:val="00B6016F"/>
    <w:rsid w:val="00B602A7"/>
    <w:rsid w:val="00B60FD1"/>
    <w:rsid w:val="00B62669"/>
    <w:rsid w:val="00B62BCF"/>
    <w:rsid w:val="00B63403"/>
    <w:rsid w:val="00B63BFA"/>
    <w:rsid w:val="00B6485A"/>
    <w:rsid w:val="00B67811"/>
    <w:rsid w:val="00B678A1"/>
    <w:rsid w:val="00B678FC"/>
    <w:rsid w:val="00B71832"/>
    <w:rsid w:val="00B72825"/>
    <w:rsid w:val="00B7320E"/>
    <w:rsid w:val="00B735BA"/>
    <w:rsid w:val="00B735F2"/>
    <w:rsid w:val="00B7394E"/>
    <w:rsid w:val="00B7401D"/>
    <w:rsid w:val="00B7514F"/>
    <w:rsid w:val="00B75AB2"/>
    <w:rsid w:val="00B765E1"/>
    <w:rsid w:val="00B77926"/>
    <w:rsid w:val="00B77F3F"/>
    <w:rsid w:val="00B77F6D"/>
    <w:rsid w:val="00B812ED"/>
    <w:rsid w:val="00B813C3"/>
    <w:rsid w:val="00B8409B"/>
    <w:rsid w:val="00B84A3C"/>
    <w:rsid w:val="00B85087"/>
    <w:rsid w:val="00B85770"/>
    <w:rsid w:val="00B8584A"/>
    <w:rsid w:val="00B8610D"/>
    <w:rsid w:val="00B86228"/>
    <w:rsid w:val="00B86E32"/>
    <w:rsid w:val="00B87280"/>
    <w:rsid w:val="00B87308"/>
    <w:rsid w:val="00B91203"/>
    <w:rsid w:val="00B91B4F"/>
    <w:rsid w:val="00B9212C"/>
    <w:rsid w:val="00B92369"/>
    <w:rsid w:val="00B9244C"/>
    <w:rsid w:val="00B96CE3"/>
    <w:rsid w:val="00B974D6"/>
    <w:rsid w:val="00BA1075"/>
    <w:rsid w:val="00BA242D"/>
    <w:rsid w:val="00BA35D2"/>
    <w:rsid w:val="00BA3D95"/>
    <w:rsid w:val="00BA4004"/>
    <w:rsid w:val="00BA4AC8"/>
    <w:rsid w:val="00BA4ADB"/>
    <w:rsid w:val="00BA5968"/>
    <w:rsid w:val="00BA599F"/>
    <w:rsid w:val="00BB0EFC"/>
    <w:rsid w:val="00BB1A31"/>
    <w:rsid w:val="00BB1EB8"/>
    <w:rsid w:val="00BB2A77"/>
    <w:rsid w:val="00BB2E4D"/>
    <w:rsid w:val="00BB2FB2"/>
    <w:rsid w:val="00BB3309"/>
    <w:rsid w:val="00BB343D"/>
    <w:rsid w:val="00BB3ABD"/>
    <w:rsid w:val="00BB3BA9"/>
    <w:rsid w:val="00BB4FCE"/>
    <w:rsid w:val="00BB586A"/>
    <w:rsid w:val="00BB60BD"/>
    <w:rsid w:val="00BB652E"/>
    <w:rsid w:val="00BB663E"/>
    <w:rsid w:val="00BB69E2"/>
    <w:rsid w:val="00BB7151"/>
    <w:rsid w:val="00BC0B26"/>
    <w:rsid w:val="00BC123E"/>
    <w:rsid w:val="00BC31FF"/>
    <w:rsid w:val="00BC3BCD"/>
    <w:rsid w:val="00BC433F"/>
    <w:rsid w:val="00BC4B26"/>
    <w:rsid w:val="00BC4D16"/>
    <w:rsid w:val="00BC4D5C"/>
    <w:rsid w:val="00BC624E"/>
    <w:rsid w:val="00BC6C08"/>
    <w:rsid w:val="00BC6FB5"/>
    <w:rsid w:val="00BC753B"/>
    <w:rsid w:val="00BC7CFC"/>
    <w:rsid w:val="00BD09D6"/>
    <w:rsid w:val="00BD154B"/>
    <w:rsid w:val="00BD164F"/>
    <w:rsid w:val="00BD1B1E"/>
    <w:rsid w:val="00BD2F05"/>
    <w:rsid w:val="00BD3898"/>
    <w:rsid w:val="00BD3A74"/>
    <w:rsid w:val="00BD3E62"/>
    <w:rsid w:val="00BD467C"/>
    <w:rsid w:val="00BD470F"/>
    <w:rsid w:val="00BD53A5"/>
    <w:rsid w:val="00BD56A5"/>
    <w:rsid w:val="00BD576C"/>
    <w:rsid w:val="00BD605E"/>
    <w:rsid w:val="00BD6859"/>
    <w:rsid w:val="00BD6E9E"/>
    <w:rsid w:val="00BD70D9"/>
    <w:rsid w:val="00BD75C3"/>
    <w:rsid w:val="00BD7B1E"/>
    <w:rsid w:val="00BE0295"/>
    <w:rsid w:val="00BE034C"/>
    <w:rsid w:val="00BE09B6"/>
    <w:rsid w:val="00BE1014"/>
    <w:rsid w:val="00BE201E"/>
    <w:rsid w:val="00BE4581"/>
    <w:rsid w:val="00BE4977"/>
    <w:rsid w:val="00BE51CA"/>
    <w:rsid w:val="00BE52F1"/>
    <w:rsid w:val="00BE69CA"/>
    <w:rsid w:val="00BE7583"/>
    <w:rsid w:val="00BE7AE8"/>
    <w:rsid w:val="00BE7CFD"/>
    <w:rsid w:val="00BF0C08"/>
    <w:rsid w:val="00BF13DC"/>
    <w:rsid w:val="00BF15C5"/>
    <w:rsid w:val="00BF1AF0"/>
    <w:rsid w:val="00BF1BCB"/>
    <w:rsid w:val="00BF1DCE"/>
    <w:rsid w:val="00BF68DA"/>
    <w:rsid w:val="00BF6B1E"/>
    <w:rsid w:val="00BF7F2B"/>
    <w:rsid w:val="00C003DE"/>
    <w:rsid w:val="00C00466"/>
    <w:rsid w:val="00C00E76"/>
    <w:rsid w:val="00C01C37"/>
    <w:rsid w:val="00C02697"/>
    <w:rsid w:val="00C065D8"/>
    <w:rsid w:val="00C0739D"/>
    <w:rsid w:val="00C106E1"/>
    <w:rsid w:val="00C10C2E"/>
    <w:rsid w:val="00C11146"/>
    <w:rsid w:val="00C12387"/>
    <w:rsid w:val="00C128A1"/>
    <w:rsid w:val="00C12BF0"/>
    <w:rsid w:val="00C137A4"/>
    <w:rsid w:val="00C13865"/>
    <w:rsid w:val="00C139DE"/>
    <w:rsid w:val="00C14E5D"/>
    <w:rsid w:val="00C14E72"/>
    <w:rsid w:val="00C16BA4"/>
    <w:rsid w:val="00C17878"/>
    <w:rsid w:val="00C17E70"/>
    <w:rsid w:val="00C2088F"/>
    <w:rsid w:val="00C20EF7"/>
    <w:rsid w:val="00C21D25"/>
    <w:rsid w:val="00C21FD2"/>
    <w:rsid w:val="00C220E1"/>
    <w:rsid w:val="00C2246B"/>
    <w:rsid w:val="00C2259F"/>
    <w:rsid w:val="00C239CB"/>
    <w:rsid w:val="00C23AF7"/>
    <w:rsid w:val="00C24C8C"/>
    <w:rsid w:val="00C24DB8"/>
    <w:rsid w:val="00C254EB"/>
    <w:rsid w:val="00C27319"/>
    <w:rsid w:val="00C27421"/>
    <w:rsid w:val="00C306DB"/>
    <w:rsid w:val="00C3121E"/>
    <w:rsid w:val="00C314C4"/>
    <w:rsid w:val="00C314C8"/>
    <w:rsid w:val="00C31AB6"/>
    <w:rsid w:val="00C3208A"/>
    <w:rsid w:val="00C3231E"/>
    <w:rsid w:val="00C32F2D"/>
    <w:rsid w:val="00C3375E"/>
    <w:rsid w:val="00C337A9"/>
    <w:rsid w:val="00C344E9"/>
    <w:rsid w:val="00C35E83"/>
    <w:rsid w:val="00C3600D"/>
    <w:rsid w:val="00C36A8A"/>
    <w:rsid w:val="00C37CD7"/>
    <w:rsid w:val="00C40314"/>
    <w:rsid w:val="00C40E30"/>
    <w:rsid w:val="00C4123C"/>
    <w:rsid w:val="00C416C3"/>
    <w:rsid w:val="00C41DBC"/>
    <w:rsid w:val="00C42897"/>
    <w:rsid w:val="00C43BB0"/>
    <w:rsid w:val="00C44789"/>
    <w:rsid w:val="00C45289"/>
    <w:rsid w:val="00C45EB6"/>
    <w:rsid w:val="00C46D39"/>
    <w:rsid w:val="00C47A43"/>
    <w:rsid w:val="00C50183"/>
    <w:rsid w:val="00C50390"/>
    <w:rsid w:val="00C53136"/>
    <w:rsid w:val="00C535B9"/>
    <w:rsid w:val="00C53860"/>
    <w:rsid w:val="00C55041"/>
    <w:rsid w:val="00C563EA"/>
    <w:rsid w:val="00C570B9"/>
    <w:rsid w:val="00C579A2"/>
    <w:rsid w:val="00C6000F"/>
    <w:rsid w:val="00C60AB5"/>
    <w:rsid w:val="00C61279"/>
    <w:rsid w:val="00C62F2B"/>
    <w:rsid w:val="00C63432"/>
    <w:rsid w:val="00C636CE"/>
    <w:rsid w:val="00C64017"/>
    <w:rsid w:val="00C64072"/>
    <w:rsid w:val="00C65AE7"/>
    <w:rsid w:val="00C65E05"/>
    <w:rsid w:val="00C675C5"/>
    <w:rsid w:val="00C67CB6"/>
    <w:rsid w:val="00C67E1E"/>
    <w:rsid w:val="00C67EDD"/>
    <w:rsid w:val="00C705E6"/>
    <w:rsid w:val="00C7095F"/>
    <w:rsid w:val="00C70E83"/>
    <w:rsid w:val="00C71447"/>
    <w:rsid w:val="00C7294E"/>
    <w:rsid w:val="00C72CEA"/>
    <w:rsid w:val="00C733AC"/>
    <w:rsid w:val="00C73DBF"/>
    <w:rsid w:val="00C75087"/>
    <w:rsid w:val="00C75907"/>
    <w:rsid w:val="00C7633D"/>
    <w:rsid w:val="00C76D63"/>
    <w:rsid w:val="00C77BF0"/>
    <w:rsid w:val="00C8006B"/>
    <w:rsid w:val="00C80A94"/>
    <w:rsid w:val="00C8115B"/>
    <w:rsid w:val="00C815AE"/>
    <w:rsid w:val="00C81F3F"/>
    <w:rsid w:val="00C8306A"/>
    <w:rsid w:val="00C841ED"/>
    <w:rsid w:val="00C845AB"/>
    <w:rsid w:val="00C8461B"/>
    <w:rsid w:val="00C84F5E"/>
    <w:rsid w:val="00C8649F"/>
    <w:rsid w:val="00C8681B"/>
    <w:rsid w:val="00C87F04"/>
    <w:rsid w:val="00C90122"/>
    <w:rsid w:val="00C90DAB"/>
    <w:rsid w:val="00C92963"/>
    <w:rsid w:val="00C93AB2"/>
    <w:rsid w:val="00C93C5D"/>
    <w:rsid w:val="00C93E10"/>
    <w:rsid w:val="00C949B2"/>
    <w:rsid w:val="00C94F0A"/>
    <w:rsid w:val="00C9502B"/>
    <w:rsid w:val="00C9580D"/>
    <w:rsid w:val="00C95D36"/>
    <w:rsid w:val="00C970AB"/>
    <w:rsid w:val="00C97A03"/>
    <w:rsid w:val="00CA0491"/>
    <w:rsid w:val="00CA0983"/>
    <w:rsid w:val="00CA0EF6"/>
    <w:rsid w:val="00CA1523"/>
    <w:rsid w:val="00CA19E2"/>
    <w:rsid w:val="00CA1CE8"/>
    <w:rsid w:val="00CA25C9"/>
    <w:rsid w:val="00CA2B1E"/>
    <w:rsid w:val="00CA2BF3"/>
    <w:rsid w:val="00CA3FB0"/>
    <w:rsid w:val="00CA4860"/>
    <w:rsid w:val="00CA53E8"/>
    <w:rsid w:val="00CA66B6"/>
    <w:rsid w:val="00CA7FBB"/>
    <w:rsid w:val="00CB138E"/>
    <w:rsid w:val="00CB19BF"/>
    <w:rsid w:val="00CB2101"/>
    <w:rsid w:val="00CB3FAC"/>
    <w:rsid w:val="00CB48F3"/>
    <w:rsid w:val="00CB4FDF"/>
    <w:rsid w:val="00CB5D79"/>
    <w:rsid w:val="00CB602D"/>
    <w:rsid w:val="00CB636A"/>
    <w:rsid w:val="00CB649E"/>
    <w:rsid w:val="00CB7A5A"/>
    <w:rsid w:val="00CC0579"/>
    <w:rsid w:val="00CC0EE1"/>
    <w:rsid w:val="00CC124D"/>
    <w:rsid w:val="00CC17D4"/>
    <w:rsid w:val="00CC1861"/>
    <w:rsid w:val="00CC1F99"/>
    <w:rsid w:val="00CC314F"/>
    <w:rsid w:val="00CC3B5C"/>
    <w:rsid w:val="00CC5475"/>
    <w:rsid w:val="00CC5EB9"/>
    <w:rsid w:val="00CC688F"/>
    <w:rsid w:val="00CD019B"/>
    <w:rsid w:val="00CD0AC2"/>
    <w:rsid w:val="00CD0F68"/>
    <w:rsid w:val="00CD2EB8"/>
    <w:rsid w:val="00CD3E9B"/>
    <w:rsid w:val="00CD41D3"/>
    <w:rsid w:val="00CD542D"/>
    <w:rsid w:val="00CD5525"/>
    <w:rsid w:val="00CD5698"/>
    <w:rsid w:val="00CD56BD"/>
    <w:rsid w:val="00CD56C0"/>
    <w:rsid w:val="00CE265A"/>
    <w:rsid w:val="00CE26B3"/>
    <w:rsid w:val="00CE29D3"/>
    <w:rsid w:val="00CE2FE8"/>
    <w:rsid w:val="00CE3F5E"/>
    <w:rsid w:val="00CE3F9B"/>
    <w:rsid w:val="00CE4C40"/>
    <w:rsid w:val="00CE4ED4"/>
    <w:rsid w:val="00CE5B82"/>
    <w:rsid w:val="00CE5F35"/>
    <w:rsid w:val="00CE67A8"/>
    <w:rsid w:val="00CE6FC7"/>
    <w:rsid w:val="00CF012E"/>
    <w:rsid w:val="00CF0BE5"/>
    <w:rsid w:val="00CF0DFD"/>
    <w:rsid w:val="00CF13A7"/>
    <w:rsid w:val="00CF269B"/>
    <w:rsid w:val="00CF301D"/>
    <w:rsid w:val="00CF35CC"/>
    <w:rsid w:val="00CF3B32"/>
    <w:rsid w:val="00CF48AD"/>
    <w:rsid w:val="00CF6AE4"/>
    <w:rsid w:val="00D03651"/>
    <w:rsid w:val="00D04438"/>
    <w:rsid w:val="00D06812"/>
    <w:rsid w:val="00D077A5"/>
    <w:rsid w:val="00D1017F"/>
    <w:rsid w:val="00D11006"/>
    <w:rsid w:val="00D11571"/>
    <w:rsid w:val="00D12FBB"/>
    <w:rsid w:val="00D14472"/>
    <w:rsid w:val="00D155A3"/>
    <w:rsid w:val="00D170E3"/>
    <w:rsid w:val="00D205B4"/>
    <w:rsid w:val="00D21E35"/>
    <w:rsid w:val="00D237F1"/>
    <w:rsid w:val="00D23993"/>
    <w:rsid w:val="00D24E75"/>
    <w:rsid w:val="00D250AC"/>
    <w:rsid w:val="00D2511C"/>
    <w:rsid w:val="00D25B31"/>
    <w:rsid w:val="00D2624E"/>
    <w:rsid w:val="00D279B2"/>
    <w:rsid w:val="00D30A6F"/>
    <w:rsid w:val="00D30E8A"/>
    <w:rsid w:val="00D316F8"/>
    <w:rsid w:val="00D31723"/>
    <w:rsid w:val="00D317FB"/>
    <w:rsid w:val="00D31D48"/>
    <w:rsid w:val="00D31E8E"/>
    <w:rsid w:val="00D322FE"/>
    <w:rsid w:val="00D327F8"/>
    <w:rsid w:val="00D3351C"/>
    <w:rsid w:val="00D33BAC"/>
    <w:rsid w:val="00D33E8B"/>
    <w:rsid w:val="00D35571"/>
    <w:rsid w:val="00D37923"/>
    <w:rsid w:val="00D40353"/>
    <w:rsid w:val="00D4145B"/>
    <w:rsid w:val="00D41D92"/>
    <w:rsid w:val="00D426D6"/>
    <w:rsid w:val="00D443BB"/>
    <w:rsid w:val="00D44E1C"/>
    <w:rsid w:val="00D4546A"/>
    <w:rsid w:val="00D45546"/>
    <w:rsid w:val="00D45657"/>
    <w:rsid w:val="00D458FE"/>
    <w:rsid w:val="00D4591A"/>
    <w:rsid w:val="00D45924"/>
    <w:rsid w:val="00D46250"/>
    <w:rsid w:val="00D462DE"/>
    <w:rsid w:val="00D46BA8"/>
    <w:rsid w:val="00D50232"/>
    <w:rsid w:val="00D5103C"/>
    <w:rsid w:val="00D51481"/>
    <w:rsid w:val="00D52BF2"/>
    <w:rsid w:val="00D541D6"/>
    <w:rsid w:val="00D5499D"/>
    <w:rsid w:val="00D55906"/>
    <w:rsid w:val="00D56EAE"/>
    <w:rsid w:val="00D57B58"/>
    <w:rsid w:val="00D606FD"/>
    <w:rsid w:val="00D60A97"/>
    <w:rsid w:val="00D60E46"/>
    <w:rsid w:val="00D62033"/>
    <w:rsid w:val="00D627CE"/>
    <w:rsid w:val="00D62D8F"/>
    <w:rsid w:val="00D62E09"/>
    <w:rsid w:val="00D6302E"/>
    <w:rsid w:val="00D63211"/>
    <w:rsid w:val="00D639D3"/>
    <w:rsid w:val="00D63C63"/>
    <w:rsid w:val="00D63D29"/>
    <w:rsid w:val="00D64B6F"/>
    <w:rsid w:val="00D651CA"/>
    <w:rsid w:val="00D653A8"/>
    <w:rsid w:val="00D65594"/>
    <w:rsid w:val="00D65F4F"/>
    <w:rsid w:val="00D66294"/>
    <w:rsid w:val="00D6703D"/>
    <w:rsid w:val="00D673DE"/>
    <w:rsid w:val="00D70310"/>
    <w:rsid w:val="00D72D6C"/>
    <w:rsid w:val="00D74614"/>
    <w:rsid w:val="00D74B39"/>
    <w:rsid w:val="00D74DA5"/>
    <w:rsid w:val="00D757C5"/>
    <w:rsid w:val="00D80076"/>
    <w:rsid w:val="00D80416"/>
    <w:rsid w:val="00D804DE"/>
    <w:rsid w:val="00D80539"/>
    <w:rsid w:val="00D80CAC"/>
    <w:rsid w:val="00D81C81"/>
    <w:rsid w:val="00D81D3D"/>
    <w:rsid w:val="00D81F9E"/>
    <w:rsid w:val="00D82C30"/>
    <w:rsid w:val="00D82D89"/>
    <w:rsid w:val="00D8346F"/>
    <w:rsid w:val="00D83E8D"/>
    <w:rsid w:val="00D8409C"/>
    <w:rsid w:val="00D842C4"/>
    <w:rsid w:val="00D85245"/>
    <w:rsid w:val="00D85E3F"/>
    <w:rsid w:val="00D86F54"/>
    <w:rsid w:val="00D872EA"/>
    <w:rsid w:val="00D87C74"/>
    <w:rsid w:val="00D915B3"/>
    <w:rsid w:val="00D92177"/>
    <w:rsid w:val="00D93246"/>
    <w:rsid w:val="00D935FD"/>
    <w:rsid w:val="00D93D99"/>
    <w:rsid w:val="00D94729"/>
    <w:rsid w:val="00D95AA5"/>
    <w:rsid w:val="00D9636F"/>
    <w:rsid w:val="00D96A45"/>
    <w:rsid w:val="00D971C6"/>
    <w:rsid w:val="00D97693"/>
    <w:rsid w:val="00D97AD2"/>
    <w:rsid w:val="00DA02F4"/>
    <w:rsid w:val="00DA088F"/>
    <w:rsid w:val="00DA1393"/>
    <w:rsid w:val="00DA2558"/>
    <w:rsid w:val="00DA296B"/>
    <w:rsid w:val="00DA2C73"/>
    <w:rsid w:val="00DA446B"/>
    <w:rsid w:val="00DA49E7"/>
    <w:rsid w:val="00DA4B17"/>
    <w:rsid w:val="00DA51BF"/>
    <w:rsid w:val="00DA5BDA"/>
    <w:rsid w:val="00DA6366"/>
    <w:rsid w:val="00DA6BFB"/>
    <w:rsid w:val="00DA7304"/>
    <w:rsid w:val="00DA78B8"/>
    <w:rsid w:val="00DA7E4D"/>
    <w:rsid w:val="00DB1D9F"/>
    <w:rsid w:val="00DB4B98"/>
    <w:rsid w:val="00DB5B74"/>
    <w:rsid w:val="00DB5EB9"/>
    <w:rsid w:val="00DB64D9"/>
    <w:rsid w:val="00DB6A08"/>
    <w:rsid w:val="00DB7C8E"/>
    <w:rsid w:val="00DB7E61"/>
    <w:rsid w:val="00DC072F"/>
    <w:rsid w:val="00DC096C"/>
    <w:rsid w:val="00DC0C34"/>
    <w:rsid w:val="00DC1CA6"/>
    <w:rsid w:val="00DC1CF6"/>
    <w:rsid w:val="00DC1F59"/>
    <w:rsid w:val="00DD055C"/>
    <w:rsid w:val="00DD058D"/>
    <w:rsid w:val="00DD1553"/>
    <w:rsid w:val="00DD1629"/>
    <w:rsid w:val="00DD1EB1"/>
    <w:rsid w:val="00DD2C48"/>
    <w:rsid w:val="00DD2EDB"/>
    <w:rsid w:val="00DD3F79"/>
    <w:rsid w:val="00DD61ED"/>
    <w:rsid w:val="00DD6A8C"/>
    <w:rsid w:val="00DD7B5D"/>
    <w:rsid w:val="00DE025C"/>
    <w:rsid w:val="00DE05C1"/>
    <w:rsid w:val="00DE05DC"/>
    <w:rsid w:val="00DE0B7F"/>
    <w:rsid w:val="00DE2C36"/>
    <w:rsid w:val="00DE3E8B"/>
    <w:rsid w:val="00DE421A"/>
    <w:rsid w:val="00DE4AA1"/>
    <w:rsid w:val="00DE4B2F"/>
    <w:rsid w:val="00DE5575"/>
    <w:rsid w:val="00DE7A63"/>
    <w:rsid w:val="00DE7D40"/>
    <w:rsid w:val="00DF18B1"/>
    <w:rsid w:val="00DF1DE3"/>
    <w:rsid w:val="00DF23F0"/>
    <w:rsid w:val="00DF3370"/>
    <w:rsid w:val="00DF4541"/>
    <w:rsid w:val="00DF4EA3"/>
    <w:rsid w:val="00DF561B"/>
    <w:rsid w:val="00DF6E98"/>
    <w:rsid w:val="00DF7374"/>
    <w:rsid w:val="00DF7C33"/>
    <w:rsid w:val="00DF7DEE"/>
    <w:rsid w:val="00E00564"/>
    <w:rsid w:val="00E00592"/>
    <w:rsid w:val="00E0094A"/>
    <w:rsid w:val="00E00BBF"/>
    <w:rsid w:val="00E00EC2"/>
    <w:rsid w:val="00E00FC7"/>
    <w:rsid w:val="00E0154D"/>
    <w:rsid w:val="00E01A83"/>
    <w:rsid w:val="00E01AC5"/>
    <w:rsid w:val="00E0200D"/>
    <w:rsid w:val="00E047DF"/>
    <w:rsid w:val="00E048DF"/>
    <w:rsid w:val="00E049D2"/>
    <w:rsid w:val="00E04DE0"/>
    <w:rsid w:val="00E04F6F"/>
    <w:rsid w:val="00E05195"/>
    <w:rsid w:val="00E05340"/>
    <w:rsid w:val="00E056EC"/>
    <w:rsid w:val="00E06654"/>
    <w:rsid w:val="00E066E2"/>
    <w:rsid w:val="00E07777"/>
    <w:rsid w:val="00E079B0"/>
    <w:rsid w:val="00E10650"/>
    <w:rsid w:val="00E1123F"/>
    <w:rsid w:val="00E122EE"/>
    <w:rsid w:val="00E12EFF"/>
    <w:rsid w:val="00E14FB9"/>
    <w:rsid w:val="00E16D7D"/>
    <w:rsid w:val="00E206A9"/>
    <w:rsid w:val="00E20808"/>
    <w:rsid w:val="00E208A0"/>
    <w:rsid w:val="00E209FF"/>
    <w:rsid w:val="00E20EDF"/>
    <w:rsid w:val="00E20F95"/>
    <w:rsid w:val="00E2101F"/>
    <w:rsid w:val="00E21106"/>
    <w:rsid w:val="00E216AC"/>
    <w:rsid w:val="00E22534"/>
    <w:rsid w:val="00E23054"/>
    <w:rsid w:val="00E246AE"/>
    <w:rsid w:val="00E24BC8"/>
    <w:rsid w:val="00E256AE"/>
    <w:rsid w:val="00E27BEE"/>
    <w:rsid w:val="00E27D7C"/>
    <w:rsid w:val="00E30528"/>
    <w:rsid w:val="00E31E1D"/>
    <w:rsid w:val="00E3302C"/>
    <w:rsid w:val="00E34FC3"/>
    <w:rsid w:val="00E3596C"/>
    <w:rsid w:val="00E362A7"/>
    <w:rsid w:val="00E36BF6"/>
    <w:rsid w:val="00E37BA0"/>
    <w:rsid w:val="00E37FCE"/>
    <w:rsid w:val="00E40104"/>
    <w:rsid w:val="00E40A87"/>
    <w:rsid w:val="00E40F04"/>
    <w:rsid w:val="00E41F93"/>
    <w:rsid w:val="00E42329"/>
    <w:rsid w:val="00E4344F"/>
    <w:rsid w:val="00E437DE"/>
    <w:rsid w:val="00E43BA6"/>
    <w:rsid w:val="00E44D35"/>
    <w:rsid w:val="00E455C3"/>
    <w:rsid w:val="00E45D85"/>
    <w:rsid w:val="00E46CF4"/>
    <w:rsid w:val="00E47997"/>
    <w:rsid w:val="00E507AA"/>
    <w:rsid w:val="00E528B8"/>
    <w:rsid w:val="00E53077"/>
    <w:rsid w:val="00E5365B"/>
    <w:rsid w:val="00E53A58"/>
    <w:rsid w:val="00E53C8D"/>
    <w:rsid w:val="00E54424"/>
    <w:rsid w:val="00E54B5B"/>
    <w:rsid w:val="00E578AE"/>
    <w:rsid w:val="00E578EB"/>
    <w:rsid w:val="00E57C8A"/>
    <w:rsid w:val="00E57F3E"/>
    <w:rsid w:val="00E60543"/>
    <w:rsid w:val="00E61BB1"/>
    <w:rsid w:val="00E627E2"/>
    <w:rsid w:val="00E6281E"/>
    <w:rsid w:val="00E63DC0"/>
    <w:rsid w:val="00E650A7"/>
    <w:rsid w:val="00E65546"/>
    <w:rsid w:val="00E67966"/>
    <w:rsid w:val="00E67F69"/>
    <w:rsid w:val="00E715ED"/>
    <w:rsid w:val="00E7198F"/>
    <w:rsid w:val="00E72822"/>
    <w:rsid w:val="00E7289C"/>
    <w:rsid w:val="00E72A94"/>
    <w:rsid w:val="00E73317"/>
    <w:rsid w:val="00E73493"/>
    <w:rsid w:val="00E74F96"/>
    <w:rsid w:val="00E751C5"/>
    <w:rsid w:val="00E76059"/>
    <w:rsid w:val="00E76B38"/>
    <w:rsid w:val="00E76C28"/>
    <w:rsid w:val="00E80736"/>
    <w:rsid w:val="00E808E7"/>
    <w:rsid w:val="00E80944"/>
    <w:rsid w:val="00E80E70"/>
    <w:rsid w:val="00E8113B"/>
    <w:rsid w:val="00E81BB6"/>
    <w:rsid w:val="00E81CA7"/>
    <w:rsid w:val="00E821F8"/>
    <w:rsid w:val="00E830B8"/>
    <w:rsid w:val="00E838ED"/>
    <w:rsid w:val="00E85A0C"/>
    <w:rsid w:val="00E871F3"/>
    <w:rsid w:val="00E879C5"/>
    <w:rsid w:val="00E912D9"/>
    <w:rsid w:val="00E92462"/>
    <w:rsid w:val="00E93A64"/>
    <w:rsid w:val="00E93D9E"/>
    <w:rsid w:val="00E94106"/>
    <w:rsid w:val="00E94307"/>
    <w:rsid w:val="00E94383"/>
    <w:rsid w:val="00E948AD"/>
    <w:rsid w:val="00E94E2E"/>
    <w:rsid w:val="00E9647D"/>
    <w:rsid w:val="00E96DD7"/>
    <w:rsid w:val="00E97D25"/>
    <w:rsid w:val="00EA0363"/>
    <w:rsid w:val="00EA0831"/>
    <w:rsid w:val="00EA1290"/>
    <w:rsid w:val="00EA24E6"/>
    <w:rsid w:val="00EA268C"/>
    <w:rsid w:val="00EA3525"/>
    <w:rsid w:val="00EA45B3"/>
    <w:rsid w:val="00EA57C7"/>
    <w:rsid w:val="00EA5818"/>
    <w:rsid w:val="00EA7EE1"/>
    <w:rsid w:val="00EB20ED"/>
    <w:rsid w:val="00EB264F"/>
    <w:rsid w:val="00EB3531"/>
    <w:rsid w:val="00EB4952"/>
    <w:rsid w:val="00EB541C"/>
    <w:rsid w:val="00EB55D1"/>
    <w:rsid w:val="00EB69B9"/>
    <w:rsid w:val="00EB6A5A"/>
    <w:rsid w:val="00EB6CB6"/>
    <w:rsid w:val="00EB6F36"/>
    <w:rsid w:val="00EB7D7D"/>
    <w:rsid w:val="00EC04CA"/>
    <w:rsid w:val="00EC19F6"/>
    <w:rsid w:val="00EC1C46"/>
    <w:rsid w:val="00EC3147"/>
    <w:rsid w:val="00EC3303"/>
    <w:rsid w:val="00EC4142"/>
    <w:rsid w:val="00EC4303"/>
    <w:rsid w:val="00EC6474"/>
    <w:rsid w:val="00ED0750"/>
    <w:rsid w:val="00ED0DD0"/>
    <w:rsid w:val="00ED210E"/>
    <w:rsid w:val="00ED2A33"/>
    <w:rsid w:val="00ED2C97"/>
    <w:rsid w:val="00ED4D9A"/>
    <w:rsid w:val="00ED514D"/>
    <w:rsid w:val="00ED5A76"/>
    <w:rsid w:val="00ED6102"/>
    <w:rsid w:val="00ED64FB"/>
    <w:rsid w:val="00ED6614"/>
    <w:rsid w:val="00EE0070"/>
    <w:rsid w:val="00EE1EC1"/>
    <w:rsid w:val="00EE30A5"/>
    <w:rsid w:val="00EE3686"/>
    <w:rsid w:val="00EE3CCC"/>
    <w:rsid w:val="00EE409F"/>
    <w:rsid w:val="00EE7015"/>
    <w:rsid w:val="00EE72A9"/>
    <w:rsid w:val="00EE7FDE"/>
    <w:rsid w:val="00EF0201"/>
    <w:rsid w:val="00EF050A"/>
    <w:rsid w:val="00EF0717"/>
    <w:rsid w:val="00EF1887"/>
    <w:rsid w:val="00EF2C22"/>
    <w:rsid w:val="00EF4056"/>
    <w:rsid w:val="00EF48AE"/>
    <w:rsid w:val="00EF4AE9"/>
    <w:rsid w:val="00EF4FFA"/>
    <w:rsid w:val="00EF6E96"/>
    <w:rsid w:val="00EF735E"/>
    <w:rsid w:val="00EF74A4"/>
    <w:rsid w:val="00EF7FFA"/>
    <w:rsid w:val="00F0045A"/>
    <w:rsid w:val="00F00714"/>
    <w:rsid w:val="00F0157E"/>
    <w:rsid w:val="00F03371"/>
    <w:rsid w:val="00F043A8"/>
    <w:rsid w:val="00F04500"/>
    <w:rsid w:val="00F04856"/>
    <w:rsid w:val="00F05470"/>
    <w:rsid w:val="00F05597"/>
    <w:rsid w:val="00F058BA"/>
    <w:rsid w:val="00F05AF3"/>
    <w:rsid w:val="00F0615B"/>
    <w:rsid w:val="00F076B1"/>
    <w:rsid w:val="00F1177C"/>
    <w:rsid w:val="00F11D3C"/>
    <w:rsid w:val="00F13293"/>
    <w:rsid w:val="00F1359E"/>
    <w:rsid w:val="00F139B1"/>
    <w:rsid w:val="00F1586C"/>
    <w:rsid w:val="00F162B3"/>
    <w:rsid w:val="00F16A25"/>
    <w:rsid w:val="00F174C5"/>
    <w:rsid w:val="00F207A8"/>
    <w:rsid w:val="00F20A7D"/>
    <w:rsid w:val="00F22375"/>
    <w:rsid w:val="00F22E82"/>
    <w:rsid w:val="00F2314E"/>
    <w:rsid w:val="00F238B1"/>
    <w:rsid w:val="00F23941"/>
    <w:rsid w:val="00F24399"/>
    <w:rsid w:val="00F25F5C"/>
    <w:rsid w:val="00F272DA"/>
    <w:rsid w:val="00F27807"/>
    <w:rsid w:val="00F31D89"/>
    <w:rsid w:val="00F321A5"/>
    <w:rsid w:val="00F34682"/>
    <w:rsid w:val="00F34D8A"/>
    <w:rsid w:val="00F352DF"/>
    <w:rsid w:val="00F35E08"/>
    <w:rsid w:val="00F35EF7"/>
    <w:rsid w:val="00F368ED"/>
    <w:rsid w:val="00F42177"/>
    <w:rsid w:val="00F42191"/>
    <w:rsid w:val="00F4308D"/>
    <w:rsid w:val="00F4395A"/>
    <w:rsid w:val="00F43B97"/>
    <w:rsid w:val="00F43BF3"/>
    <w:rsid w:val="00F43D32"/>
    <w:rsid w:val="00F4545D"/>
    <w:rsid w:val="00F455AD"/>
    <w:rsid w:val="00F4657A"/>
    <w:rsid w:val="00F4711C"/>
    <w:rsid w:val="00F473FB"/>
    <w:rsid w:val="00F4767B"/>
    <w:rsid w:val="00F50291"/>
    <w:rsid w:val="00F51AC2"/>
    <w:rsid w:val="00F53052"/>
    <w:rsid w:val="00F53501"/>
    <w:rsid w:val="00F543C7"/>
    <w:rsid w:val="00F55025"/>
    <w:rsid w:val="00F558BC"/>
    <w:rsid w:val="00F55C5A"/>
    <w:rsid w:val="00F56848"/>
    <w:rsid w:val="00F56B5A"/>
    <w:rsid w:val="00F56D6F"/>
    <w:rsid w:val="00F6068F"/>
    <w:rsid w:val="00F60DC9"/>
    <w:rsid w:val="00F60FE3"/>
    <w:rsid w:val="00F61EE1"/>
    <w:rsid w:val="00F63184"/>
    <w:rsid w:val="00F6404B"/>
    <w:rsid w:val="00F64740"/>
    <w:rsid w:val="00F6490E"/>
    <w:rsid w:val="00F64FCD"/>
    <w:rsid w:val="00F65190"/>
    <w:rsid w:val="00F65E68"/>
    <w:rsid w:val="00F6744A"/>
    <w:rsid w:val="00F71D0A"/>
    <w:rsid w:val="00F71FDF"/>
    <w:rsid w:val="00F720E3"/>
    <w:rsid w:val="00F741A8"/>
    <w:rsid w:val="00F74F66"/>
    <w:rsid w:val="00F757BA"/>
    <w:rsid w:val="00F75BEB"/>
    <w:rsid w:val="00F76AD8"/>
    <w:rsid w:val="00F76CAB"/>
    <w:rsid w:val="00F77225"/>
    <w:rsid w:val="00F77585"/>
    <w:rsid w:val="00F7774B"/>
    <w:rsid w:val="00F77BBE"/>
    <w:rsid w:val="00F816F4"/>
    <w:rsid w:val="00F8384A"/>
    <w:rsid w:val="00F84794"/>
    <w:rsid w:val="00F85455"/>
    <w:rsid w:val="00F85AE3"/>
    <w:rsid w:val="00F85B6B"/>
    <w:rsid w:val="00F8642F"/>
    <w:rsid w:val="00F86B00"/>
    <w:rsid w:val="00F87169"/>
    <w:rsid w:val="00F87B52"/>
    <w:rsid w:val="00F906C3"/>
    <w:rsid w:val="00F909D1"/>
    <w:rsid w:val="00F90ECC"/>
    <w:rsid w:val="00F916AC"/>
    <w:rsid w:val="00F91DC0"/>
    <w:rsid w:val="00F92E23"/>
    <w:rsid w:val="00F937D8"/>
    <w:rsid w:val="00F93DFF"/>
    <w:rsid w:val="00F94BC0"/>
    <w:rsid w:val="00F95769"/>
    <w:rsid w:val="00F95A46"/>
    <w:rsid w:val="00F97024"/>
    <w:rsid w:val="00FA0382"/>
    <w:rsid w:val="00FA06B9"/>
    <w:rsid w:val="00FA0A75"/>
    <w:rsid w:val="00FA0BD9"/>
    <w:rsid w:val="00FA0C56"/>
    <w:rsid w:val="00FA304C"/>
    <w:rsid w:val="00FA3C5A"/>
    <w:rsid w:val="00FA3C8C"/>
    <w:rsid w:val="00FA40F4"/>
    <w:rsid w:val="00FA4CDA"/>
    <w:rsid w:val="00FA5F06"/>
    <w:rsid w:val="00FA68A9"/>
    <w:rsid w:val="00FA73C3"/>
    <w:rsid w:val="00FA7B60"/>
    <w:rsid w:val="00FB0F61"/>
    <w:rsid w:val="00FB0FC7"/>
    <w:rsid w:val="00FB15A7"/>
    <w:rsid w:val="00FB1DE1"/>
    <w:rsid w:val="00FB2223"/>
    <w:rsid w:val="00FB22E1"/>
    <w:rsid w:val="00FB23F8"/>
    <w:rsid w:val="00FB2C70"/>
    <w:rsid w:val="00FB3075"/>
    <w:rsid w:val="00FB3772"/>
    <w:rsid w:val="00FB3A15"/>
    <w:rsid w:val="00FB3D8D"/>
    <w:rsid w:val="00FB4F4E"/>
    <w:rsid w:val="00FB5367"/>
    <w:rsid w:val="00FB5FEB"/>
    <w:rsid w:val="00FB66F9"/>
    <w:rsid w:val="00FB7CE6"/>
    <w:rsid w:val="00FC1002"/>
    <w:rsid w:val="00FC1015"/>
    <w:rsid w:val="00FC129C"/>
    <w:rsid w:val="00FC3BF0"/>
    <w:rsid w:val="00FC4C83"/>
    <w:rsid w:val="00FC7A3C"/>
    <w:rsid w:val="00FD024E"/>
    <w:rsid w:val="00FD034E"/>
    <w:rsid w:val="00FD198E"/>
    <w:rsid w:val="00FD31E5"/>
    <w:rsid w:val="00FD386C"/>
    <w:rsid w:val="00FD3926"/>
    <w:rsid w:val="00FD4177"/>
    <w:rsid w:val="00FD783A"/>
    <w:rsid w:val="00FD7B3B"/>
    <w:rsid w:val="00FD7CEA"/>
    <w:rsid w:val="00FE007C"/>
    <w:rsid w:val="00FE0230"/>
    <w:rsid w:val="00FE02CB"/>
    <w:rsid w:val="00FE0E4E"/>
    <w:rsid w:val="00FE1DB1"/>
    <w:rsid w:val="00FE398C"/>
    <w:rsid w:val="00FE4563"/>
    <w:rsid w:val="00FE4A53"/>
    <w:rsid w:val="00FE5FDD"/>
    <w:rsid w:val="00FE72B9"/>
    <w:rsid w:val="00FE72C9"/>
    <w:rsid w:val="00FF1D40"/>
    <w:rsid w:val="00FF2403"/>
    <w:rsid w:val="00FF2611"/>
    <w:rsid w:val="00FF2A20"/>
    <w:rsid w:val="00FF2E07"/>
    <w:rsid w:val="00FF3A98"/>
    <w:rsid w:val="00FF3B35"/>
    <w:rsid w:val="00FF3DB9"/>
    <w:rsid w:val="00FF3F60"/>
    <w:rsid w:val="00FF40B9"/>
    <w:rsid w:val="00FF4847"/>
    <w:rsid w:val="00FF511D"/>
    <w:rsid w:val="00FF583B"/>
    <w:rsid w:val="00FF5B4F"/>
    <w:rsid w:val="00FF6957"/>
    <w:rsid w:val="00FF70E5"/>
    <w:rsid w:val="00FF713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DD9646"/>
  <w15:docId w15:val="{2E56D417-C7DA-45E2-9D09-07BC88C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CE"/>
  </w:style>
  <w:style w:type="paragraph" w:styleId="Footer">
    <w:name w:val="footer"/>
    <w:basedOn w:val="Normal"/>
    <w:link w:val="FooterChar"/>
    <w:uiPriority w:val="99"/>
    <w:unhideWhenUsed/>
    <w:rsid w:val="001B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CE"/>
  </w:style>
  <w:style w:type="paragraph" w:styleId="ListParagraph">
    <w:name w:val="List Paragraph"/>
    <w:basedOn w:val="Normal"/>
    <w:uiPriority w:val="34"/>
    <w:qFormat/>
    <w:rsid w:val="00481A62"/>
    <w:pPr>
      <w:ind w:left="720"/>
      <w:contextualSpacing/>
    </w:pPr>
  </w:style>
  <w:style w:type="paragraph" w:styleId="BalloonText">
    <w:name w:val="Balloon Text"/>
    <w:basedOn w:val="Normal"/>
    <w:link w:val="BalloonTextChar"/>
    <w:uiPriority w:val="99"/>
    <w:semiHidden/>
    <w:unhideWhenUsed/>
    <w:rsid w:val="0095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39"/>
    <w:rPr>
      <w:rFonts w:ascii="Segoe UI" w:hAnsi="Segoe UI" w:cs="Segoe UI"/>
      <w:sz w:val="18"/>
      <w:szCs w:val="18"/>
    </w:rPr>
  </w:style>
  <w:style w:type="character" w:styleId="Strong">
    <w:name w:val="Strong"/>
    <w:basedOn w:val="DefaultParagraphFont"/>
    <w:uiPriority w:val="22"/>
    <w:qFormat/>
    <w:rsid w:val="006F046E"/>
    <w:rPr>
      <w:b/>
      <w:bCs/>
    </w:rPr>
  </w:style>
  <w:style w:type="character" w:styleId="Hyperlink">
    <w:name w:val="Hyperlink"/>
    <w:basedOn w:val="DefaultParagraphFont"/>
    <w:uiPriority w:val="99"/>
    <w:semiHidden/>
    <w:unhideWhenUsed/>
    <w:rsid w:val="006F046E"/>
    <w:rPr>
      <w:color w:val="0000FF"/>
      <w:u w:val="single"/>
    </w:rPr>
  </w:style>
  <w:style w:type="paragraph" w:customStyle="1" w:styleId="p23">
    <w:name w:val="p23"/>
    <w:basedOn w:val="Normal"/>
    <w:rsid w:val="00700719"/>
    <w:pPr>
      <w:widowControl w:val="0"/>
      <w:spacing w:after="0" w:line="240" w:lineRule="atLeast"/>
      <w:ind w:left="288" w:hanging="432"/>
    </w:pPr>
    <w:rPr>
      <w:rFonts w:ascii="Times New Roman" w:eastAsia="Times New Roman" w:hAnsi="Times New Roman" w:cs="Times New Roman"/>
      <w:snapToGrid w:val="0"/>
      <w:sz w:val="24"/>
      <w:szCs w:val="20"/>
    </w:rPr>
  </w:style>
  <w:style w:type="paragraph" w:customStyle="1" w:styleId="p11">
    <w:name w:val="p11"/>
    <w:basedOn w:val="Normal"/>
    <w:rsid w:val="00763011"/>
    <w:pPr>
      <w:widowControl w:val="0"/>
      <w:tabs>
        <w:tab w:val="left" w:pos="720"/>
      </w:tabs>
      <w:spacing w:after="0" w:line="280" w:lineRule="atLeast"/>
    </w:pPr>
    <w:rPr>
      <w:rFonts w:ascii="Times New Roman" w:eastAsia="Times New Roman" w:hAnsi="Times New Roman" w:cs="Times New Roman"/>
      <w:snapToGrid w:val="0"/>
      <w:sz w:val="24"/>
      <w:szCs w:val="20"/>
    </w:rPr>
  </w:style>
  <w:style w:type="paragraph" w:customStyle="1" w:styleId="p28">
    <w:name w:val="p28"/>
    <w:basedOn w:val="Normal"/>
    <w:rsid w:val="007535CB"/>
    <w:pPr>
      <w:widowControl w:val="0"/>
      <w:spacing w:after="0" w:line="280" w:lineRule="atLeast"/>
      <w:ind w:left="640"/>
    </w:pPr>
    <w:rPr>
      <w:rFonts w:ascii="Times New Roman" w:eastAsia="Times New Roman" w:hAnsi="Times New Roman" w:cs="Times New Roman"/>
      <w:snapToGrid w:val="0"/>
      <w:sz w:val="24"/>
      <w:szCs w:val="20"/>
    </w:rPr>
  </w:style>
  <w:style w:type="paragraph" w:customStyle="1" w:styleId="Default">
    <w:name w:val="Default"/>
    <w:rsid w:val="00CA19E2"/>
    <w:pPr>
      <w:autoSpaceDE w:val="0"/>
      <w:autoSpaceDN w:val="0"/>
      <w:adjustRightInd w:val="0"/>
      <w:spacing w:after="0" w:line="240" w:lineRule="auto"/>
    </w:pPr>
    <w:rPr>
      <w:rFonts w:ascii="Arial" w:hAnsi="Arial" w:cs="Arial"/>
      <w:color w:val="000000"/>
      <w:sz w:val="24"/>
      <w:szCs w:val="24"/>
    </w:rPr>
  </w:style>
  <w:style w:type="paragraph" w:customStyle="1" w:styleId="p34">
    <w:name w:val="p34"/>
    <w:basedOn w:val="Normal"/>
    <w:rsid w:val="009F518F"/>
    <w:pPr>
      <w:widowControl w:val="0"/>
      <w:tabs>
        <w:tab w:val="left" w:pos="420"/>
        <w:tab w:val="left" w:pos="800"/>
      </w:tabs>
      <w:spacing w:after="0" w:line="280" w:lineRule="atLeast"/>
      <w:ind w:left="576" w:hanging="432"/>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24530">
      <w:bodyDiv w:val="1"/>
      <w:marLeft w:val="0"/>
      <w:marRight w:val="0"/>
      <w:marTop w:val="0"/>
      <w:marBottom w:val="0"/>
      <w:divBdr>
        <w:top w:val="none" w:sz="0" w:space="0" w:color="auto"/>
        <w:left w:val="none" w:sz="0" w:space="0" w:color="auto"/>
        <w:bottom w:val="none" w:sz="0" w:space="0" w:color="auto"/>
        <w:right w:val="none" w:sz="0" w:space="0" w:color="auto"/>
      </w:divBdr>
      <w:divsChild>
        <w:div w:id="1398553746">
          <w:marLeft w:val="0"/>
          <w:marRight w:val="0"/>
          <w:marTop w:val="0"/>
          <w:marBottom w:val="0"/>
          <w:divBdr>
            <w:top w:val="none" w:sz="0" w:space="0" w:color="auto"/>
            <w:left w:val="none" w:sz="0" w:space="0" w:color="auto"/>
            <w:bottom w:val="none" w:sz="0" w:space="0" w:color="auto"/>
            <w:right w:val="none" w:sz="0" w:space="0" w:color="auto"/>
          </w:divBdr>
          <w:divsChild>
            <w:div w:id="243994580">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261961842">
          <w:marLeft w:val="0"/>
          <w:marRight w:val="0"/>
          <w:marTop w:val="0"/>
          <w:marBottom w:val="0"/>
          <w:divBdr>
            <w:top w:val="none" w:sz="0" w:space="0" w:color="auto"/>
            <w:left w:val="none" w:sz="0" w:space="0" w:color="auto"/>
            <w:bottom w:val="none" w:sz="0" w:space="0" w:color="auto"/>
            <w:right w:val="none" w:sz="0" w:space="0" w:color="auto"/>
          </w:divBdr>
          <w:divsChild>
            <w:div w:id="1260480139">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1985157349">
          <w:marLeft w:val="0"/>
          <w:marRight w:val="0"/>
          <w:marTop w:val="0"/>
          <w:marBottom w:val="0"/>
          <w:divBdr>
            <w:top w:val="none" w:sz="0" w:space="0" w:color="auto"/>
            <w:left w:val="none" w:sz="0" w:space="0" w:color="auto"/>
            <w:bottom w:val="none" w:sz="0" w:space="0" w:color="auto"/>
            <w:right w:val="none" w:sz="0" w:space="0" w:color="auto"/>
          </w:divBdr>
          <w:divsChild>
            <w:div w:id="89668215">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1757820662">
          <w:marLeft w:val="0"/>
          <w:marRight w:val="0"/>
          <w:marTop w:val="0"/>
          <w:marBottom w:val="0"/>
          <w:divBdr>
            <w:top w:val="none" w:sz="0" w:space="0" w:color="auto"/>
            <w:left w:val="none" w:sz="0" w:space="0" w:color="auto"/>
            <w:bottom w:val="none" w:sz="0" w:space="0" w:color="auto"/>
            <w:right w:val="none" w:sz="0" w:space="0" w:color="auto"/>
          </w:divBdr>
          <w:divsChild>
            <w:div w:id="520433159">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1331450886">
          <w:marLeft w:val="0"/>
          <w:marRight w:val="0"/>
          <w:marTop w:val="0"/>
          <w:marBottom w:val="0"/>
          <w:divBdr>
            <w:top w:val="none" w:sz="0" w:space="0" w:color="auto"/>
            <w:left w:val="none" w:sz="0" w:space="0" w:color="auto"/>
            <w:bottom w:val="none" w:sz="0" w:space="0" w:color="auto"/>
            <w:right w:val="none" w:sz="0" w:space="0" w:color="auto"/>
          </w:divBdr>
          <w:divsChild>
            <w:div w:id="64308287">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1664167161">
          <w:marLeft w:val="0"/>
          <w:marRight w:val="0"/>
          <w:marTop w:val="0"/>
          <w:marBottom w:val="0"/>
          <w:divBdr>
            <w:top w:val="none" w:sz="0" w:space="0" w:color="auto"/>
            <w:left w:val="none" w:sz="0" w:space="0" w:color="auto"/>
            <w:bottom w:val="none" w:sz="0" w:space="0" w:color="auto"/>
            <w:right w:val="none" w:sz="0" w:space="0" w:color="auto"/>
          </w:divBdr>
          <w:divsChild>
            <w:div w:id="2015836213">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what-progressive-discipline-1918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F618-500B-40BA-BCF5-4058E67E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19</Pages>
  <Words>7086</Words>
  <Characters>40392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Currie</dc:creator>
  <cp:lastModifiedBy>Dan Currie</cp:lastModifiedBy>
  <cp:revision>26</cp:revision>
  <cp:lastPrinted>2019-02-07T15:07:00Z</cp:lastPrinted>
  <dcterms:created xsi:type="dcterms:W3CDTF">2019-02-04T19:03:00Z</dcterms:created>
  <dcterms:modified xsi:type="dcterms:W3CDTF">2019-02-18T14:59:00Z</dcterms:modified>
</cp:coreProperties>
</file>