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C" w:rsidRDefault="00E056EC"/>
    <w:p w:rsidR="00333AC9" w:rsidRDefault="006A62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158115</wp:posOffset>
                </wp:positionV>
                <wp:extent cx="5932170" cy="274320"/>
                <wp:effectExtent l="5715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62" w:rsidRPr="004F1BFD" w:rsidRDefault="001F46C3" w:rsidP="00481A62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45C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115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0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092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Training </w:t>
                            </w:r>
                            <w:r w:rsidR="002456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Commitment </w:t>
                            </w:r>
                            <w:r w:rsidR="00092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2.45pt;width:467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EIKwIAAFAEAAAOAAAAZHJzL2Uyb0RvYy54bWysVF1v2yAUfZ+0/4B4X5y4ydpYcaouXaZJ&#10;3YfU7gdgjG004DIgsbNf3wtOM2vb0zQ/IOBeDueec/HmdtCKHIXzEkxJF7M5JcJwqKVpS/rtaf/m&#10;h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" o:allowincell="f">
                <v:textbox>
                  <w:txbxContent>
                    <w:p w:rsidR="00481A62" w:rsidRPr="004F1BFD" w:rsidRDefault="001F46C3" w:rsidP="00481A62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445C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115</w:t>
                      </w:r>
                      <w:r w:rsidR="00481A62" w:rsidRPr="004F1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03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092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Training </w:t>
                      </w:r>
                      <w:r w:rsidR="002456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Commitment </w:t>
                      </w:r>
                      <w:r w:rsidR="00092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A62" w:rsidRDefault="00481A62" w:rsidP="00481A62"/>
    <w:p w:rsidR="00092588" w:rsidRDefault="00092588" w:rsidP="00481A6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95DD3" w:rsidRDefault="00445C54" w:rsidP="00481A6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acceptance into an approved training program, </w:t>
      </w:r>
      <w:r w:rsidR="00245636">
        <w:rPr>
          <w:rFonts w:ascii="Times New Roman" w:hAnsi="Times New Roman" w:cs="Times New Roman"/>
          <w:sz w:val="24"/>
          <w:szCs w:val="24"/>
        </w:rPr>
        <w:t xml:space="preserve">East Side Fire District may request a term of service commitment from </w:t>
      </w:r>
      <w:r w:rsidR="006A6216">
        <w:rPr>
          <w:rFonts w:ascii="Times New Roman" w:hAnsi="Times New Roman" w:cs="Times New Roman"/>
          <w:sz w:val="24"/>
          <w:szCs w:val="24"/>
        </w:rPr>
        <w:t>a</w:t>
      </w:r>
      <w:r w:rsidR="00245636">
        <w:rPr>
          <w:rFonts w:ascii="Times New Roman" w:hAnsi="Times New Roman" w:cs="Times New Roman"/>
          <w:sz w:val="24"/>
          <w:szCs w:val="24"/>
        </w:rPr>
        <w:t xml:space="preserve"> volunteer i</w:t>
      </w:r>
      <w:r w:rsidR="00092588" w:rsidRPr="00092588">
        <w:rPr>
          <w:rFonts w:ascii="Times New Roman" w:hAnsi="Times New Roman" w:cs="Times New Roman"/>
          <w:sz w:val="24"/>
          <w:szCs w:val="24"/>
        </w:rPr>
        <w:t xml:space="preserve">n consideration </w:t>
      </w:r>
      <w:r w:rsidR="00092588">
        <w:rPr>
          <w:rFonts w:ascii="Times New Roman" w:hAnsi="Times New Roman" w:cs="Times New Roman"/>
          <w:sz w:val="24"/>
          <w:szCs w:val="24"/>
        </w:rPr>
        <w:t xml:space="preserve">of substantial training costs associated with volunteer </w:t>
      </w:r>
      <w:r w:rsidR="00245636">
        <w:rPr>
          <w:rFonts w:ascii="Times New Roman" w:hAnsi="Times New Roman" w:cs="Times New Roman"/>
          <w:sz w:val="24"/>
          <w:szCs w:val="24"/>
        </w:rPr>
        <w:t xml:space="preserve">emergency provider </w:t>
      </w:r>
      <w:r w:rsidR="00092588">
        <w:rPr>
          <w:rFonts w:ascii="Times New Roman" w:hAnsi="Times New Roman" w:cs="Times New Roman"/>
          <w:sz w:val="24"/>
          <w:szCs w:val="24"/>
        </w:rPr>
        <w:t>qualification</w:t>
      </w:r>
      <w:r w:rsidR="00245636">
        <w:rPr>
          <w:rFonts w:ascii="Times New Roman" w:hAnsi="Times New Roman" w:cs="Times New Roman"/>
          <w:sz w:val="24"/>
          <w:szCs w:val="24"/>
        </w:rPr>
        <w:t>(s) and/or certification(s).</w:t>
      </w:r>
      <w:r w:rsidR="006A6216">
        <w:rPr>
          <w:rFonts w:ascii="Times New Roman" w:hAnsi="Times New Roman" w:cs="Times New Roman"/>
          <w:sz w:val="24"/>
          <w:szCs w:val="24"/>
        </w:rPr>
        <w:t xml:space="preserve"> </w:t>
      </w:r>
      <w:r w:rsidR="00245636">
        <w:rPr>
          <w:rFonts w:ascii="Times New Roman" w:hAnsi="Times New Roman" w:cs="Times New Roman"/>
          <w:sz w:val="24"/>
          <w:szCs w:val="24"/>
        </w:rPr>
        <w:t xml:space="preserve">In the event the term of service is not fulfilled, ESFD may require the repayment of part or all costs incurred.  </w:t>
      </w:r>
    </w:p>
    <w:p w:rsidR="00695DD3" w:rsidRDefault="00695DD3" w:rsidP="00481A6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81A62" w:rsidRPr="00092588" w:rsidRDefault="00695DD3" w:rsidP="00481A6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of this policy with regard to volunteer commitment to training investment and reimbursement of training costs </w:t>
      </w:r>
      <w:r w:rsidR="00245636">
        <w:rPr>
          <w:rFonts w:ascii="Times New Roman" w:hAnsi="Times New Roman" w:cs="Times New Roman"/>
          <w:sz w:val="24"/>
          <w:szCs w:val="24"/>
        </w:rPr>
        <w:t xml:space="preserve">will be reviewed and </w:t>
      </w:r>
      <w:r w:rsidR="006A6216">
        <w:rPr>
          <w:rFonts w:ascii="Times New Roman" w:hAnsi="Times New Roman" w:cs="Times New Roman"/>
          <w:sz w:val="24"/>
          <w:szCs w:val="24"/>
        </w:rPr>
        <w:t xml:space="preserve">approved </w:t>
      </w:r>
      <w:r w:rsidR="00245636">
        <w:rPr>
          <w:rFonts w:ascii="Times New Roman" w:hAnsi="Times New Roman" w:cs="Times New Roman"/>
          <w:sz w:val="24"/>
          <w:szCs w:val="24"/>
        </w:rPr>
        <w:t>by the Fire Chief.</w:t>
      </w:r>
    </w:p>
    <w:sectPr w:rsidR="00481A62" w:rsidRPr="00092588" w:rsidSect="00D25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47" w:rsidRDefault="00683747" w:rsidP="001B2DCE">
      <w:pPr>
        <w:spacing w:after="0" w:line="240" w:lineRule="auto"/>
      </w:pPr>
      <w:r>
        <w:separator/>
      </w:r>
    </w:p>
  </w:endnote>
  <w:endnote w:type="continuationSeparator" w:id="0">
    <w:p w:rsidR="00683747" w:rsidRDefault="00683747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F5" w:rsidRDefault="0083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25B31" w:rsidP="00333AC9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ab/>
    </w:r>
  </w:p>
  <w:p w:rsidR="00333AC9" w:rsidRDefault="00333AC9" w:rsidP="00D25B31">
    <w:pPr>
      <w:pStyle w:val="Footer"/>
      <w:tabs>
        <w:tab w:val="left" w:pos="8280"/>
      </w:tabs>
    </w:pPr>
    <w:r>
      <w:t xml:space="preserve">Drafted/Revised by: </w:t>
    </w:r>
    <w:r w:rsidR="00835BF5">
      <w:t xml:space="preserve"> Chief Currie</w:t>
    </w:r>
    <w:r w:rsidR="00835BF5">
      <w:tab/>
      <w:t xml:space="preserve">                                                                                                     February, 2017</w:t>
    </w:r>
  </w:p>
  <w:p w:rsidR="00D25B31" w:rsidRDefault="00D25B31" w:rsidP="00D25B31">
    <w:pPr>
      <w:pStyle w:val="Footer"/>
      <w:tabs>
        <w:tab w:val="left" w:pos="8280"/>
      </w:tabs>
    </w:pPr>
    <w:r>
      <w:t>Reviewed by:</w:t>
    </w:r>
    <w:r w:rsidR="00835BF5">
      <w:t xml:space="preserve"> Captain Flint </w:t>
    </w:r>
    <w:r w:rsidR="00835BF5">
      <w:tab/>
      <w:t xml:space="preserve">                                                                                                               February, 2017 </w:t>
    </w:r>
    <w:r>
      <w:tab/>
    </w:r>
  </w:p>
  <w:p w:rsidR="00D25B31" w:rsidRPr="00D25B31" w:rsidRDefault="00835BF5" w:rsidP="00D25B31">
    <w:pPr>
      <w:pStyle w:val="Footer"/>
    </w:pPr>
    <w:r>
      <w:t>Approved by Commissioners:</w:t>
    </w:r>
    <w:r>
      <w:tab/>
      <w:t xml:space="preserve">                                                                                                          </w:t>
    </w:r>
    <w:r w:rsidR="0013392F">
      <w:t xml:space="preserve">March 15, </w:t>
    </w:r>
    <w:r w:rsidR="00D25B31" w:rsidRPr="00D25B31">
      <w:t>201</w:t>
    </w:r>
    <w:r>
      <w:t>7</w:t>
    </w:r>
  </w:p>
  <w:p w:rsidR="00D25B31" w:rsidRPr="00D25B31" w:rsidRDefault="00D25B31" w:rsidP="00D2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F5" w:rsidRDefault="0083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47" w:rsidRDefault="00683747" w:rsidP="001B2DCE">
      <w:pPr>
        <w:spacing w:after="0" w:line="240" w:lineRule="auto"/>
      </w:pPr>
      <w:r>
        <w:separator/>
      </w:r>
    </w:p>
  </w:footnote>
  <w:footnote w:type="continuationSeparator" w:id="0">
    <w:p w:rsidR="00683747" w:rsidRDefault="00683747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F5" w:rsidRDefault="0083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D25B31" w:rsidRDefault="00683747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7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9047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F5" w:rsidRDefault="0083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483D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588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92F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36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1A24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513D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5C54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CDB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3747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5DD3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6216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BF5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27741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6FFA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9DF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1DEA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80C73C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4</cp:revision>
  <cp:lastPrinted>2017-02-28T19:05:00Z</cp:lastPrinted>
  <dcterms:created xsi:type="dcterms:W3CDTF">2017-03-01T15:26:00Z</dcterms:created>
  <dcterms:modified xsi:type="dcterms:W3CDTF">2018-11-27T15:31:00Z</dcterms:modified>
</cp:coreProperties>
</file>